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4FF" w:rsidRDefault="000664FF" w:rsidP="000664FF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bCs/>
        </w:rPr>
      </w:pPr>
      <w:r>
        <w:rPr>
          <w:rFonts w:ascii="PT Sans" w:hAnsi="PT Sans"/>
          <w:color w:val="000000"/>
        </w:rPr>
        <w:t xml:space="preserve">                      </w:t>
      </w:r>
      <w:hyperlink r:id="rId5" w:tgtFrame="_blank" w:history="1"/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0664FF" w:rsidRDefault="000664FF" w:rsidP="000664F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0664FF" w:rsidRDefault="000664FF" w:rsidP="000664F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0664FF" w:rsidRDefault="000664FF" w:rsidP="000664F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19 февраля 2020 г. № 24-04-08/11190</w:t>
      </w:r>
    </w:p>
    <w:p w:rsidR="000664FF" w:rsidRDefault="000664FF" w:rsidP="000664FF">
      <w:pPr>
        <w:jc w:val="both"/>
        <w:rPr>
          <w:rFonts w:ascii="Times New Roman" w:hAnsi="Times New Roman" w:cs="Times New Roman"/>
        </w:rPr>
      </w:pPr>
      <w:bookmarkStart w:id="0" w:name="_GoBack"/>
      <w:r>
        <w:t> </w:t>
      </w:r>
    </w:p>
    <w:p w:rsidR="000664FF" w:rsidRDefault="000664FF" w:rsidP="000664FF">
      <w:pPr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об исключении из сферы применения Федерального закона от 18.07.2011 № 223-ФЗ "О закупках товаров, работ, услуг отдельными видами юридических лиц" (далее - Закон № 223-ФЗ) закупок среди взаимозависимых лиц, сообщает следующее.</w:t>
      </w:r>
    </w:p>
    <w:p w:rsidR="000664FF" w:rsidRDefault="000664FF" w:rsidP="000664FF">
      <w:pPr>
        <w:jc w:val="both"/>
      </w:pPr>
      <w:r>
        <w:t>Минфин России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№ 329, пунктом 1 постановления Правительства Российской Федерации от 26.08.2013 № 728, пунктом 11.8 Регламента Министерства финансов Российской Федерации, утвержденного приказом Минфина России от 14.09.2018 № 194н (зарегистрирован в Минюсте России 10.10.2018 № 52385), не наделен полномочиями по разъяснению законодательства Российской Федерации, практики его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по оценке конкретных хозяйственных ситуаций.</w:t>
      </w:r>
    </w:p>
    <w:p w:rsidR="000664FF" w:rsidRDefault="000664FF" w:rsidP="000664FF">
      <w:pPr>
        <w:jc w:val="both"/>
      </w:pPr>
      <w:r>
        <w:t>Вместе с тем Департамент считает возможным сообщить, что согласно пункту 13 части 4 статьи 1 Закона № 223-ФЗ указанный Закон не регулирует отношения, связанные с осуществлением заказчиком закупок товаров, работ, услуг у юридических лиц, которые признаются взаимозависимыми с ним лицами в соответствии с Налоговым кодексом Российской Федерации и перечень которых определен правовыми актами, предусмотренными частью 1 статьи 2 Закона № 223-ФЗ и регламентирующими правила закупок.</w:t>
      </w:r>
    </w:p>
    <w:p w:rsidR="000664FF" w:rsidRDefault="000664FF" w:rsidP="000664FF">
      <w:pPr>
        <w:jc w:val="both"/>
      </w:pPr>
      <w:r>
        <w:t>Таким образом, порядок закупок у взаимозависимых лиц не регулируется Законом № 223-ФЗ и определяется заказчиком самостоятельно. </w:t>
      </w:r>
    </w:p>
    <w:bookmarkEnd w:id="0"/>
    <w:p w:rsidR="000664FF" w:rsidRDefault="000664FF" w:rsidP="000664FF">
      <w:pPr>
        <w:jc w:val="right"/>
      </w:pPr>
      <w:r>
        <w:t>Заместитель директора Департамента</w:t>
      </w:r>
    </w:p>
    <w:p w:rsidR="000664FF" w:rsidRDefault="000664FF" w:rsidP="000664FF">
      <w:pPr>
        <w:jc w:val="right"/>
      </w:pPr>
      <w:r>
        <w:t>А.В.ГРИНЕНКО</w:t>
      </w:r>
    </w:p>
    <w:p w:rsidR="000664FF" w:rsidRDefault="000664FF" w:rsidP="000664FF">
      <w:r>
        <w:t>19.02.2020</w:t>
      </w:r>
    </w:p>
    <w:p w:rsidR="000664FF" w:rsidRDefault="000664FF" w:rsidP="000664FF">
      <w:r>
        <w:t> </w:t>
      </w:r>
    </w:p>
    <w:p w:rsidR="00FD0332" w:rsidRDefault="00FD0332"/>
    <w:sectPr w:rsidR="00FD0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7633"/>
    <w:multiLevelType w:val="multilevel"/>
    <w:tmpl w:val="C862D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4FF"/>
    <w:rsid w:val="000664FF"/>
    <w:rsid w:val="00FD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DDE6E"/>
  <w15:chartTrackingRefBased/>
  <w15:docId w15:val="{25F0DD29-D743-42B5-BB39-21F2B408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4F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64FF"/>
    <w:rPr>
      <w:color w:val="0000FF"/>
      <w:u w:val="single"/>
    </w:rPr>
  </w:style>
  <w:style w:type="paragraph" w:customStyle="1" w:styleId="search-resultstext">
    <w:name w:val="search-results__text"/>
    <w:basedOn w:val="a"/>
    <w:rsid w:val="00066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0664FF"/>
  </w:style>
  <w:style w:type="character" w:customStyle="1" w:styleId="b">
    <w:name w:val="b"/>
    <w:basedOn w:val="a0"/>
    <w:rsid w:val="000664FF"/>
  </w:style>
  <w:style w:type="paragraph" w:customStyle="1" w:styleId="search-resultslink-inherit">
    <w:name w:val="search-results__link-inherit"/>
    <w:basedOn w:val="a"/>
    <w:rsid w:val="00066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cons/cgi/online.cgi?req=doc&amp;base=QUEST&amp;n=2006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2021-08-30T10:42:00Z</dcterms:created>
  <dcterms:modified xsi:type="dcterms:W3CDTF">2021-08-30T10:45:00Z</dcterms:modified>
</cp:coreProperties>
</file>