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B9" w:rsidRPr="00815BB9" w:rsidRDefault="00815BB9" w:rsidP="00815BB9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B9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815BB9" w:rsidRPr="00815BB9" w:rsidRDefault="00815BB9" w:rsidP="00815BB9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BB9" w:rsidRPr="00815BB9" w:rsidRDefault="00815BB9" w:rsidP="00815BB9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B9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815BB9" w:rsidRPr="00815BB9" w:rsidRDefault="00815BB9" w:rsidP="00815BB9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B9">
        <w:rPr>
          <w:rFonts w:ascii="Times New Roman" w:hAnsi="Times New Roman" w:cs="Times New Roman"/>
          <w:b/>
          <w:sz w:val="28"/>
          <w:szCs w:val="28"/>
        </w:rPr>
        <w:t xml:space="preserve">от 9 октября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815BB9">
        <w:rPr>
          <w:rFonts w:ascii="Times New Roman" w:hAnsi="Times New Roman" w:cs="Times New Roman"/>
          <w:b/>
          <w:sz w:val="28"/>
          <w:szCs w:val="28"/>
        </w:rPr>
        <w:t xml:space="preserve"> 24-07-08/97815 "О мерах по предоставлению национального режима при </w:t>
      </w:r>
      <w:proofErr w:type="spellStart"/>
      <w:r w:rsidRPr="00815BB9">
        <w:rPr>
          <w:rFonts w:ascii="Times New Roman" w:hAnsi="Times New Roman" w:cs="Times New Roman"/>
          <w:b/>
          <w:sz w:val="28"/>
          <w:szCs w:val="28"/>
        </w:rPr>
        <w:t>закупках</w:t>
      </w:r>
      <w:proofErr w:type="spellEnd"/>
      <w:r w:rsidRPr="00815BB9">
        <w:rPr>
          <w:rFonts w:ascii="Times New Roman" w:hAnsi="Times New Roman" w:cs="Times New Roman"/>
          <w:b/>
          <w:sz w:val="28"/>
          <w:szCs w:val="28"/>
        </w:rPr>
        <w:t xml:space="preserve"> отдельными видами </w:t>
      </w:r>
      <w:proofErr w:type="spellStart"/>
      <w:r w:rsidRPr="00815BB9">
        <w:rPr>
          <w:rFonts w:ascii="Times New Roman" w:hAnsi="Times New Roman" w:cs="Times New Roman"/>
          <w:b/>
          <w:sz w:val="28"/>
          <w:szCs w:val="28"/>
        </w:rPr>
        <w:t>юрлиц</w:t>
      </w:r>
      <w:proofErr w:type="spellEnd"/>
      <w:r w:rsidRPr="00815BB9">
        <w:rPr>
          <w:rFonts w:ascii="Times New Roman" w:hAnsi="Times New Roman" w:cs="Times New Roman"/>
          <w:b/>
          <w:sz w:val="28"/>
          <w:szCs w:val="28"/>
        </w:rPr>
        <w:t>"</w:t>
      </w:r>
    </w:p>
    <w:p w:rsidR="00815BB9" w:rsidRPr="00815BB9" w:rsidRDefault="00815BB9" w:rsidP="00815BB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5BB9">
        <w:rPr>
          <w:rFonts w:ascii="Times New Roman" w:hAnsi="Times New Roman" w:cs="Times New Roman"/>
          <w:sz w:val="24"/>
          <w:szCs w:val="24"/>
        </w:rPr>
        <w:t> </w:t>
      </w:r>
    </w:p>
    <w:p w:rsidR="00815BB9" w:rsidRPr="00815BB9" w:rsidRDefault="00815BB9" w:rsidP="00815BB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5BB9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12.09.2024 по вопросу применения положений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5BB9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5BB9">
        <w:rPr>
          <w:rFonts w:ascii="Times New Roman" w:hAnsi="Times New Roman" w:cs="Times New Roman"/>
          <w:sz w:val="24"/>
          <w:szCs w:val="24"/>
        </w:rPr>
        <w:t xml:space="preserve"> 223-ФЗ), сообщает следующее.</w:t>
      </w:r>
    </w:p>
    <w:p w:rsidR="00815BB9" w:rsidRPr="00815BB9" w:rsidRDefault="00815BB9" w:rsidP="00815BB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5BB9">
        <w:rPr>
          <w:rFonts w:ascii="Times New Roman" w:hAnsi="Times New Roman" w:cs="Times New Roman"/>
          <w:sz w:val="24"/>
          <w:szCs w:val="24"/>
        </w:rPr>
        <w:t xml:space="preserve">В соответствии с пунктами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5BB9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осуществляются разъяснение законодательства Российской Федерации, практики его применения, толкование норм, терминов и понятий </w:t>
      </w:r>
      <w:proofErr w:type="gramStart"/>
      <w:r w:rsidRPr="00815BB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15BB9">
        <w:rPr>
          <w:rFonts w:ascii="Times New Roman" w:hAnsi="Times New Roman" w:cs="Times New Roman"/>
          <w:sz w:val="24"/>
          <w:szCs w:val="24"/>
        </w:rPr>
        <w:t xml:space="preserve"> обращениям, а также не рассматриваются по существу обращения по оценке конкретных хозяйственных ситуаций.</w:t>
      </w:r>
    </w:p>
    <w:p w:rsidR="00815BB9" w:rsidRPr="00815BB9" w:rsidRDefault="00815BB9" w:rsidP="00815BB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5BB9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815BB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815BB9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субъектами регулирования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5BB9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815BB9" w:rsidRPr="00815BB9" w:rsidRDefault="00815BB9" w:rsidP="00815BB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5BB9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сообщить следующее.</w:t>
      </w:r>
    </w:p>
    <w:p w:rsidR="00815BB9" w:rsidRPr="00815BB9" w:rsidRDefault="00815BB9" w:rsidP="00815BB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BB9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3.1-4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5BB9">
        <w:rPr>
          <w:rFonts w:ascii="Times New Roman" w:hAnsi="Times New Roman" w:cs="Times New Roman"/>
          <w:sz w:val="24"/>
          <w:szCs w:val="24"/>
        </w:rPr>
        <w:t xml:space="preserve"> 223-ФЗ (с учетом изменений, внесенных Федеральным законом от 08.08.2024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5BB9">
        <w:rPr>
          <w:rFonts w:ascii="Times New Roman" w:hAnsi="Times New Roman" w:cs="Times New Roman"/>
          <w:sz w:val="24"/>
          <w:szCs w:val="24"/>
        </w:rPr>
        <w:t xml:space="preserve"> 318-ФЗ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5BB9">
        <w:rPr>
          <w:rFonts w:ascii="Times New Roman" w:hAnsi="Times New Roman" w:cs="Times New Roman"/>
          <w:sz w:val="24"/>
          <w:szCs w:val="24"/>
        </w:rPr>
        <w:t xml:space="preserve"> 318-ФЗ))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товару, работе, услуге, соответственно выполняемой, оказываемой иностранным гражданином или иностранным юридическим лицом, равные условия с товаром российского происхождения, работой, услугой, соответственно выполняемой, оказываемой</w:t>
      </w:r>
      <w:proofErr w:type="gramEnd"/>
      <w:r w:rsidRPr="00815BB9">
        <w:rPr>
          <w:rFonts w:ascii="Times New Roman" w:hAnsi="Times New Roman" w:cs="Times New Roman"/>
          <w:sz w:val="24"/>
          <w:szCs w:val="24"/>
        </w:rPr>
        <w:t xml:space="preserve"> российским гражданином или российским юридическим лицом, за исключением случаев принятия Правительством Российской Федерации мер, предусмотренных пунктом 1 части 2 статьи 3.1-4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5BB9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815BB9" w:rsidRPr="00815BB9" w:rsidRDefault="00815BB9" w:rsidP="00815BB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BB9">
        <w:rPr>
          <w:rFonts w:ascii="Times New Roman" w:hAnsi="Times New Roman" w:cs="Times New Roman"/>
          <w:sz w:val="24"/>
          <w:szCs w:val="24"/>
        </w:rPr>
        <w:t xml:space="preserve">Согласно части 2 статьи 3.1-4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5BB9">
        <w:rPr>
          <w:rFonts w:ascii="Times New Roman" w:hAnsi="Times New Roman" w:cs="Times New Roman"/>
          <w:sz w:val="24"/>
          <w:szCs w:val="24"/>
        </w:rPr>
        <w:t xml:space="preserve"> 223-ФЗ (с учетом изменений, внесенных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5BB9">
        <w:rPr>
          <w:rFonts w:ascii="Times New Roman" w:hAnsi="Times New Roman" w:cs="Times New Roman"/>
          <w:sz w:val="24"/>
          <w:szCs w:val="24"/>
        </w:rPr>
        <w:t xml:space="preserve"> 318-ФЗ) Правительство Российской Федерации вправе принимать меры, устанавливающие запрет и ограничение закупок товаров (в том числе поставляемых при выполнении закупаемых работ, оказании закупаемых услуг), происходящих из </w:t>
      </w:r>
      <w:r w:rsidRPr="00815BB9">
        <w:rPr>
          <w:rFonts w:ascii="Times New Roman" w:hAnsi="Times New Roman" w:cs="Times New Roman"/>
          <w:sz w:val="24"/>
          <w:szCs w:val="24"/>
        </w:rPr>
        <w:lastRenderedPageBreak/>
        <w:t>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происхождения, а также</w:t>
      </w:r>
      <w:proofErr w:type="gramEnd"/>
      <w:r w:rsidRPr="00815B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5BB9">
        <w:rPr>
          <w:rFonts w:ascii="Times New Roman" w:hAnsi="Times New Roman" w:cs="Times New Roman"/>
          <w:sz w:val="24"/>
          <w:szCs w:val="24"/>
        </w:rPr>
        <w:t>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случаях, при которых международные договоры допускают изъятия из национального режима, а также определяет информацию и перечень документов, которые подтверждают страну происхождения товара в случае принятия указанных мер.</w:t>
      </w:r>
      <w:proofErr w:type="gramEnd"/>
    </w:p>
    <w:p w:rsidR="00815BB9" w:rsidRPr="00815BB9" w:rsidRDefault="00815BB9" w:rsidP="00815BB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BB9">
        <w:rPr>
          <w:rFonts w:ascii="Times New Roman" w:hAnsi="Times New Roman" w:cs="Times New Roman"/>
          <w:sz w:val="24"/>
          <w:szCs w:val="24"/>
        </w:rPr>
        <w:t>Дополнительно Департамент сообщает, что в реализацию вышеуказанных полномочий Правительства Российской Федерации в настоящее время Минфином России разработан, размещен на официальном сайте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информационно-телекоммуникационной сети Интернет (адрес страницы https://regulatio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5BB9">
        <w:rPr>
          <w:rFonts w:ascii="Times New Roman" w:hAnsi="Times New Roman" w:cs="Times New Roman"/>
          <w:sz w:val="24"/>
          <w:szCs w:val="24"/>
        </w:rPr>
        <w:t>.gov.ru/regulatio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5BB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5BB9">
        <w:rPr>
          <w:rFonts w:ascii="Times New Roman" w:hAnsi="Times New Roman" w:cs="Times New Roman"/>
          <w:sz w:val="24"/>
          <w:szCs w:val="24"/>
        </w:rPr>
        <w:t>pa/publicview?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15BB9">
        <w:rPr>
          <w:rFonts w:ascii="Times New Roman" w:hAnsi="Times New Roman" w:cs="Times New Roman"/>
          <w:sz w:val="24"/>
          <w:szCs w:val="24"/>
        </w:rPr>
        <w:t>paid=150163) и направлен на межведомственное согласование проект</w:t>
      </w:r>
      <w:proofErr w:type="gramEnd"/>
      <w:r w:rsidRPr="00815BB9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"О мерах по предоставлению национального режима при осуществлении закупок товаров для обеспечения государственных и муниципальных нужд, закупок товаров отдельными видами юридических лиц".</w:t>
      </w:r>
    </w:p>
    <w:p w:rsidR="00815BB9" w:rsidRPr="00815BB9" w:rsidRDefault="00815BB9" w:rsidP="00815BB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5BB9">
        <w:rPr>
          <w:rFonts w:ascii="Times New Roman" w:hAnsi="Times New Roman" w:cs="Times New Roman"/>
          <w:sz w:val="24"/>
          <w:szCs w:val="24"/>
        </w:rPr>
        <w:t> </w:t>
      </w:r>
    </w:p>
    <w:p w:rsidR="00815BB9" w:rsidRPr="00815BB9" w:rsidRDefault="00815BB9" w:rsidP="00815BB9">
      <w:pPr>
        <w:jc w:val="both"/>
        <w:rPr>
          <w:rFonts w:ascii="Times New Roman" w:hAnsi="Times New Roman" w:cs="Times New Roman"/>
          <w:sz w:val="24"/>
          <w:szCs w:val="24"/>
        </w:rPr>
      </w:pPr>
      <w:r w:rsidRPr="00815BB9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815BB9" w:rsidRPr="00815BB9" w:rsidRDefault="00815BB9" w:rsidP="00815BB9">
      <w:pPr>
        <w:jc w:val="both"/>
        <w:rPr>
          <w:rFonts w:ascii="Times New Roman" w:hAnsi="Times New Roman" w:cs="Times New Roman"/>
          <w:sz w:val="24"/>
          <w:szCs w:val="24"/>
        </w:rPr>
      </w:pPr>
      <w:r w:rsidRPr="00815BB9">
        <w:rPr>
          <w:rFonts w:ascii="Times New Roman" w:hAnsi="Times New Roman" w:cs="Times New Roman"/>
          <w:sz w:val="24"/>
          <w:szCs w:val="24"/>
        </w:rPr>
        <w:t>А.А.БАБУШКИНА</w:t>
      </w:r>
    </w:p>
    <w:p w:rsidR="00815BB9" w:rsidRPr="00815BB9" w:rsidRDefault="00815BB9" w:rsidP="00815BB9">
      <w:pPr>
        <w:jc w:val="both"/>
        <w:rPr>
          <w:rFonts w:ascii="Times New Roman" w:hAnsi="Times New Roman" w:cs="Times New Roman"/>
          <w:sz w:val="24"/>
          <w:szCs w:val="24"/>
        </w:rPr>
      </w:pPr>
      <w:r w:rsidRPr="00815BB9">
        <w:rPr>
          <w:rFonts w:ascii="Times New Roman" w:hAnsi="Times New Roman" w:cs="Times New Roman"/>
          <w:sz w:val="24"/>
          <w:szCs w:val="24"/>
        </w:rPr>
        <w:t>09.10.2024</w:t>
      </w:r>
    </w:p>
    <w:p w:rsidR="002406AF" w:rsidRPr="00815BB9" w:rsidRDefault="00815BB9" w:rsidP="00815BB9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15BB9">
        <w:rPr>
          <w:rFonts w:ascii="Times New Roman" w:hAnsi="Times New Roman" w:cs="Times New Roman"/>
          <w:sz w:val="24"/>
          <w:szCs w:val="24"/>
        </w:rPr>
        <w:t> </w:t>
      </w:r>
    </w:p>
    <w:sectPr w:rsidR="002406AF" w:rsidRPr="00815BB9" w:rsidSect="0024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BB9"/>
    <w:rsid w:val="002406AF"/>
    <w:rsid w:val="0081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3199</Characters>
  <Application>Microsoft Office Word</Application>
  <DocSecurity>0</DocSecurity>
  <Lines>26</Lines>
  <Paragraphs>7</Paragraphs>
  <ScaleCrop>false</ScaleCrop>
  <Company>Krokoz™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2024-11-25T06:17:00Z</dcterms:created>
  <dcterms:modified xsi:type="dcterms:W3CDTF">2024-11-25T06:21:00Z</dcterms:modified>
</cp:coreProperties>
</file>