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20C" w:rsidRPr="00CD720C" w:rsidRDefault="00CD720C" w:rsidP="00CD720C">
      <w:pPr>
        <w:shd w:val="clear" w:color="auto" w:fill="FFFFFF"/>
        <w:spacing w:before="100" w:beforeAutospacing="1" w:after="100" w:afterAutospacing="1" w:line="240" w:lineRule="auto"/>
        <w:jc w:val="center"/>
        <w:rPr>
          <w:rFonts w:ascii="Times New Roman" w:eastAsia="Times New Roman" w:hAnsi="Times New Roman" w:cs="Times New Roman"/>
          <w:color w:val="22272F"/>
          <w:sz w:val="34"/>
          <w:szCs w:val="34"/>
          <w:lang w:eastAsia="ru-RU"/>
        </w:rPr>
      </w:pPr>
      <w:r w:rsidRPr="00CD720C">
        <w:rPr>
          <w:rFonts w:ascii="Times New Roman" w:eastAsia="Times New Roman" w:hAnsi="Times New Roman" w:cs="Times New Roman"/>
          <w:color w:val="22272F"/>
          <w:sz w:val="34"/>
          <w:szCs w:val="34"/>
          <w:lang w:eastAsia="ru-RU"/>
        </w:rPr>
        <w:t xml:space="preserve">Указ Президента РФ от 11 ноября 2021 г. </w:t>
      </w:r>
      <w:r>
        <w:rPr>
          <w:rFonts w:ascii="Times New Roman" w:eastAsia="Times New Roman" w:hAnsi="Times New Roman" w:cs="Times New Roman"/>
          <w:color w:val="22272F"/>
          <w:sz w:val="34"/>
          <w:szCs w:val="34"/>
          <w:lang w:eastAsia="ru-RU"/>
        </w:rPr>
        <w:t>№</w:t>
      </w:r>
      <w:r w:rsidRPr="00CD720C">
        <w:rPr>
          <w:rFonts w:ascii="Times New Roman" w:eastAsia="Times New Roman" w:hAnsi="Times New Roman" w:cs="Times New Roman"/>
          <w:color w:val="22272F"/>
          <w:sz w:val="34"/>
          <w:szCs w:val="34"/>
          <w:lang w:eastAsia="ru-RU"/>
        </w:rPr>
        <w:t> 641</w:t>
      </w:r>
      <w:r w:rsidRPr="00CD720C">
        <w:rPr>
          <w:rFonts w:ascii="Times New Roman" w:eastAsia="Times New Roman" w:hAnsi="Times New Roman" w:cs="Times New Roman"/>
          <w:color w:val="22272F"/>
          <w:sz w:val="34"/>
          <w:szCs w:val="34"/>
          <w:lang w:eastAsia="ru-RU"/>
        </w:rPr>
        <w:br/>
        <w:t xml:space="preserve">"О внесении изменения в Порядок подготовки проектов правовых актов и поручений Президента Российской Федерации, проектов правовых актов Правительства Российской Федерации об определении единственного поставщика (подрядчика, исполнителя) товаров, работ, услуг при осуществлении их закупок для государственных нужд, утвержденный Указом Президента Российской Федерации от 14 сентября 2020 г. </w:t>
      </w:r>
      <w:r>
        <w:rPr>
          <w:rFonts w:ascii="Times New Roman" w:eastAsia="Times New Roman" w:hAnsi="Times New Roman" w:cs="Times New Roman"/>
          <w:color w:val="22272F"/>
          <w:sz w:val="34"/>
          <w:szCs w:val="34"/>
          <w:lang w:eastAsia="ru-RU"/>
        </w:rPr>
        <w:t>№</w:t>
      </w:r>
      <w:r w:rsidRPr="00CD720C">
        <w:rPr>
          <w:rFonts w:ascii="Times New Roman" w:eastAsia="Times New Roman" w:hAnsi="Times New Roman" w:cs="Times New Roman"/>
          <w:color w:val="22272F"/>
          <w:sz w:val="34"/>
          <w:szCs w:val="34"/>
          <w:lang w:eastAsia="ru-RU"/>
        </w:rPr>
        <w:t> 558"</w:t>
      </w:r>
    </w:p>
    <w:p w:rsidR="00CD720C" w:rsidRPr="00CD720C" w:rsidRDefault="00CD720C" w:rsidP="00CD720C">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CD720C">
        <w:rPr>
          <w:rFonts w:ascii="Times New Roman" w:eastAsia="Times New Roman" w:hAnsi="Times New Roman" w:cs="Times New Roman"/>
          <w:color w:val="22272F"/>
          <w:sz w:val="23"/>
          <w:szCs w:val="23"/>
          <w:lang w:eastAsia="ru-RU"/>
        </w:rPr>
        <w:t>1</w:t>
      </w:r>
      <w:r w:rsidRPr="00CD720C">
        <w:rPr>
          <w:rFonts w:ascii="Times New Roman" w:eastAsia="Times New Roman" w:hAnsi="Times New Roman" w:cs="Times New Roman"/>
          <w:sz w:val="23"/>
          <w:szCs w:val="23"/>
          <w:lang w:eastAsia="ru-RU"/>
        </w:rPr>
        <w:t>. Внести в Порядок подготовки проектов правовых актов и поручений Президента Российской Федерации, проектов правовых актов Правительства Российской Федерации об определении единственного поставщика (подрядчика, исполнителя) товаров, работ, услуг при осуществлении их закупок для государственных нужд, утвержденный Указом Президента Российской Федерации от 14 сентябр</w:t>
      </w:r>
      <w:bookmarkStart w:id="0" w:name="_GoBack"/>
      <w:bookmarkEnd w:id="0"/>
      <w:r w:rsidRPr="00CD720C">
        <w:rPr>
          <w:rFonts w:ascii="Times New Roman" w:eastAsia="Times New Roman" w:hAnsi="Times New Roman" w:cs="Times New Roman"/>
          <w:sz w:val="23"/>
          <w:szCs w:val="23"/>
          <w:lang w:eastAsia="ru-RU"/>
        </w:rPr>
        <w:t>я 2020 г. № 558 "Об утверждении Порядка подготовки проектов правовых актов и поручений Президента Российской Федерации, проектов правовых актов Правительства Российской Федерации об определении единственного поставщика (подрядчика, исполнителя) товаров, работ, услуг при осуществлении их закупок для государственных нужд" (Собрание законодательства Российской Федерации, 2020, № 38, ст. 5852; 2021, № 36, ст. 6385), изменение, дополнив пункт 9 </w:t>
      </w:r>
      <w:hyperlink r:id="rId4" w:anchor="/document/77319433/entry/1094" w:history="1">
        <w:r w:rsidRPr="00CD720C">
          <w:rPr>
            <w:rFonts w:ascii="Times New Roman" w:eastAsia="Times New Roman" w:hAnsi="Times New Roman" w:cs="Times New Roman"/>
            <w:sz w:val="23"/>
            <w:szCs w:val="23"/>
            <w:lang w:eastAsia="ru-RU"/>
          </w:rPr>
          <w:t>подпунктом "г"</w:t>
        </w:r>
      </w:hyperlink>
      <w:r w:rsidRPr="00CD720C">
        <w:rPr>
          <w:rFonts w:ascii="Times New Roman" w:eastAsia="Times New Roman" w:hAnsi="Times New Roman" w:cs="Times New Roman"/>
          <w:sz w:val="23"/>
          <w:szCs w:val="23"/>
          <w:lang w:eastAsia="ru-RU"/>
        </w:rPr>
        <w:t> следующего содержания:</w:t>
      </w:r>
    </w:p>
    <w:p w:rsidR="00CD720C" w:rsidRPr="00CD720C" w:rsidRDefault="00CD720C" w:rsidP="00CD720C">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CD720C">
        <w:rPr>
          <w:rFonts w:ascii="Times New Roman" w:eastAsia="Times New Roman" w:hAnsi="Times New Roman" w:cs="Times New Roman"/>
          <w:sz w:val="23"/>
          <w:szCs w:val="23"/>
          <w:lang w:eastAsia="ru-RU"/>
        </w:rPr>
        <w:t xml:space="preserve">"г) заключения </w:t>
      </w:r>
      <w:proofErr w:type="spellStart"/>
      <w:r w:rsidRPr="00CD720C">
        <w:rPr>
          <w:rFonts w:ascii="Times New Roman" w:eastAsia="Times New Roman" w:hAnsi="Times New Roman" w:cs="Times New Roman"/>
          <w:sz w:val="23"/>
          <w:szCs w:val="23"/>
          <w:lang w:eastAsia="ru-RU"/>
        </w:rPr>
        <w:t>Минпромторга</w:t>
      </w:r>
      <w:proofErr w:type="spellEnd"/>
      <w:r w:rsidRPr="00CD720C">
        <w:rPr>
          <w:rFonts w:ascii="Times New Roman" w:eastAsia="Times New Roman" w:hAnsi="Times New Roman" w:cs="Times New Roman"/>
          <w:sz w:val="23"/>
          <w:szCs w:val="23"/>
          <w:lang w:eastAsia="ru-RU"/>
        </w:rPr>
        <w:t xml:space="preserve"> России о наличии (отсутствии) в реестре промышленной продукции, произведенной на территории Российской Федерации, либо в едином реестре российской радиоэлектронной продукции, либо в евразийском реестре промышленных товаров государств - членов Евразийского экономического союза сведений о товарах (в том числе товарах, поставляемых при выполнении закупаемых работ, оказании закупаемых услуг), которые являются предметом государственного контракта и (или) информация о которых </w:t>
      </w:r>
      <w:r w:rsidRPr="00CD720C">
        <w:rPr>
          <w:rFonts w:ascii="Times New Roman" w:eastAsia="Times New Roman" w:hAnsi="Times New Roman" w:cs="Times New Roman"/>
          <w:color w:val="22272F"/>
          <w:sz w:val="23"/>
          <w:szCs w:val="23"/>
          <w:lang w:eastAsia="ru-RU"/>
        </w:rPr>
        <w:t>содержится в описании объекта закупки.".</w:t>
      </w:r>
    </w:p>
    <w:p w:rsidR="00CD720C" w:rsidRPr="00CD720C" w:rsidRDefault="00CD720C" w:rsidP="00CD720C">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CD720C">
        <w:rPr>
          <w:rFonts w:ascii="Times New Roman" w:eastAsia="Times New Roman" w:hAnsi="Times New Roman" w:cs="Times New Roman"/>
          <w:color w:val="22272F"/>
          <w:sz w:val="23"/>
          <w:szCs w:val="23"/>
          <w:lang w:eastAsia="ru-RU"/>
        </w:rPr>
        <w:t>2. Настоящий Указ вступает в силу с 1 января 2022 г.</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236"/>
        <w:gridCol w:w="3119"/>
      </w:tblGrid>
      <w:tr w:rsidR="00CD720C" w:rsidRPr="00CD720C" w:rsidTr="00CD720C">
        <w:tc>
          <w:tcPr>
            <w:tcW w:w="3300" w:type="pct"/>
            <w:shd w:val="clear" w:color="auto" w:fill="FFFFFF"/>
            <w:vAlign w:val="bottom"/>
            <w:hideMark/>
          </w:tcPr>
          <w:p w:rsidR="00CD720C" w:rsidRPr="00CD720C" w:rsidRDefault="00CD720C" w:rsidP="00CD720C">
            <w:pPr>
              <w:spacing w:after="0" w:line="240" w:lineRule="auto"/>
              <w:rPr>
                <w:rFonts w:ascii="Times New Roman" w:eastAsia="Times New Roman" w:hAnsi="Times New Roman" w:cs="Times New Roman"/>
                <w:color w:val="22272F"/>
                <w:sz w:val="23"/>
                <w:szCs w:val="23"/>
                <w:lang w:eastAsia="ru-RU"/>
              </w:rPr>
            </w:pPr>
            <w:r w:rsidRPr="00CD720C">
              <w:rPr>
                <w:rFonts w:ascii="Times New Roman" w:eastAsia="Times New Roman" w:hAnsi="Times New Roman" w:cs="Times New Roman"/>
                <w:color w:val="22272F"/>
                <w:sz w:val="23"/>
                <w:szCs w:val="23"/>
                <w:lang w:eastAsia="ru-RU"/>
              </w:rPr>
              <w:t>Президент Российской Федерации</w:t>
            </w:r>
          </w:p>
        </w:tc>
        <w:tc>
          <w:tcPr>
            <w:tcW w:w="1650" w:type="pct"/>
            <w:shd w:val="clear" w:color="auto" w:fill="FFFFFF"/>
            <w:vAlign w:val="bottom"/>
            <w:hideMark/>
          </w:tcPr>
          <w:p w:rsidR="00CD720C" w:rsidRPr="00CD720C" w:rsidRDefault="00CD720C" w:rsidP="00CD720C">
            <w:pPr>
              <w:spacing w:after="0" w:line="240" w:lineRule="auto"/>
              <w:jc w:val="right"/>
              <w:rPr>
                <w:rFonts w:ascii="Times New Roman" w:eastAsia="Times New Roman" w:hAnsi="Times New Roman" w:cs="Times New Roman"/>
                <w:color w:val="22272F"/>
                <w:sz w:val="23"/>
                <w:szCs w:val="23"/>
                <w:lang w:eastAsia="ru-RU"/>
              </w:rPr>
            </w:pPr>
            <w:r w:rsidRPr="00CD720C">
              <w:rPr>
                <w:rFonts w:ascii="Times New Roman" w:eastAsia="Times New Roman" w:hAnsi="Times New Roman" w:cs="Times New Roman"/>
                <w:color w:val="22272F"/>
                <w:sz w:val="23"/>
                <w:szCs w:val="23"/>
                <w:lang w:eastAsia="ru-RU"/>
              </w:rPr>
              <w:t>В. Путин</w:t>
            </w:r>
          </w:p>
        </w:tc>
      </w:tr>
    </w:tbl>
    <w:p w:rsidR="00CD720C" w:rsidRPr="00CD720C" w:rsidRDefault="00CD720C" w:rsidP="00CD720C">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CD720C">
        <w:rPr>
          <w:rFonts w:ascii="Times New Roman" w:eastAsia="Times New Roman" w:hAnsi="Times New Roman" w:cs="Times New Roman"/>
          <w:color w:val="22272F"/>
          <w:sz w:val="23"/>
          <w:szCs w:val="23"/>
          <w:lang w:eastAsia="ru-RU"/>
        </w:rPr>
        <w:t> </w:t>
      </w:r>
    </w:p>
    <w:p w:rsidR="00CD720C" w:rsidRPr="00CD720C" w:rsidRDefault="00CD720C" w:rsidP="00CD720C">
      <w:pPr>
        <w:shd w:val="clear" w:color="auto" w:fill="FFFFFF"/>
        <w:spacing w:before="100" w:beforeAutospacing="1" w:after="100" w:afterAutospacing="1" w:line="240" w:lineRule="auto"/>
        <w:rPr>
          <w:rFonts w:ascii="Times New Roman" w:eastAsia="Times New Roman" w:hAnsi="Times New Roman" w:cs="Times New Roman"/>
          <w:color w:val="22272F"/>
          <w:sz w:val="23"/>
          <w:szCs w:val="23"/>
          <w:lang w:eastAsia="ru-RU"/>
        </w:rPr>
      </w:pPr>
      <w:r w:rsidRPr="00CD720C">
        <w:rPr>
          <w:rFonts w:ascii="Times New Roman" w:eastAsia="Times New Roman" w:hAnsi="Times New Roman" w:cs="Times New Roman"/>
          <w:color w:val="22272F"/>
          <w:sz w:val="23"/>
          <w:szCs w:val="23"/>
          <w:lang w:eastAsia="ru-RU"/>
        </w:rPr>
        <w:t>Москва, Кремль</w:t>
      </w:r>
      <w:r w:rsidRPr="00CD720C">
        <w:rPr>
          <w:rFonts w:ascii="Times New Roman" w:eastAsia="Times New Roman" w:hAnsi="Times New Roman" w:cs="Times New Roman"/>
          <w:color w:val="22272F"/>
          <w:sz w:val="23"/>
          <w:szCs w:val="23"/>
          <w:lang w:eastAsia="ru-RU"/>
        </w:rPr>
        <w:br/>
        <w:t>11 ноября 2021 года</w:t>
      </w:r>
      <w:r w:rsidRPr="00CD720C">
        <w:rPr>
          <w:rFonts w:ascii="Times New Roman" w:eastAsia="Times New Roman" w:hAnsi="Times New Roman" w:cs="Times New Roman"/>
          <w:color w:val="22272F"/>
          <w:sz w:val="23"/>
          <w:szCs w:val="23"/>
          <w:lang w:eastAsia="ru-RU"/>
        </w:rPr>
        <w:br/>
      </w:r>
      <w:r>
        <w:rPr>
          <w:rFonts w:ascii="Times New Roman" w:eastAsia="Times New Roman" w:hAnsi="Times New Roman" w:cs="Times New Roman"/>
          <w:color w:val="22272F"/>
          <w:sz w:val="23"/>
          <w:szCs w:val="23"/>
          <w:lang w:eastAsia="ru-RU"/>
        </w:rPr>
        <w:t>№</w:t>
      </w:r>
      <w:r w:rsidRPr="00CD720C">
        <w:rPr>
          <w:rFonts w:ascii="Times New Roman" w:eastAsia="Times New Roman" w:hAnsi="Times New Roman" w:cs="Times New Roman"/>
          <w:color w:val="22272F"/>
          <w:sz w:val="23"/>
          <w:szCs w:val="23"/>
          <w:lang w:eastAsia="ru-RU"/>
        </w:rPr>
        <w:t> 641</w:t>
      </w:r>
    </w:p>
    <w:p w:rsidR="00171326" w:rsidRDefault="00171326"/>
    <w:sectPr w:rsidR="001713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20C"/>
    <w:rsid w:val="00171326"/>
    <w:rsid w:val="00CD7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FA305-7735-4E69-88B0-FEA71D5AD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CD72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D720C"/>
    <w:rPr>
      <w:color w:val="0000FF"/>
      <w:u w:val="single"/>
    </w:rPr>
  </w:style>
  <w:style w:type="paragraph" w:customStyle="1" w:styleId="s1">
    <w:name w:val="s_1"/>
    <w:basedOn w:val="a"/>
    <w:rsid w:val="00CD72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CD72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CD72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708876">
      <w:bodyDiv w:val="1"/>
      <w:marLeft w:val="0"/>
      <w:marRight w:val="0"/>
      <w:marTop w:val="0"/>
      <w:marBottom w:val="0"/>
      <w:divBdr>
        <w:top w:val="none" w:sz="0" w:space="0" w:color="auto"/>
        <w:left w:val="none" w:sz="0" w:space="0" w:color="auto"/>
        <w:bottom w:val="none" w:sz="0" w:space="0" w:color="auto"/>
        <w:right w:val="none" w:sz="0" w:space="0" w:color="auto"/>
      </w:divBdr>
      <w:divsChild>
        <w:div w:id="1480419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1741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2021-11-24T09:47:00Z</dcterms:created>
  <dcterms:modified xsi:type="dcterms:W3CDTF">2021-11-24T09:49:00Z</dcterms:modified>
</cp:coreProperties>
</file>