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FEA4" w14:textId="015ACC05" w:rsidR="004F36E1" w:rsidRPr="004F36E1" w:rsidRDefault="004F36E1" w:rsidP="004F36E1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  <w:r w:rsidRPr="004F36E1">
        <w:rPr>
          <w:b/>
          <w:color w:val="000000" w:themeColor="text1"/>
          <w:sz w:val="28"/>
        </w:rPr>
        <w:t>Федеральный закон</w:t>
      </w:r>
    </w:p>
    <w:p w14:paraId="0EFE82AD" w14:textId="3978022A" w:rsidR="004F36E1" w:rsidRPr="004F36E1" w:rsidRDefault="004F36E1" w:rsidP="004F36E1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</w:rPr>
      </w:pPr>
      <w:r w:rsidRPr="004F36E1">
        <w:rPr>
          <w:b/>
          <w:color w:val="000000" w:themeColor="text1"/>
          <w:sz w:val="28"/>
        </w:rPr>
        <w:t xml:space="preserve">от 28 июня 2022 г. </w:t>
      </w:r>
      <w:r w:rsidRPr="004F36E1">
        <w:rPr>
          <w:b/>
          <w:color w:val="000000" w:themeColor="text1"/>
          <w:sz w:val="28"/>
        </w:rPr>
        <w:t>№</w:t>
      </w:r>
      <w:r w:rsidRPr="004F36E1">
        <w:rPr>
          <w:b/>
          <w:color w:val="000000" w:themeColor="text1"/>
          <w:sz w:val="28"/>
        </w:rPr>
        <w:t> 210-ФЗ</w:t>
      </w:r>
      <w:r w:rsidRPr="004F36E1">
        <w:rPr>
          <w:b/>
          <w:color w:val="000000" w:themeColor="text1"/>
          <w:sz w:val="28"/>
        </w:rPr>
        <w:br/>
        <w:t>"О внесении изменений в статьи 8 и 12 Федерального закона "О государственном оборонном заказе"</w:t>
      </w:r>
    </w:p>
    <w:p w14:paraId="54E7E82F" w14:textId="77777777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4F36E1">
        <w:rPr>
          <w:rStyle w:val="s10"/>
          <w:b/>
          <w:bCs/>
          <w:color w:val="000000" w:themeColor="text1"/>
        </w:rPr>
        <w:t>Принят Государственной Думой 21 июня 2022 года</w:t>
      </w:r>
    </w:p>
    <w:p w14:paraId="5FC33BE6" w14:textId="77777777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4F36E1">
        <w:rPr>
          <w:rStyle w:val="s10"/>
          <w:b/>
          <w:bCs/>
          <w:color w:val="000000" w:themeColor="text1"/>
        </w:rPr>
        <w:t>Одобрен Советом Федерации 22 июня 2022 года</w:t>
      </w:r>
    </w:p>
    <w:p w14:paraId="5FDDC4D0" w14:textId="77777777" w:rsidR="004F36E1" w:rsidRPr="004F36E1" w:rsidRDefault="004F36E1" w:rsidP="004F36E1">
      <w:pPr>
        <w:pStyle w:val="s15"/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F36E1">
        <w:rPr>
          <w:rStyle w:val="s10"/>
          <w:b/>
          <w:bCs/>
          <w:color w:val="000000" w:themeColor="text1"/>
        </w:rPr>
        <w:t>Статья 1</w:t>
      </w:r>
    </w:p>
    <w:p w14:paraId="59D44CBB" w14:textId="5373BF46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Внести в </w:t>
      </w:r>
      <w:r w:rsidRPr="004F36E1">
        <w:rPr>
          <w:color w:val="000000" w:themeColor="text1"/>
        </w:rPr>
        <w:t>Федеральный закон</w:t>
      </w:r>
      <w:r w:rsidRPr="004F36E1">
        <w:rPr>
          <w:color w:val="000000" w:themeColor="text1"/>
        </w:rPr>
        <w:t xml:space="preserve"> от 29 декабря 2012 года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275-ФЗ "О государственном оборонном заказе" (Собрание законодательства Российской Федерации, 2012,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53, ст. 7600; 2015,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27, ст. 3950; 2017,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31, ст. 4786; 2018,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31, ст. 4852; 2019,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52, ст. 7835; 2021,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 xml:space="preserve"> 18, ст. 3077;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> 22, ст. 3691) следующие изменения:</w:t>
      </w:r>
    </w:p>
    <w:p w14:paraId="409094B9" w14:textId="426F5E33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1) в </w:t>
      </w:r>
      <w:r w:rsidRPr="004F36E1">
        <w:rPr>
          <w:color w:val="000000" w:themeColor="text1"/>
        </w:rPr>
        <w:t>статье 8</w:t>
      </w:r>
      <w:r w:rsidRPr="004F36E1">
        <w:rPr>
          <w:color w:val="000000" w:themeColor="text1"/>
        </w:rPr>
        <w:t>:</w:t>
      </w:r>
    </w:p>
    <w:p w14:paraId="05A6618A" w14:textId="51D9AD53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а) </w:t>
      </w:r>
      <w:r w:rsidRPr="004F36E1">
        <w:rPr>
          <w:color w:val="000000" w:themeColor="text1"/>
        </w:rPr>
        <w:t>часть 1</w:t>
      </w:r>
      <w:r w:rsidRPr="004F36E1">
        <w:rPr>
          <w:color w:val="000000" w:themeColor="text1"/>
        </w:rPr>
        <w:t> дополнить </w:t>
      </w:r>
      <w:r w:rsidRPr="004F36E1">
        <w:rPr>
          <w:color w:val="000000" w:themeColor="text1"/>
        </w:rPr>
        <w:t>пунктом 1.1</w:t>
      </w:r>
      <w:r w:rsidRPr="004F36E1">
        <w:rPr>
          <w:color w:val="000000" w:themeColor="text1"/>
        </w:rPr>
        <w:t> следующего содержания:</w:t>
      </w:r>
      <w:bookmarkStart w:id="0" w:name="_GoBack"/>
      <w:bookmarkEnd w:id="0"/>
    </w:p>
    <w:p w14:paraId="5AF8A6ED" w14:textId="77777777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"1.1) включает положения типовых условий контрактов, определенных Правительством Российской Федерации в соответствии с пунктом 1 части 1 статьи 12 настоящего Федерального закона, в контракты, заключаемые с исполнителями;";</w:t>
      </w:r>
    </w:p>
    <w:p w14:paraId="1028A9FE" w14:textId="4DA9ECEF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б) </w:t>
      </w:r>
      <w:r w:rsidRPr="004F36E1">
        <w:rPr>
          <w:color w:val="000000" w:themeColor="text1"/>
        </w:rPr>
        <w:t>часть 2</w:t>
      </w:r>
      <w:r w:rsidRPr="004F36E1">
        <w:rPr>
          <w:color w:val="000000" w:themeColor="text1"/>
        </w:rPr>
        <w:t> дополнить </w:t>
      </w:r>
      <w:r w:rsidRPr="004F36E1">
        <w:rPr>
          <w:color w:val="000000" w:themeColor="text1"/>
        </w:rPr>
        <w:t>пунктом 1.1</w:t>
      </w:r>
      <w:r w:rsidRPr="004F36E1">
        <w:rPr>
          <w:color w:val="000000" w:themeColor="text1"/>
        </w:rPr>
        <w:t> следующего содержания:</w:t>
      </w:r>
    </w:p>
    <w:p w14:paraId="030E2B3A" w14:textId="77777777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"1.1) включает положения типовых условий контрактов, определенных Правительством Российской Федерации в соответствии с пунктом 1 части 1 статьи 12 настоящего Федерального закона, в контракты, заключаемые с другими исполнителями;";</w:t>
      </w:r>
    </w:p>
    <w:p w14:paraId="519CFB27" w14:textId="1D06FBA4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2) </w:t>
      </w:r>
      <w:r w:rsidRPr="004F36E1">
        <w:rPr>
          <w:color w:val="000000" w:themeColor="text1"/>
        </w:rPr>
        <w:t>пункт 1 части 1 статьи 12</w:t>
      </w:r>
      <w:r w:rsidRPr="004F36E1">
        <w:rPr>
          <w:color w:val="000000" w:themeColor="text1"/>
        </w:rPr>
        <w:t> дополнить словами ", типовые условия контрактов".</w:t>
      </w:r>
    </w:p>
    <w:p w14:paraId="0E5BF205" w14:textId="77777777" w:rsidR="004F36E1" w:rsidRPr="004F36E1" w:rsidRDefault="004F36E1" w:rsidP="004F36E1">
      <w:pPr>
        <w:pStyle w:val="s15"/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F36E1">
        <w:rPr>
          <w:rStyle w:val="s10"/>
          <w:b/>
          <w:bCs/>
          <w:color w:val="000000" w:themeColor="text1"/>
        </w:rPr>
        <w:t>Статья 2</w:t>
      </w:r>
    </w:p>
    <w:p w14:paraId="7860750B" w14:textId="770737C6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1. Настоящий Федеральный закон вступает в силу со дня его </w:t>
      </w:r>
      <w:r w:rsidRPr="004F36E1">
        <w:rPr>
          <w:color w:val="000000" w:themeColor="text1"/>
        </w:rPr>
        <w:t>официального опубликования</w:t>
      </w:r>
      <w:r w:rsidRPr="004F36E1">
        <w:rPr>
          <w:color w:val="000000" w:themeColor="text1"/>
        </w:rPr>
        <w:t>.</w:t>
      </w:r>
    </w:p>
    <w:p w14:paraId="27770EEC" w14:textId="6442FC08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2. Положения </w:t>
      </w:r>
      <w:r w:rsidRPr="004F36E1">
        <w:rPr>
          <w:color w:val="000000" w:themeColor="text1"/>
        </w:rPr>
        <w:t>статей 8</w:t>
      </w:r>
      <w:r w:rsidRPr="004F36E1">
        <w:rPr>
          <w:color w:val="000000" w:themeColor="text1"/>
        </w:rPr>
        <w:t> и </w:t>
      </w:r>
      <w:r w:rsidRPr="004F36E1">
        <w:rPr>
          <w:color w:val="000000" w:themeColor="text1"/>
        </w:rPr>
        <w:t>12</w:t>
      </w:r>
      <w:r w:rsidRPr="004F36E1">
        <w:rPr>
          <w:color w:val="000000" w:themeColor="text1"/>
        </w:rPr>
        <w:t xml:space="preserve"> Федерального закона от 29 декабря 2012 года </w:t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> 275-ФЗ "О государственном оборонном заказе" (в редакции настоящего Федерального закона) применяются к правоотношениям, возникшим после дня </w:t>
      </w:r>
      <w:r w:rsidRPr="004F36E1">
        <w:rPr>
          <w:color w:val="000000" w:themeColor="text1"/>
        </w:rPr>
        <w:t>вступления в силу</w:t>
      </w:r>
      <w:r w:rsidRPr="004F36E1">
        <w:rPr>
          <w:color w:val="000000" w:themeColor="text1"/>
        </w:rPr>
        <w:t> настоящего Федерального закона.</w:t>
      </w:r>
    </w:p>
    <w:p w14:paraId="2A4495B5" w14:textId="5AFF41F0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F36E1">
        <w:rPr>
          <w:color w:val="000000" w:themeColor="text1"/>
        </w:rPr>
        <w:t>Президент Российской Федерации</w:t>
      </w:r>
    </w:p>
    <w:p w14:paraId="0D916F74" w14:textId="5C1766BD" w:rsidR="004F36E1" w:rsidRPr="004F36E1" w:rsidRDefault="004F36E1" w:rsidP="004F36E1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4F36E1">
        <w:rPr>
          <w:color w:val="000000" w:themeColor="text1"/>
        </w:rPr>
        <w:t>В. Путин</w:t>
      </w:r>
    </w:p>
    <w:p w14:paraId="6455BCC5" w14:textId="462CFC72" w:rsidR="004F36E1" w:rsidRPr="004F36E1" w:rsidRDefault="004F36E1" w:rsidP="004F36E1">
      <w:pPr>
        <w:pStyle w:val="s16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4F36E1">
        <w:rPr>
          <w:color w:val="000000" w:themeColor="text1"/>
        </w:rPr>
        <w:t>Москва, Кремль</w:t>
      </w:r>
      <w:r w:rsidRPr="004F36E1">
        <w:rPr>
          <w:color w:val="000000" w:themeColor="text1"/>
        </w:rPr>
        <w:br/>
        <w:t>28 июня 2022 года</w:t>
      </w:r>
      <w:r w:rsidRPr="004F36E1">
        <w:rPr>
          <w:color w:val="000000" w:themeColor="text1"/>
        </w:rPr>
        <w:br/>
      </w:r>
      <w:r w:rsidRPr="004F36E1">
        <w:rPr>
          <w:color w:val="000000" w:themeColor="text1"/>
        </w:rPr>
        <w:t>№</w:t>
      </w:r>
      <w:r w:rsidRPr="004F36E1">
        <w:rPr>
          <w:color w:val="000000" w:themeColor="text1"/>
        </w:rPr>
        <w:t> 210-ФЗ</w:t>
      </w:r>
    </w:p>
    <w:p w14:paraId="50FE02B0" w14:textId="77777777" w:rsidR="006D32F1" w:rsidRPr="004F36E1" w:rsidRDefault="006D32F1" w:rsidP="004F36E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4F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4F36E1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5">
    <w:name w:val="s_15"/>
    <w:basedOn w:val="a"/>
    <w:rsid w:val="004F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2022-07-07T06:22:00Z</dcterms:created>
  <dcterms:modified xsi:type="dcterms:W3CDTF">2022-07-07T06:22:00Z</dcterms:modified>
</cp:coreProperties>
</file>