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547" w:rsidRPr="00CA5547" w:rsidRDefault="00CA5547" w:rsidP="00CA5547">
      <w:pPr>
        <w:jc w:val="center"/>
        <w:rPr>
          <w:rFonts w:ascii="Times New Roman" w:hAnsi="Times New Roman" w:cs="Times New Roman"/>
          <w:b/>
          <w:sz w:val="24"/>
          <w:szCs w:val="24"/>
        </w:rPr>
      </w:pPr>
      <w:r w:rsidRPr="00CA5547">
        <w:rPr>
          <w:rFonts w:ascii="Times New Roman" w:hAnsi="Times New Roman" w:cs="Times New Roman"/>
          <w:b/>
          <w:sz w:val="24"/>
          <w:szCs w:val="24"/>
        </w:rPr>
        <w:t>Федеральный закон от 14 ноября 2023 г. № 531-ФЗ “О внесении изменений в Федеральный закон «Об основных гарантиях избирательных прав и права на участие в референдуме граждан Российской Федерации» и статью 1 Федерального закона «О контрактной системе в сфере закупок товаров, работ, услуг для обеспечения государственных и муниципальных нужд»</w:t>
      </w:r>
    </w:p>
    <w:p w:rsidR="00CA5547" w:rsidRPr="00CA5547" w:rsidRDefault="00CA5547" w:rsidP="00CA5547">
      <w:pPr>
        <w:rPr>
          <w:rFonts w:ascii="Times New Roman" w:hAnsi="Times New Roman" w:cs="Times New Roman"/>
          <w:sz w:val="24"/>
          <w:szCs w:val="24"/>
        </w:rPr>
      </w:pPr>
      <w:r w:rsidRPr="00CA5547">
        <w:rPr>
          <w:rFonts w:ascii="Times New Roman" w:hAnsi="Times New Roman" w:cs="Times New Roman"/>
          <w:sz w:val="24"/>
          <w:szCs w:val="24"/>
        </w:rPr>
        <w:t>14 ноября 2023</w:t>
      </w:r>
    </w:p>
    <w:p w:rsidR="00CA5547" w:rsidRPr="00CA5547" w:rsidRDefault="00CA5547" w:rsidP="00CA5547">
      <w:pPr>
        <w:rPr>
          <w:rFonts w:ascii="Times New Roman" w:hAnsi="Times New Roman" w:cs="Times New Roman"/>
          <w:sz w:val="24"/>
          <w:szCs w:val="24"/>
        </w:rPr>
      </w:pPr>
      <w:proofErr w:type="gramStart"/>
      <w:r w:rsidRPr="00CA5547">
        <w:rPr>
          <w:rFonts w:ascii="Times New Roman" w:hAnsi="Times New Roman" w:cs="Times New Roman"/>
          <w:sz w:val="24"/>
          <w:szCs w:val="24"/>
        </w:rPr>
        <w:t>Принят</w:t>
      </w:r>
      <w:proofErr w:type="gramEnd"/>
      <w:r w:rsidRPr="00CA5547">
        <w:rPr>
          <w:rFonts w:ascii="Times New Roman" w:hAnsi="Times New Roman" w:cs="Times New Roman"/>
          <w:sz w:val="24"/>
          <w:szCs w:val="24"/>
        </w:rPr>
        <w:t xml:space="preserve"> Государственной Думой 25 октября 2023 года</w:t>
      </w:r>
    </w:p>
    <w:p w:rsidR="00CA5547" w:rsidRPr="00CA5547" w:rsidRDefault="00CA5547" w:rsidP="00CA5547">
      <w:pPr>
        <w:rPr>
          <w:rFonts w:ascii="Times New Roman" w:hAnsi="Times New Roman" w:cs="Times New Roman"/>
          <w:sz w:val="24"/>
          <w:szCs w:val="24"/>
        </w:rPr>
      </w:pPr>
    </w:p>
    <w:p w:rsidR="00CA5547" w:rsidRPr="00CA5547" w:rsidRDefault="00CA5547" w:rsidP="00CA5547">
      <w:pPr>
        <w:rPr>
          <w:rFonts w:ascii="Times New Roman" w:hAnsi="Times New Roman" w:cs="Times New Roman"/>
          <w:sz w:val="24"/>
          <w:szCs w:val="24"/>
        </w:rPr>
      </w:pPr>
      <w:proofErr w:type="gramStart"/>
      <w:r w:rsidRPr="00CA5547">
        <w:rPr>
          <w:rFonts w:ascii="Times New Roman" w:hAnsi="Times New Roman" w:cs="Times New Roman"/>
          <w:sz w:val="24"/>
          <w:szCs w:val="24"/>
        </w:rPr>
        <w:t>Одобрен</w:t>
      </w:r>
      <w:proofErr w:type="gramEnd"/>
      <w:r w:rsidRPr="00CA5547">
        <w:rPr>
          <w:rFonts w:ascii="Times New Roman" w:hAnsi="Times New Roman" w:cs="Times New Roman"/>
          <w:sz w:val="24"/>
          <w:szCs w:val="24"/>
        </w:rPr>
        <w:t xml:space="preserve"> Советом Федерации 8 ноября 2023 года</w:t>
      </w:r>
    </w:p>
    <w:p w:rsidR="00CA5547" w:rsidRPr="00CA5547" w:rsidRDefault="00CA5547" w:rsidP="00CA5547">
      <w:pPr>
        <w:rPr>
          <w:rFonts w:ascii="Times New Roman" w:hAnsi="Times New Roman" w:cs="Times New Roman"/>
          <w:sz w:val="24"/>
          <w:szCs w:val="24"/>
        </w:rPr>
      </w:pPr>
    </w:p>
    <w:p w:rsidR="00CA5547" w:rsidRPr="00CA5547" w:rsidRDefault="00CA5547" w:rsidP="00CA5547">
      <w:pPr>
        <w:rPr>
          <w:rFonts w:ascii="Times New Roman" w:hAnsi="Times New Roman" w:cs="Times New Roman"/>
          <w:sz w:val="24"/>
          <w:szCs w:val="24"/>
        </w:rPr>
      </w:pPr>
      <w:r w:rsidRPr="00CA5547">
        <w:rPr>
          <w:rFonts w:ascii="Times New Roman" w:hAnsi="Times New Roman" w:cs="Times New Roman"/>
          <w:sz w:val="24"/>
          <w:szCs w:val="24"/>
        </w:rPr>
        <w:t>Статья 1</w:t>
      </w:r>
    </w:p>
    <w:p w:rsidR="00CA5547" w:rsidRPr="00CA5547" w:rsidRDefault="00CA5547" w:rsidP="00CA5547">
      <w:pPr>
        <w:ind w:firstLine="1134"/>
        <w:jc w:val="both"/>
        <w:rPr>
          <w:rFonts w:ascii="Times New Roman" w:hAnsi="Times New Roman" w:cs="Times New Roman"/>
          <w:sz w:val="24"/>
          <w:szCs w:val="24"/>
        </w:rPr>
      </w:pPr>
      <w:proofErr w:type="gramStart"/>
      <w:r w:rsidRPr="00CA5547">
        <w:rPr>
          <w:rFonts w:ascii="Times New Roman" w:hAnsi="Times New Roman" w:cs="Times New Roman"/>
          <w:sz w:val="24"/>
          <w:szCs w:val="24"/>
        </w:rPr>
        <w:t xml:space="preserve">Внести в Федеральный закон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w:t>
      </w:r>
      <w:r>
        <w:rPr>
          <w:rFonts w:ascii="Times New Roman" w:hAnsi="Times New Roman" w:cs="Times New Roman"/>
          <w:sz w:val="24"/>
          <w:szCs w:val="24"/>
        </w:rPr>
        <w:t>№</w:t>
      </w:r>
      <w:r w:rsidRPr="00CA5547">
        <w:rPr>
          <w:rFonts w:ascii="Times New Roman" w:hAnsi="Times New Roman" w:cs="Times New Roman"/>
          <w:sz w:val="24"/>
          <w:szCs w:val="24"/>
        </w:rPr>
        <w:t xml:space="preserve"> 24, ст. 2253; 2004, </w:t>
      </w:r>
      <w:r>
        <w:rPr>
          <w:rFonts w:ascii="Times New Roman" w:hAnsi="Times New Roman" w:cs="Times New Roman"/>
          <w:sz w:val="24"/>
          <w:szCs w:val="24"/>
        </w:rPr>
        <w:t>№</w:t>
      </w:r>
      <w:r w:rsidRPr="00CA5547">
        <w:rPr>
          <w:rFonts w:ascii="Times New Roman" w:hAnsi="Times New Roman" w:cs="Times New Roman"/>
          <w:sz w:val="24"/>
          <w:szCs w:val="24"/>
        </w:rPr>
        <w:t xml:space="preserve"> 35, ст. 3607; </w:t>
      </w:r>
      <w:r>
        <w:rPr>
          <w:rFonts w:ascii="Times New Roman" w:hAnsi="Times New Roman" w:cs="Times New Roman"/>
          <w:sz w:val="24"/>
          <w:szCs w:val="24"/>
        </w:rPr>
        <w:t>№</w:t>
      </w:r>
      <w:r w:rsidRPr="00CA5547">
        <w:rPr>
          <w:rFonts w:ascii="Times New Roman" w:hAnsi="Times New Roman" w:cs="Times New Roman"/>
          <w:sz w:val="24"/>
          <w:szCs w:val="24"/>
        </w:rPr>
        <w:t xml:space="preserve"> 50, ст. 4950; 2005, </w:t>
      </w:r>
      <w:r>
        <w:rPr>
          <w:rFonts w:ascii="Times New Roman" w:hAnsi="Times New Roman" w:cs="Times New Roman"/>
          <w:sz w:val="24"/>
          <w:szCs w:val="24"/>
        </w:rPr>
        <w:t>№</w:t>
      </w:r>
      <w:r w:rsidRPr="00CA5547">
        <w:rPr>
          <w:rFonts w:ascii="Times New Roman" w:hAnsi="Times New Roman" w:cs="Times New Roman"/>
          <w:sz w:val="24"/>
          <w:szCs w:val="24"/>
        </w:rPr>
        <w:t xml:space="preserve"> 30, ст. 3104; 2006, </w:t>
      </w:r>
      <w:r>
        <w:rPr>
          <w:rFonts w:ascii="Times New Roman" w:hAnsi="Times New Roman" w:cs="Times New Roman"/>
          <w:sz w:val="24"/>
          <w:szCs w:val="24"/>
        </w:rPr>
        <w:t>№</w:t>
      </w:r>
      <w:r w:rsidRPr="00CA5547">
        <w:rPr>
          <w:rFonts w:ascii="Times New Roman" w:hAnsi="Times New Roman" w:cs="Times New Roman"/>
          <w:sz w:val="24"/>
          <w:szCs w:val="24"/>
        </w:rPr>
        <w:t xml:space="preserve"> 29, ст. 3125; </w:t>
      </w:r>
      <w:r>
        <w:rPr>
          <w:rFonts w:ascii="Times New Roman" w:hAnsi="Times New Roman" w:cs="Times New Roman"/>
          <w:sz w:val="24"/>
          <w:szCs w:val="24"/>
        </w:rPr>
        <w:t>№</w:t>
      </w:r>
      <w:r w:rsidRPr="00CA5547">
        <w:rPr>
          <w:rFonts w:ascii="Times New Roman" w:hAnsi="Times New Roman" w:cs="Times New Roman"/>
          <w:sz w:val="24"/>
          <w:szCs w:val="24"/>
        </w:rPr>
        <w:t xml:space="preserve"> 31, ст. 3427;</w:t>
      </w:r>
      <w:proofErr w:type="gramEnd"/>
      <w:r w:rsidRPr="00CA5547">
        <w:rPr>
          <w:rFonts w:ascii="Times New Roman" w:hAnsi="Times New Roman" w:cs="Times New Roman"/>
          <w:sz w:val="24"/>
          <w:szCs w:val="24"/>
        </w:rPr>
        <w:t xml:space="preserve"> </w:t>
      </w:r>
      <w:r>
        <w:rPr>
          <w:rFonts w:ascii="Times New Roman" w:hAnsi="Times New Roman" w:cs="Times New Roman"/>
          <w:sz w:val="24"/>
          <w:szCs w:val="24"/>
        </w:rPr>
        <w:t>№</w:t>
      </w:r>
      <w:r w:rsidRPr="00CA5547">
        <w:rPr>
          <w:rFonts w:ascii="Times New Roman" w:hAnsi="Times New Roman" w:cs="Times New Roman"/>
          <w:sz w:val="24"/>
          <w:szCs w:val="24"/>
        </w:rPr>
        <w:t xml:space="preserve"> </w:t>
      </w:r>
      <w:proofErr w:type="gramStart"/>
      <w:r w:rsidRPr="00CA5547">
        <w:rPr>
          <w:rFonts w:ascii="Times New Roman" w:hAnsi="Times New Roman" w:cs="Times New Roman"/>
          <w:sz w:val="24"/>
          <w:szCs w:val="24"/>
        </w:rPr>
        <w:t xml:space="preserve">50, ст. 5303; 2007, </w:t>
      </w:r>
      <w:r>
        <w:rPr>
          <w:rFonts w:ascii="Times New Roman" w:hAnsi="Times New Roman" w:cs="Times New Roman"/>
          <w:sz w:val="24"/>
          <w:szCs w:val="24"/>
        </w:rPr>
        <w:t>№</w:t>
      </w:r>
      <w:r w:rsidRPr="00CA5547">
        <w:rPr>
          <w:rFonts w:ascii="Times New Roman" w:hAnsi="Times New Roman" w:cs="Times New Roman"/>
          <w:sz w:val="24"/>
          <w:szCs w:val="24"/>
        </w:rPr>
        <w:t xml:space="preserve"> 10, ст. 1151; </w:t>
      </w:r>
      <w:r>
        <w:rPr>
          <w:rFonts w:ascii="Times New Roman" w:hAnsi="Times New Roman" w:cs="Times New Roman"/>
          <w:sz w:val="24"/>
          <w:szCs w:val="24"/>
        </w:rPr>
        <w:t>№</w:t>
      </w:r>
      <w:r w:rsidRPr="00CA5547">
        <w:rPr>
          <w:rFonts w:ascii="Times New Roman" w:hAnsi="Times New Roman" w:cs="Times New Roman"/>
          <w:sz w:val="24"/>
          <w:szCs w:val="24"/>
        </w:rPr>
        <w:t xml:space="preserve"> 17, ст. 1938; </w:t>
      </w:r>
      <w:r>
        <w:rPr>
          <w:rFonts w:ascii="Times New Roman" w:hAnsi="Times New Roman" w:cs="Times New Roman"/>
          <w:sz w:val="24"/>
          <w:szCs w:val="24"/>
        </w:rPr>
        <w:t>№</w:t>
      </w:r>
      <w:r w:rsidRPr="00CA5547">
        <w:rPr>
          <w:rFonts w:ascii="Times New Roman" w:hAnsi="Times New Roman" w:cs="Times New Roman"/>
          <w:sz w:val="24"/>
          <w:szCs w:val="24"/>
        </w:rPr>
        <w:t xml:space="preserve"> 31, ст. 4011; 2008, </w:t>
      </w:r>
      <w:r>
        <w:rPr>
          <w:rFonts w:ascii="Times New Roman" w:hAnsi="Times New Roman" w:cs="Times New Roman"/>
          <w:sz w:val="24"/>
          <w:szCs w:val="24"/>
        </w:rPr>
        <w:t>№</w:t>
      </w:r>
      <w:r w:rsidRPr="00CA5547">
        <w:rPr>
          <w:rFonts w:ascii="Times New Roman" w:hAnsi="Times New Roman" w:cs="Times New Roman"/>
          <w:sz w:val="24"/>
          <w:szCs w:val="24"/>
        </w:rPr>
        <w:t xml:space="preserve"> 30, ст. 3616; </w:t>
      </w:r>
      <w:r>
        <w:rPr>
          <w:rFonts w:ascii="Times New Roman" w:hAnsi="Times New Roman" w:cs="Times New Roman"/>
          <w:sz w:val="24"/>
          <w:szCs w:val="24"/>
        </w:rPr>
        <w:t>№</w:t>
      </w:r>
      <w:r w:rsidRPr="00CA5547">
        <w:rPr>
          <w:rFonts w:ascii="Times New Roman" w:hAnsi="Times New Roman" w:cs="Times New Roman"/>
          <w:sz w:val="24"/>
          <w:szCs w:val="24"/>
        </w:rPr>
        <w:t xml:space="preserve"> 52, ст. 6229; 2009, </w:t>
      </w:r>
      <w:r>
        <w:rPr>
          <w:rFonts w:ascii="Times New Roman" w:hAnsi="Times New Roman" w:cs="Times New Roman"/>
          <w:sz w:val="24"/>
          <w:szCs w:val="24"/>
        </w:rPr>
        <w:t>№</w:t>
      </w:r>
      <w:r w:rsidRPr="00CA5547">
        <w:rPr>
          <w:rFonts w:ascii="Times New Roman" w:hAnsi="Times New Roman" w:cs="Times New Roman"/>
          <w:sz w:val="24"/>
          <w:szCs w:val="24"/>
        </w:rPr>
        <w:t xml:space="preserve"> 20, ст. 2391; 2010, </w:t>
      </w:r>
      <w:r>
        <w:rPr>
          <w:rFonts w:ascii="Times New Roman" w:hAnsi="Times New Roman" w:cs="Times New Roman"/>
          <w:sz w:val="24"/>
          <w:szCs w:val="24"/>
        </w:rPr>
        <w:t>№</w:t>
      </w:r>
      <w:r w:rsidRPr="00CA5547">
        <w:rPr>
          <w:rFonts w:ascii="Times New Roman" w:hAnsi="Times New Roman" w:cs="Times New Roman"/>
          <w:sz w:val="24"/>
          <w:szCs w:val="24"/>
        </w:rPr>
        <w:t xml:space="preserve"> 17, ст. 1986; </w:t>
      </w:r>
      <w:r>
        <w:rPr>
          <w:rFonts w:ascii="Times New Roman" w:hAnsi="Times New Roman" w:cs="Times New Roman"/>
          <w:sz w:val="24"/>
          <w:szCs w:val="24"/>
        </w:rPr>
        <w:t>№</w:t>
      </w:r>
      <w:r w:rsidRPr="00CA5547">
        <w:rPr>
          <w:rFonts w:ascii="Times New Roman" w:hAnsi="Times New Roman" w:cs="Times New Roman"/>
          <w:sz w:val="24"/>
          <w:szCs w:val="24"/>
        </w:rPr>
        <w:t xml:space="preserve"> 23, ст. 2799; </w:t>
      </w:r>
      <w:r>
        <w:rPr>
          <w:rFonts w:ascii="Times New Roman" w:hAnsi="Times New Roman" w:cs="Times New Roman"/>
          <w:sz w:val="24"/>
          <w:szCs w:val="24"/>
        </w:rPr>
        <w:t>№</w:t>
      </w:r>
      <w:r w:rsidRPr="00CA5547">
        <w:rPr>
          <w:rFonts w:ascii="Times New Roman" w:hAnsi="Times New Roman" w:cs="Times New Roman"/>
          <w:sz w:val="24"/>
          <w:szCs w:val="24"/>
        </w:rPr>
        <w:t xml:space="preserve"> 27, ст. 3417; 2011, </w:t>
      </w:r>
      <w:r>
        <w:rPr>
          <w:rFonts w:ascii="Times New Roman" w:hAnsi="Times New Roman" w:cs="Times New Roman"/>
          <w:sz w:val="24"/>
          <w:szCs w:val="24"/>
        </w:rPr>
        <w:t>№</w:t>
      </w:r>
      <w:r w:rsidRPr="00CA5547">
        <w:rPr>
          <w:rFonts w:ascii="Times New Roman" w:hAnsi="Times New Roman" w:cs="Times New Roman"/>
          <w:sz w:val="24"/>
          <w:szCs w:val="24"/>
        </w:rPr>
        <w:t xml:space="preserve"> 1, ст. 16; </w:t>
      </w:r>
      <w:r>
        <w:rPr>
          <w:rFonts w:ascii="Times New Roman" w:hAnsi="Times New Roman" w:cs="Times New Roman"/>
          <w:sz w:val="24"/>
          <w:szCs w:val="24"/>
        </w:rPr>
        <w:t>№</w:t>
      </w:r>
      <w:r w:rsidRPr="00CA5547">
        <w:rPr>
          <w:rFonts w:ascii="Times New Roman" w:hAnsi="Times New Roman" w:cs="Times New Roman"/>
          <w:sz w:val="24"/>
          <w:szCs w:val="24"/>
        </w:rPr>
        <w:t xml:space="preserve"> 25, ст. 3536; </w:t>
      </w:r>
      <w:r>
        <w:rPr>
          <w:rFonts w:ascii="Times New Roman" w:hAnsi="Times New Roman" w:cs="Times New Roman"/>
          <w:sz w:val="24"/>
          <w:szCs w:val="24"/>
        </w:rPr>
        <w:t>№</w:t>
      </w:r>
      <w:r w:rsidRPr="00CA5547">
        <w:rPr>
          <w:rFonts w:ascii="Times New Roman" w:hAnsi="Times New Roman" w:cs="Times New Roman"/>
          <w:sz w:val="24"/>
          <w:szCs w:val="24"/>
        </w:rPr>
        <w:t xml:space="preserve"> 31, ст. 4703; </w:t>
      </w:r>
      <w:r>
        <w:rPr>
          <w:rFonts w:ascii="Times New Roman" w:hAnsi="Times New Roman" w:cs="Times New Roman"/>
          <w:sz w:val="24"/>
          <w:szCs w:val="24"/>
        </w:rPr>
        <w:t>№</w:t>
      </w:r>
      <w:r w:rsidRPr="00CA5547">
        <w:rPr>
          <w:rFonts w:ascii="Times New Roman" w:hAnsi="Times New Roman" w:cs="Times New Roman"/>
          <w:sz w:val="24"/>
          <w:szCs w:val="24"/>
        </w:rPr>
        <w:t xml:space="preserve"> 43, ст. 5975; 2012, </w:t>
      </w:r>
      <w:r>
        <w:rPr>
          <w:rFonts w:ascii="Times New Roman" w:hAnsi="Times New Roman" w:cs="Times New Roman"/>
          <w:sz w:val="24"/>
          <w:szCs w:val="24"/>
        </w:rPr>
        <w:t>№</w:t>
      </w:r>
      <w:r w:rsidRPr="00CA5547">
        <w:rPr>
          <w:rFonts w:ascii="Times New Roman" w:hAnsi="Times New Roman" w:cs="Times New Roman"/>
          <w:sz w:val="24"/>
          <w:szCs w:val="24"/>
        </w:rPr>
        <w:t xml:space="preserve"> 19, ст. 2274;</w:t>
      </w:r>
      <w:proofErr w:type="gramEnd"/>
      <w:r w:rsidRPr="00CA5547">
        <w:rPr>
          <w:rFonts w:ascii="Times New Roman" w:hAnsi="Times New Roman" w:cs="Times New Roman"/>
          <w:sz w:val="24"/>
          <w:szCs w:val="24"/>
        </w:rPr>
        <w:t xml:space="preserve"> </w:t>
      </w:r>
      <w:r>
        <w:rPr>
          <w:rFonts w:ascii="Times New Roman" w:hAnsi="Times New Roman" w:cs="Times New Roman"/>
          <w:sz w:val="24"/>
          <w:szCs w:val="24"/>
        </w:rPr>
        <w:t>№</w:t>
      </w:r>
      <w:r w:rsidRPr="00CA5547">
        <w:rPr>
          <w:rFonts w:ascii="Times New Roman" w:hAnsi="Times New Roman" w:cs="Times New Roman"/>
          <w:sz w:val="24"/>
          <w:szCs w:val="24"/>
        </w:rPr>
        <w:t xml:space="preserve"> </w:t>
      </w:r>
      <w:proofErr w:type="gramStart"/>
      <w:r w:rsidRPr="00CA5547">
        <w:rPr>
          <w:rFonts w:ascii="Times New Roman" w:hAnsi="Times New Roman" w:cs="Times New Roman"/>
          <w:sz w:val="24"/>
          <w:szCs w:val="24"/>
        </w:rPr>
        <w:t xml:space="preserve">41, ст. 5522; 2013, </w:t>
      </w:r>
      <w:r>
        <w:rPr>
          <w:rFonts w:ascii="Times New Roman" w:hAnsi="Times New Roman" w:cs="Times New Roman"/>
          <w:sz w:val="24"/>
          <w:szCs w:val="24"/>
        </w:rPr>
        <w:t>№</w:t>
      </w:r>
      <w:r w:rsidRPr="00CA5547">
        <w:rPr>
          <w:rFonts w:ascii="Times New Roman" w:hAnsi="Times New Roman" w:cs="Times New Roman"/>
          <w:sz w:val="24"/>
          <w:szCs w:val="24"/>
        </w:rPr>
        <w:t xml:space="preserve"> 14, ст. 1648; </w:t>
      </w:r>
      <w:r>
        <w:rPr>
          <w:rFonts w:ascii="Times New Roman" w:hAnsi="Times New Roman" w:cs="Times New Roman"/>
          <w:sz w:val="24"/>
          <w:szCs w:val="24"/>
        </w:rPr>
        <w:t>№</w:t>
      </w:r>
      <w:r w:rsidRPr="00CA5547">
        <w:rPr>
          <w:rFonts w:ascii="Times New Roman" w:hAnsi="Times New Roman" w:cs="Times New Roman"/>
          <w:sz w:val="24"/>
          <w:szCs w:val="24"/>
        </w:rPr>
        <w:t xml:space="preserve"> 27, ст. 3477; </w:t>
      </w:r>
      <w:r>
        <w:rPr>
          <w:rFonts w:ascii="Times New Roman" w:hAnsi="Times New Roman" w:cs="Times New Roman"/>
          <w:sz w:val="24"/>
          <w:szCs w:val="24"/>
        </w:rPr>
        <w:t>№</w:t>
      </w:r>
      <w:r w:rsidRPr="00CA5547">
        <w:rPr>
          <w:rFonts w:ascii="Times New Roman" w:hAnsi="Times New Roman" w:cs="Times New Roman"/>
          <w:sz w:val="24"/>
          <w:szCs w:val="24"/>
        </w:rPr>
        <w:t xml:space="preserve"> 52, ст. 6961; 2014, </w:t>
      </w:r>
      <w:r>
        <w:rPr>
          <w:rFonts w:ascii="Times New Roman" w:hAnsi="Times New Roman" w:cs="Times New Roman"/>
          <w:sz w:val="24"/>
          <w:szCs w:val="24"/>
        </w:rPr>
        <w:t>№</w:t>
      </w:r>
      <w:r w:rsidRPr="00CA5547">
        <w:rPr>
          <w:rFonts w:ascii="Times New Roman" w:hAnsi="Times New Roman" w:cs="Times New Roman"/>
          <w:sz w:val="24"/>
          <w:szCs w:val="24"/>
        </w:rPr>
        <w:t xml:space="preserve"> 23, ст. 2931; </w:t>
      </w:r>
      <w:r>
        <w:rPr>
          <w:rFonts w:ascii="Times New Roman" w:hAnsi="Times New Roman" w:cs="Times New Roman"/>
          <w:sz w:val="24"/>
          <w:szCs w:val="24"/>
        </w:rPr>
        <w:t>№</w:t>
      </w:r>
      <w:r w:rsidRPr="00CA5547">
        <w:rPr>
          <w:rFonts w:ascii="Times New Roman" w:hAnsi="Times New Roman" w:cs="Times New Roman"/>
          <w:sz w:val="24"/>
          <w:szCs w:val="24"/>
        </w:rPr>
        <w:t xml:space="preserve"> 48, ст. 6636; 2015, </w:t>
      </w:r>
      <w:r>
        <w:rPr>
          <w:rFonts w:ascii="Times New Roman" w:hAnsi="Times New Roman" w:cs="Times New Roman"/>
          <w:sz w:val="24"/>
          <w:szCs w:val="24"/>
        </w:rPr>
        <w:t>№</w:t>
      </w:r>
      <w:r w:rsidRPr="00CA5547">
        <w:rPr>
          <w:rFonts w:ascii="Times New Roman" w:hAnsi="Times New Roman" w:cs="Times New Roman"/>
          <w:sz w:val="24"/>
          <w:szCs w:val="24"/>
        </w:rPr>
        <w:t xml:space="preserve"> 14, ст. 2015; </w:t>
      </w:r>
      <w:r>
        <w:rPr>
          <w:rFonts w:ascii="Times New Roman" w:hAnsi="Times New Roman" w:cs="Times New Roman"/>
          <w:sz w:val="24"/>
          <w:szCs w:val="24"/>
        </w:rPr>
        <w:t>№</w:t>
      </w:r>
      <w:r w:rsidRPr="00CA5547">
        <w:rPr>
          <w:rFonts w:ascii="Times New Roman" w:hAnsi="Times New Roman" w:cs="Times New Roman"/>
          <w:sz w:val="24"/>
          <w:szCs w:val="24"/>
        </w:rPr>
        <w:t xml:space="preserve"> 41, ст. 5639, 5641; </w:t>
      </w:r>
      <w:r>
        <w:rPr>
          <w:rFonts w:ascii="Times New Roman" w:hAnsi="Times New Roman" w:cs="Times New Roman"/>
          <w:sz w:val="24"/>
          <w:szCs w:val="24"/>
        </w:rPr>
        <w:t>№</w:t>
      </w:r>
      <w:r w:rsidRPr="00CA5547">
        <w:rPr>
          <w:rFonts w:ascii="Times New Roman" w:hAnsi="Times New Roman" w:cs="Times New Roman"/>
          <w:sz w:val="24"/>
          <w:szCs w:val="24"/>
        </w:rPr>
        <w:t xml:space="preserve"> 45, ст. 6203; 2016, </w:t>
      </w:r>
      <w:r>
        <w:rPr>
          <w:rFonts w:ascii="Times New Roman" w:hAnsi="Times New Roman" w:cs="Times New Roman"/>
          <w:sz w:val="24"/>
          <w:szCs w:val="24"/>
        </w:rPr>
        <w:t>№</w:t>
      </w:r>
      <w:r w:rsidRPr="00CA5547">
        <w:rPr>
          <w:rFonts w:ascii="Times New Roman" w:hAnsi="Times New Roman" w:cs="Times New Roman"/>
          <w:sz w:val="24"/>
          <w:szCs w:val="24"/>
        </w:rPr>
        <w:t xml:space="preserve"> 7, ст. 917; </w:t>
      </w:r>
      <w:r>
        <w:rPr>
          <w:rFonts w:ascii="Times New Roman" w:hAnsi="Times New Roman" w:cs="Times New Roman"/>
          <w:sz w:val="24"/>
          <w:szCs w:val="24"/>
        </w:rPr>
        <w:t>№</w:t>
      </w:r>
      <w:r w:rsidRPr="00CA5547">
        <w:rPr>
          <w:rFonts w:ascii="Times New Roman" w:hAnsi="Times New Roman" w:cs="Times New Roman"/>
          <w:sz w:val="24"/>
          <w:szCs w:val="24"/>
        </w:rPr>
        <w:t xml:space="preserve"> 11, ст. 1493; 2017, </w:t>
      </w:r>
      <w:r>
        <w:rPr>
          <w:rFonts w:ascii="Times New Roman" w:hAnsi="Times New Roman" w:cs="Times New Roman"/>
          <w:sz w:val="24"/>
          <w:szCs w:val="24"/>
        </w:rPr>
        <w:t>№</w:t>
      </w:r>
      <w:r w:rsidRPr="00CA5547">
        <w:rPr>
          <w:rFonts w:ascii="Times New Roman" w:hAnsi="Times New Roman" w:cs="Times New Roman"/>
          <w:sz w:val="24"/>
          <w:szCs w:val="24"/>
        </w:rPr>
        <w:t xml:space="preserve"> 1, ст. 15; </w:t>
      </w:r>
      <w:r>
        <w:rPr>
          <w:rFonts w:ascii="Times New Roman" w:hAnsi="Times New Roman" w:cs="Times New Roman"/>
          <w:sz w:val="24"/>
          <w:szCs w:val="24"/>
        </w:rPr>
        <w:t>№</w:t>
      </w:r>
      <w:r w:rsidRPr="00CA5547">
        <w:rPr>
          <w:rFonts w:ascii="Times New Roman" w:hAnsi="Times New Roman" w:cs="Times New Roman"/>
          <w:sz w:val="24"/>
          <w:szCs w:val="24"/>
        </w:rPr>
        <w:t xml:space="preserve"> 15, ст. 2139; </w:t>
      </w:r>
      <w:r>
        <w:rPr>
          <w:rFonts w:ascii="Times New Roman" w:hAnsi="Times New Roman" w:cs="Times New Roman"/>
          <w:sz w:val="24"/>
          <w:szCs w:val="24"/>
        </w:rPr>
        <w:t>№</w:t>
      </w:r>
      <w:r w:rsidRPr="00CA5547">
        <w:rPr>
          <w:rFonts w:ascii="Times New Roman" w:hAnsi="Times New Roman" w:cs="Times New Roman"/>
          <w:sz w:val="24"/>
          <w:szCs w:val="24"/>
        </w:rPr>
        <w:t xml:space="preserve"> 23, ст. 3227; 2018, </w:t>
      </w:r>
      <w:r>
        <w:rPr>
          <w:rFonts w:ascii="Times New Roman" w:hAnsi="Times New Roman" w:cs="Times New Roman"/>
          <w:sz w:val="24"/>
          <w:szCs w:val="24"/>
        </w:rPr>
        <w:t>№</w:t>
      </w:r>
      <w:r w:rsidRPr="00CA5547">
        <w:rPr>
          <w:rFonts w:ascii="Times New Roman" w:hAnsi="Times New Roman" w:cs="Times New Roman"/>
          <w:sz w:val="24"/>
          <w:szCs w:val="24"/>
        </w:rPr>
        <w:t xml:space="preserve"> 28, ст. 4148;</w:t>
      </w:r>
      <w:proofErr w:type="gramEnd"/>
      <w:r w:rsidRPr="00CA5547">
        <w:rPr>
          <w:rFonts w:ascii="Times New Roman" w:hAnsi="Times New Roman" w:cs="Times New Roman"/>
          <w:sz w:val="24"/>
          <w:szCs w:val="24"/>
        </w:rPr>
        <w:t xml:space="preserve"> 2019, </w:t>
      </w:r>
      <w:r>
        <w:rPr>
          <w:rFonts w:ascii="Times New Roman" w:hAnsi="Times New Roman" w:cs="Times New Roman"/>
          <w:sz w:val="24"/>
          <w:szCs w:val="24"/>
        </w:rPr>
        <w:t>№</w:t>
      </w:r>
      <w:r w:rsidRPr="00CA5547">
        <w:rPr>
          <w:rFonts w:ascii="Times New Roman" w:hAnsi="Times New Roman" w:cs="Times New Roman"/>
          <w:sz w:val="24"/>
          <w:szCs w:val="24"/>
        </w:rPr>
        <w:t xml:space="preserve"> 22, ст. 2660; 2020, </w:t>
      </w:r>
      <w:r>
        <w:rPr>
          <w:rFonts w:ascii="Times New Roman" w:hAnsi="Times New Roman" w:cs="Times New Roman"/>
          <w:sz w:val="24"/>
          <w:szCs w:val="24"/>
        </w:rPr>
        <w:t>№</w:t>
      </w:r>
      <w:r w:rsidRPr="00CA5547">
        <w:rPr>
          <w:rFonts w:ascii="Times New Roman" w:hAnsi="Times New Roman" w:cs="Times New Roman"/>
          <w:sz w:val="24"/>
          <w:szCs w:val="24"/>
        </w:rPr>
        <w:t xml:space="preserve"> 9, ст. 1119; </w:t>
      </w:r>
      <w:r>
        <w:rPr>
          <w:rFonts w:ascii="Times New Roman" w:hAnsi="Times New Roman" w:cs="Times New Roman"/>
          <w:sz w:val="24"/>
          <w:szCs w:val="24"/>
        </w:rPr>
        <w:t>№</w:t>
      </w:r>
      <w:r w:rsidRPr="00CA5547">
        <w:rPr>
          <w:rFonts w:ascii="Times New Roman" w:hAnsi="Times New Roman" w:cs="Times New Roman"/>
          <w:sz w:val="24"/>
          <w:szCs w:val="24"/>
        </w:rPr>
        <w:t xml:space="preserve"> 14, ст. 2028; </w:t>
      </w:r>
      <w:r>
        <w:rPr>
          <w:rFonts w:ascii="Times New Roman" w:hAnsi="Times New Roman" w:cs="Times New Roman"/>
          <w:sz w:val="24"/>
          <w:szCs w:val="24"/>
        </w:rPr>
        <w:t>№</w:t>
      </w:r>
      <w:r w:rsidRPr="00CA5547">
        <w:rPr>
          <w:rFonts w:ascii="Times New Roman" w:hAnsi="Times New Roman" w:cs="Times New Roman"/>
          <w:sz w:val="24"/>
          <w:szCs w:val="24"/>
        </w:rPr>
        <w:t xml:space="preserve"> 21, ст. 3232, 3233; </w:t>
      </w:r>
      <w:r>
        <w:rPr>
          <w:rFonts w:ascii="Times New Roman" w:hAnsi="Times New Roman" w:cs="Times New Roman"/>
          <w:sz w:val="24"/>
          <w:szCs w:val="24"/>
        </w:rPr>
        <w:t>№</w:t>
      </w:r>
      <w:r w:rsidRPr="00CA5547">
        <w:rPr>
          <w:rFonts w:ascii="Times New Roman" w:hAnsi="Times New Roman" w:cs="Times New Roman"/>
          <w:sz w:val="24"/>
          <w:szCs w:val="24"/>
        </w:rPr>
        <w:t xml:space="preserve"> 31, ст. 5026; 2021, </w:t>
      </w:r>
      <w:r>
        <w:rPr>
          <w:rFonts w:ascii="Times New Roman" w:hAnsi="Times New Roman" w:cs="Times New Roman"/>
          <w:sz w:val="24"/>
          <w:szCs w:val="24"/>
        </w:rPr>
        <w:t>№</w:t>
      </w:r>
      <w:r w:rsidRPr="00CA5547">
        <w:rPr>
          <w:rFonts w:ascii="Times New Roman" w:hAnsi="Times New Roman" w:cs="Times New Roman"/>
          <w:sz w:val="24"/>
          <w:szCs w:val="24"/>
        </w:rPr>
        <w:t xml:space="preserve"> 11, ст. 1708; </w:t>
      </w:r>
      <w:r>
        <w:rPr>
          <w:rFonts w:ascii="Times New Roman" w:hAnsi="Times New Roman" w:cs="Times New Roman"/>
          <w:sz w:val="24"/>
          <w:szCs w:val="24"/>
        </w:rPr>
        <w:t>№</w:t>
      </w:r>
      <w:r w:rsidRPr="00CA5547">
        <w:rPr>
          <w:rFonts w:ascii="Times New Roman" w:hAnsi="Times New Roman" w:cs="Times New Roman"/>
          <w:sz w:val="24"/>
          <w:szCs w:val="24"/>
        </w:rPr>
        <w:t xml:space="preserve"> 15, ст. 2456; </w:t>
      </w:r>
      <w:r>
        <w:rPr>
          <w:rFonts w:ascii="Times New Roman" w:hAnsi="Times New Roman" w:cs="Times New Roman"/>
          <w:sz w:val="24"/>
          <w:szCs w:val="24"/>
        </w:rPr>
        <w:t>№</w:t>
      </w:r>
      <w:r w:rsidRPr="00CA5547">
        <w:rPr>
          <w:rFonts w:ascii="Times New Roman" w:hAnsi="Times New Roman" w:cs="Times New Roman"/>
          <w:sz w:val="24"/>
          <w:szCs w:val="24"/>
        </w:rPr>
        <w:t xml:space="preserve"> 27, ст. 5188; 2022, </w:t>
      </w:r>
      <w:r>
        <w:rPr>
          <w:rFonts w:ascii="Times New Roman" w:hAnsi="Times New Roman" w:cs="Times New Roman"/>
          <w:sz w:val="24"/>
          <w:szCs w:val="24"/>
        </w:rPr>
        <w:t>№</w:t>
      </w:r>
      <w:r w:rsidRPr="00CA5547">
        <w:rPr>
          <w:rFonts w:ascii="Times New Roman" w:hAnsi="Times New Roman" w:cs="Times New Roman"/>
          <w:sz w:val="24"/>
          <w:szCs w:val="24"/>
        </w:rPr>
        <w:t xml:space="preserve"> 12, ст. 1787; </w:t>
      </w:r>
      <w:r>
        <w:rPr>
          <w:rFonts w:ascii="Times New Roman" w:hAnsi="Times New Roman" w:cs="Times New Roman"/>
          <w:sz w:val="24"/>
          <w:szCs w:val="24"/>
        </w:rPr>
        <w:t>№</w:t>
      </w:r>
      <w:r w:rsidRPr="00CA5547">
        <w:rPr>
          <w:rFonts w:ascii="Times New Roman" w:hAnsi="Times New Roman" w:cs="Times New Roman"/>
          <w:sz w:val="24"/>
          <w:szCs w:val="24"/>
        </w:rPr>
        <w:t xml:space="preserve"> 14, ст. 2203; </w:t>
      </w:r>
      <w:r>
        <w:rPr>
          <w:rFonts w:ascii="Times New Roman" w:hAnsi="Times New Roman" w:cs="Times New Roman"/>
          <w:sz w:val="24"/>
          <w:szCs w:val="24"/>
        </w:rPr>
        <w:t>№</w:t>
      </w:r>
      <w:r w:rsidRPr="00CA5547">
        <w:rPr>
          <w:rFonts w:ascii="Times New Roman" w:hAnsi="Times New Roman" w:cs="Times New Roman"/>
          <w:sz w:val="24"/>
          <w:szCs w:val="24"/>
        </w:rPr>
        <w:t xml:space="preserve"> 27, ст. 4621; </w:t>
      </w:r>
      <w:r>
        <w:rPr>
          <w:rFonts w:ascii="Times New Roman" w:hAnsi="Times New Roman" w:cs="Times New Roman"/>
          <w:sz w:val="24"/>
          <w:szCs w:val="24"/>
        </w:rPr>
        <w:t>№</w:t>
      </w:r>
      <w:r w:rsidRPr="00CA5547">
        <w:rPr>
          <w:rFonts w:ascii="Times New Roman" w:hAnsi="Times New Roman" w:cs="Times New Roman"/>
          <w:sz w:val="24"/>
          <w:szCs w:val="24"/>
        </w:rPr>
        <w:t xml:space="preserve"> 50, ст. 8792; 2023, N 23, ст. 4004; </w:t>
      </w:r>
      <w:r>
        <w:rPr>
          <w:rFonts w:ascii="Times New Roman" w:hAnsi="Times New Roman" w:cs="Times New Roman"/>
          <w:sz w:val="24"/>
          <w:szCs w:val="24"/>
        </w:rPr>
        <w:t>№</w:t>
      </w:r>
      <w:r w:rsidRPr="00CA5547">
        <w:rPr>
          <w:rFonts w:ascii="Times New Roman" w:hAnsi="Times New Roman" w:cs="Times New Roman"/>
          <w:sz w:val="24"/>
          <w:szCs w:val="24"/>
        </w:rPr>
        <w:t xml:space="preserve"> 29, ст. 5304; </w:t>
      </w:r>
      <w:r>
        <w:rPr>
          <w:rFonts w:ascii="Times New Roman" w:hAnsi="Times New Roman" w:cs="Times New Roman"/>
          <w:sz w:val="24"/>
          <w:szCs w:val="24"/>
        </w:rPr>
        <w:t>№</w:t>
      </w:r>
      <w:r w:rsidRPr="00CA5547">
        <w:rPr>
          <w:rFonts w:ascii="Times New Roman" w:hAnsi="Times New Roman" w:cs="Times New Roman"/>
          <w:sz w:val="24"/>
          <w:szCs w:val="24"/>
        </w:rPr>
        <w:t xml:space="preserve"> </w:t>
      </w:r>
      <w:proofErr w:type="gramStart"/>
      <w:r w:rsidRPr="00CA5547">
        <w:rPr>
          <w:rFonts w:ascii="Times New Roman" w:hAnsi="Times New Roman" w:cs="Times New Roman"/>
          <w:sz w:val="24"/>
          <w:szCs w:val="24"/>
        </w:rPr>
        <w:t>32, ст. 6139) следующие изменения:</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1) в статье 10.1:</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а) пункт 5 изложить в следующей редакции: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 xml:space="preserve">"5. </w:t>
      </w:r>
      <w:proofErr w:type="gramStart"/>
      <w:r w:rsidRPr="00CA5547">
        <w:rPr>
          <w:rFonts w:ascii="Times New Roman" w:hAnsi="Times New Roman" w:cs="Times New Roman"/>
          <w:sz w:val="24"/>
          <w:szCs w:val="24"/>
        </w:rPr>
        <w:t>При введении военного положения в соответствии с Федеральным конституционным законом от 30 января 2002 года N 1-ФКЗ "О военном положении" высшее должностное лицо субъекта Российской Федерации, на территории которого действует военное положение, вправе направить в Центральную избирательную комиссию Российской Федерации предложение о назначении выборов, референдума на территории соответствующего субъекта Российской Федерации:</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 xml:space="preserve">1) в отношении выборов в органы государственной власти субъекта Российской Федерации - не ранее чем за 105 дней и не </w:t>
      </w:r>
      <w:proofErr w:type="gramStart"/>
      <w:r w:rsidRPr="00CA5547">
        <w:rPr>
          <w:rFonts w:ascii="Times New Roman" w:hAnsi="Times New Roman" w:cs="Times New Roman"/>
          <w:sz w:val="24"/>
          <w:szCs w:val="24"/>
        </w:rPr>
        <w:t>позднее</w:t>
      </w:r>
      <w:proofErr w:type="gramEnd"/>
      <w:r w:rsidRPr="00CA5547">
        <w:rPr>
          <w:rFonts w:ascii="Times New Roman" w:hAnsi="Times New Roman" w:cs="Times New Roman"/>
          <w:sz w:val="24"/>
          <w:szCs w:val="24"/>
        </w:rPr>
        <w:t xml:space="preserve"> чем за 95 дней до дня голосования;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 xml:space="preserve">2) в отношении выборов в органы местного самоуправления - не ранее чем за 95 дней и не </w:t>
      </w:r>
      <w:proofErr w:type="gramStart"/>
      <w:r w:rsidRPr="00CA5547">
        <w:rPr>
          <w:rFonts w:ascii="Times New Roman" w:hAnsi="Times New Roman" w:cs="Times New Roman"/>
          <w:sz w:val="24"/>
          <w:szCs w:val="24"/>
        </w:rPr>
        <w:t>позднее</w:t>
      </w:r>
      <w:proofErr w:type="gramEnd"/>
      <w:r w:rsidRPr="00CA5547">
        <w:rPr>
          <w:rFonts w:ascii="Times New Roman" w:hAnsi="Times New Roman" w:cs="Times New Roman"/>
          <w:sz w:val="24"/>
          <w:szCs w:val="24"/>
        </w:rPr>
        <w:t xml:space="preserve"> чем за 85 дней до дня голосования;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lastRenderedPageBreak/>
        <w:t>3) в отношении референдума субъекта Российской Федерации, местного референдума - в течение пяти дней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статьи 12 настоящего Федерального закона</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б) дополнить пунктами 5.1 и 5.2 следующего содержания: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"5.1. В случае совмещения дней голосования на выборах разных уровней, предусмотренных пунктом 5 настоящей статьи, предложение о назначении выборов должно быть направлено в течение сроков, установленных для выборов более высокого уровня.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 xml:space="preserve">5.2. </w:t>
      </w:r>
      <w:proofErr w:type="gramStart"/>
      <w:r w:rsidRPr="00CA5547">
        <w:rPr>
          <w:rFonts w:ascii="Times New Roman" w:hAnsi="Times New Roman" w:cs="Times New Roman"/>
          <w:sz w:val="24"/>
          <w:szCs w:val="24"/>
        </w:rPr>
        <w:t>В случае введения военного положения на части территории Российской Федерации после назначения выборов, референдума, предусмотренных пунктом 5 настоящей статьи, если соответствующий избирательный округ, округ референдума включает в себя такую часть территории, высшее должностное лицо субъекта Российской Федерации, на территории которого введено военное положение, вправе направить в Центральную избирательную комиссию Российской Федерации предложение о проведении соответствующих выборов, референдума в течение пяти</w:t>
      </w:r>
      <w:proofErr w:type="gramEnd"/>
      <w:r w:rsidRPr="00CA5547">
        <w:rPr>
          <w:rFonts w:ascii="Times New Roman" w:hAnsi="Times New Roman" w:cs="Times New Roman"/>
          <w:sz w:val="24"/>
          <w:szCs w:val="24"/>
        </w:rPr>
        <w:t xml:space="preserve"> дней со дня введения военного положения, но не позднее дня, предшествующего дню голосования</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в) в пункте 6 слова "пунктом 5 настоящей статьи</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заменить словами "пунктом 5 или 5.2 настоящей статьи, но не позднее дня, предшествующего дню голосования,";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г) дополнить пунктом 6.1 следующего содержания: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 xml:space="preserve">"6.1. </w:t>
      </w:r>
      <w:proofErr w:type="gramStart"/>
      <w:r w:rsidRPr="00CA5547">
        <w:rPr>
          <w:rFonts w:ascii="Times New Roman" w:hAnsi="Times New Roman" w:cs="Times New Roman"/>
          <w:sz w:val="24"/>
          <w:szCs w:val="24"/>
        </w:rPr>
        <w:t>В случае введения военного положения на части территории Российской Федерации до назначения выборов в федеральные органы государственной власти Центральная избирательная комиссия Российской Федерации не позднее чем через пять дней со дня официального опубликования решения о назначении таких выборов, а в случае введения военного положения после назначения выборов - не позднее чем через пять дней со дня введения военного положения, но не</w:t>
      </w:r>
      <w:proofErr w:type="gramEnd"/>
      <w:r w:rsidRPr="00CA5547">
        <w:rPr>
          <w:rFonts w:ascii="Times New Roman" w:hAnsi="Times New Roman" w:cs="Times New Roman"/>
          <w:sz w:val="24"/>
          <w:szCs w:val="24"/>
        </w:rPr>
        <w:t xml:space="preserve"> позднее дня, предшествующего дню голосования, проводит консультации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в области обеспечения безопасности и высшим должностным лицом субъекта Российской Федерации, на территории которого введено военное положение</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proofErr w:type="spellStart"/>
      <w:r w:rsidRPr="00CA5547">
        <w:rPr>
          <w:rFonts w:ascii="Times New Roman" w:hAnsi="Times New Roman" w:cs="Times New Roman"/>
          <w:sz w:val="24"/>
          <w:szCs w:val="24"/>
        </w:rPr>
        <w:t>д</w:t>
      </w:r>
      <w:proofErr w:type="spellEnd"/>
      <w:r w:rsidRPr="00CA5547">
        <w:rPr>
          <w:rFonts w:ascii="Times New Roman" w:hAnsi="Times New Roman" w:cs="Times New Roman"/>
          <w:sz w:val="24"/>
          <w:szCs w:val="24"/>
        </w:rPr>
        <w:t>) пункт 7 изложить в следующей редакции: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 xml:space="preserve">"7. </w:t>
      </w:r>
      <w:proofErr w:type="gramStart"/>
      <w:r w:rsidRPr="00CA5547">
        <w:rPr>
          <w:rFonts w:ascii="Times New Roman" w:hAnsi="Times New Roman" w:cs="Times New Roman"/>
          <w:sz w:val="24"/>
          <w:szCs w:val="24"/>
        </w:rPr>
        <w:t xml:space="preserve">По итогам консультаций, предусмотренных пунктом 6 или 6.1 настоящей статьи, Центральная избирательная комиссия Российской Федерации с учетом сроков, предусмотренных пунктом 7 статьи 10 настоящего Федерального закона, принимает решение о назначении соответствующих выборов (в том числе с возможностью сокращения сроков избирательных действий), референдума или об отклонении предложения высшего должностного лица субъекта Российской Федерации об их </w:t>
      </w:r>
      <w:r w:rsidRPr="00CA5547">
        <w:rPr>
          <w:rFonts w:ascii="Times New Roman" w:hAnsi="Times New Roman" w:cs="Times New Roman"/>
          <w:sz w:val="24"/>
          <w:szCs w:val="24"/>
        </w:rPr>
        <w:lastRenderedPageBreak/>
        <w:t>назначении, а в случаях, предусмотренных пунктами</w:t>
      </w:r>
      <w:proofErr w:type="gramEnd"/>
      <w:r w:rsidRPr="00CA5547">
        <w:rPr>
          <w:rFonts w:ascii="Times New Roman" w:hAnsi="Times New Roman" w:cs="Times New Roman"/>
          <w:sz w:val="24"/>
          <w:szCs w:val="24"/>
        </w:rPr>
        <w:t xml:space="preserve"> 5.2 и 6.1 настоящей статьи, незамедлительно принимает решение о проведении выборов, референдума либо о невозможности проведения выборов, референдума на части территории Российской Федерации, на которой введено военное положение</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е) в пункте 8 слова "с учетом сроков, установленных пунктом 7 настоящей статьи и пунктом 7 статьи 10 настоящего Федерального закона" исключить, после слов "Президента Российской Федерации" дополнить словами ", а в случае проведения выборов Президента Российской Федерации - также Совет Федерации Федерального Собрания Российской Федерации";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ж) в пункте 9 слова "о проведении" заменить словами "о назначении (проведении)";</w:t>
      </w:r>
    </w:p>
    <w:p w:rsidR="00CA5547" w:rsidRPr="00CA5547" w:rsidRDefault="00CA5547" w:rsidP="00CA5547">
      <w:pPr>
        <w:ind w:firstLine="1134"/>
        <w:jc w:val="both"/>
        <w:rPr>
          <w:rFonts w:ascii="Times New Roman" w:hAnsi="Times New Roman" w:cs="Times New Roman"/>
          <w:sz w:val="24"/>
          <w:szCs w:val="24"/>
        </w:rPr>
      </w:pPr>
      <w:proofErr w:type="spellStart"/>
      <w:r w:rsidRPr="00CA5547">
        <w:rPr>
          <w:rFonts w:ascii="Times New Roman" w:hAnsi="Times New Roman" w:cs="Times New Roman"/>
          <w:sz w:val="24"/>
          <w:szCs w:val="24"/>
        </w:rPr>
        <w:t>з</w:t>
      </w:r>
      <w:proofErr w:type="spellEnd"/>
      <w:r w:rsidRPr="00CA5547">
        <w:rPr>
          <w:rFonts w:ascii="Times New Roman" w:hAnsi="Times New Roman" w:cs="Times New Roman"/>
          <w:sz w:val="24"/>
          <w:szCs w:val="24"/>
        </w:rPr>
        <w:t>) пункт 10 изложить в следующей редакции: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"10. В случае</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если подготовка и проведение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после их назначения в соответствии с пунктом 8 настоящей статьи либо принятия решения об их проведении в соответствии с пунктом 5.2 настоящей статьи могут представлять угрозу жизни и здоровью граждан Российской Федерации, соответствующие выборы, референдум откладываются по решению Центральной избирательной комиссии Российской Федерации, о чем она незамедлительно информирует Президента Российской Федерации</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и) дополнить пунктами 10.1 и 10.2 следующего содержания: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"10.1. В случае</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если подготовка и проведение федеральных выборов на территории субъекта Российской Федерации после принятия решения об их проведении в соответствии с пунктом 8 настоящей статьи могут представлять угрозу жизни и здоровью граждан Российской Федерации, соответствующие выборы на указанной территории по решению Центральной избирательной комиссии Российской Федерации не проводятся либо приостанавливаются и могут быть возобновлены в порядке, предусмотренном пунктом 11 настоящей статьи, в соответствии с общими сроками избирательной кампании в федеральном избирательном округе.</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10.2. О решении, принятом в соответствии с пунктом 10.1 настоящей статьи, Центральная избирательная комиссия Российской Федерации незамедлительно информирует Президента Российской Федерации, а в случае, если решение принято в отношении выборов Президента Российской Федерации, - также Совет Федерации Федерального Собрания Российской Федерации</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к) в пункте 11 после слов "для отложения" дополнить словом "(приостановления)", слова "пунктами 5 - 8" заменить словами "пунктами 5.2 - 8";</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л) в пункте 12 слово "установлены" заменить словом "предусмотрены";</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lastRenderedPageBreak/>
        <w:t>2) подпункт "</w:t>
      </w:r>
      <w:proofErr w:type="spellStart"/>
      <w:r w:rsidRPr="00CA5547">
        <w:rPr>
          <w:rFonts w:ascii="Times New Roman" w:hAnsi="Times New Roman" w:cs="Times New Roman"/>
          <w:sz w:val="24"/>
          <w:szCs w:val="24"/>
        </w:rPr>
        <w:t>д</w:t>
      </w:r>
      <w:proofErr w:type="spellEnd"/>
      <w:r w:rsidRPr="00CA5547">
        <w:rPr>
          <w:rFonts w:ascii="Times New Roman" w:hAnsi="Times New Roman" w:cs="Times New Roman"/>
          <w:sz w:val="24"/>
          <w:szCs w:val="24"/>
        </w:rPr>
        <w:t>" пункта 10 статьи 23 после слов "выборов, референдума</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дополнить словами "выделенные ей из бюджета субъекта Российской Федерации средства на оказание содействия в подготовке и проведении выборов в федеральные органы государственной власти,";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3) подпункт "</w:t>
      </w:r>
      <w:proofErr w:type="spellStart"/>
      <w:r w:rsidRPr="00CA5547">
        <w:rPr>
          <w:rFonts w:ascii="Times New Roman" w:hAnsi="Times New Roman" w:cs="Times New Roman"/>
          <w:sz w:val="24"/>
          <w:szCs w:val="24"/>
        </w:rPr>
        <w:t>д</w:t>
      </w:r>
      <w:proofErr w:type="spellEnd"/>
      <w:r w:rsidRPr="00CA5547">
        <w:rPr>
          <w:rFonts w:ascii="Times New Roman" w:hAnsi="Times New Roman" w:cs="Times New Roman"/>
          <w:sz w:val="24"/>
          <w:szCs w:val="24"/>
        </w:rPr>
        <w:t>" пункта 9 статьи 26 после слов "выборов, референдума</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дополнить словами "из бюджета субъекта Российской Федерации, бюджета федеральной территории - на оказание содействия в подготовке и проведении выборов в федеральные органы государственной власти,";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4) в статье 27:</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 xml:space="preserve">а) пункт 1.1 дополнить новым вторым предложением следующего содержания: </w:t>
      </w:r>
      <w:proofErr w:type="gramStart"/>
      <w:r w:rsidRPr="00CA5547">
        <w:rPr>
          <w:rFonts w:ascii="Times New Roman" w:hAnsi="Times New Roman" w:cs="Times New Roman"/>
          <w:sz w:val="24"/>
          <w:szCs w:val="24"/>
        </w:rPr>
        <w:t>"На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участковая комиссия формируется территориальной комиссией (по решению территориальной комиссии - командиром соответствующей воинской части) из числа военнослужащих, находящихся в воинской части, членов их семей и других избирателей, участников референдума, проживающих в пределах расположения воинской части, в том числе не входящих в резерв составов</w:t>
      </w:r>
      <w:proofErr w:type="gramEnd"/>
      <w:r w:rsidRPr="00CA5547">
        <w:rPr>
          <w:rFonts w:ascii="Times New Roman" w:hAnsi="Times New Roman" w:cs="Times New Roman"/>
          <w:sz w:val="24"/>
          <w:szCs w:val="24"/>
        </w:rPr>
        <w:t xml:space="preserve"> участковых комиссий</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б) пункт 2 после слов "сформированной в соответствии с пунктом 1 настоящей статьи, истекает" дополнить словами "в сроки, предусмотренные пунктами 2, 3 и 7 статьи 10 настоящего Федерального закона для назначения ближайших выборов</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5) в статье 28:</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а) пункт 6 признать утратившим силу;</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б) в пункте 13 слова "пунктами 4, 5, 5.1, 6 и 8" заменить словами "пунктами 4 и 8";</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6) пункт 17 статьи 29 дополнить абзацем следующего содержания: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"Члену избирательной комиссии с правом решающего голоса кроме выплат, предусмотренных абзацем первым настоящего пункта, может производиться дополнительная оплата труда (вознаграждение) за работу в избирательной комиссии по подготовке и проведению выборов за счет средств, выделенных в соответствии с пунктом 3.1 статьи 57 настоящего Федерального закона. Размеры и порядок выплаты дополнительной оплаты труда (вознаграждения) за счет средств, выделенных избирательной комиссии субъекта Российской Федерации из бюджета соответствующего субъекта Российской Федерации в соответствии с пунктом 3.1 статьи 57 настоящего Федерального закона, устанавливаются избирательной комиссией соответствующего субъекта Российской Федерации</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7) статью 30 дополнить пунктом 15 следующего содержания: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"15. Осуществление фот</w:t>
      </w:r>
      <w:proofErr w:type="gramStart"/>
      <w:r w:rsidRPr="00CA5547">
        <w:rPr>
          <w:rFonts w:ascii="Times New Roman" w:hAnsi="Times New Roman" w:cs="Times New Roman"/>
          <w:sz w:val="24"/>
          <w:szCs w:val="24"/>
        </w:rPr>
        <w:t>о-</w:t>
      </w:r>
      <w:proofErr w:type="gramEnd"/>
      <w:r w:rsidRPr="00CA5547">
        <w:rPr>
          <w:rFonts w:ascii="Times New Roman" w:hAnsi="Times New Roman" w:cs="Times New Roman"/>
          <w:sz w:val="24"/>
          <w:szCs w:val="24"/>
        </w:rPr>
        <w:t xml:space="preserve"> и (или) видеосъемки в помещениях для голосования, находящихся на избирательных участках, участках референдума, образованных в воинских частях, допускается только аккредитованными в соответствии с пунктом 11.2 </w:t>
      </w:r>
      <w:r w:rsidRPr="00CA5547">
        <w:rPr>
          <w:rFonts w:ascii="Times New Roman" w:hAnsi="Times New Roman" w:cs="Times New Roman"/>
          <w:sz w:val="24"/>
          <w:szCs w:val="24"/>
        </w:rPr>
        <w:lastRenderedPageBreak/>
        <w:t>настоящей статьи представителями средств массовой информации и по согласованию с командиром соответствующей воинской части.";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8) в статье 57:</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а) в пункте 3.1 после слов "органы государственной власти субъектов Российской Федерации</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дополнить словами "органы публичной власти федеральной территории,", после слов "бюджета субъекта Российской Федерации," дополнить словами "бюджета федеральной территории,", слова "(включая выплаты членам избирательных комиссий), а также в информировании избирателей" заменить словами ", в том числе на информирование избирателей и дополнительную оплату труда (вознаграждение) членов избирательных комиссий с правом решающего голоса";</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б) пункт 7 после слов "и обеспечение деятельности комиссий</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дополнить словами "оказание содействия в подготовке и проведении выборов в федеральные органы государственной власти,";</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в) в пункте 10 после слов "выборов и референдума</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дополнить словами "включая закупки товаров, работ, услуг, осуществляемые за счет средств, выделенных на оказание содействия в подготовке и проведении выборов в федеральные органы государственной власти,", слова "организующей соответствующие выборы, референдум комиссией или по ее решению соответствующими нижестоящими" исключить;</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г) пункт 11 после слов "выборов и референдумов</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 xml:space="preserve"> дополнить словами "включая закупку товара, работы или услуги, осуществляемую за счет средств, выделенных на оказание содействия в подготовке и проведении выборов в федеральные органы государственной власти,";</w:t>
      </w:r>
    </w:p>
    <w:p w:rsidR="00CA5547" w:rsidRPr="00CA5547" w:rsidRDefault="00CA5547" w:rsidP="00CA5547">
      <w:pPr>
        <w:ind w:firstLine="1134"/>
        <w:jc w:val="both"/>
        <w:rPr>
          <w:rFonts w:ascii="Times New Roman" w:hAnsi="Times New Roman" w:cs="Times New Roman"/>
          <w:sz w:val="24"/>
          <w:szCs w:val="24"/>
        </w:rPr>
      </w:pPr>
      <w:proofErr w:type="spellStart"/>
      <w:r w:rsidRPr="00CA5547">
        <w:rPr>
          <w:rFonts w:ascii="Times New Roman" w:hAnsi="Times New Roman" w:cs="Times New Roman"/>
          <w:sz w:val="24"/>
          <w:szCs w:val="24"/>
        </w:rPr>
        <w:t>д</w:t>
      </w:r>
      <w:proofErr w:type="spellEnd"/>
      <w:r w:rsidRPr="00CA5547">
        <w:rPr>
          <w:rFonts w:ascii="Times New Roman" w:hAnsi="Times New Roman" w:cs="Times New Roman"/>
          <w:sz w:val="24"/>
          <w:szCs w:val="24"/>
        </w:rPr>
        <w:t>) пункт 12 после слов "референдума соответствующего уровня" дополнить словами ", средства бюджета субъекта Российской Федерации, выделенные избирательным комиссиям на оказание содействия в подготовке и проведении выборов в федеральные органы государственной власти</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9) пункт 1 статьи 64 дополнить новым пятым предложением следующего содержания: "На избирательных участках, участках референдума, образованных за пределами территории Российской Федерации, время начала и окончания голосования, его продолжительность определяются в соответствии с федеральным законом</w:t>
      </w:r>
      <w:proofErr w:type="gramStart"/>
      <w:r w:rsidRPr="00CA5547">
        <w:rPr>
          <w:rFonts w:ascii="Times New Roman" w:hAnsi="Times New Roman" w:cs="Times New Roman"/>
          <w:sz w:val="24"/>
          <w:szCs w:val="24"/>
        </w:rPr>
        <w:t>.";</w:t>
      </w:r>
      <w:proofErr w:type="gramEnd"/>
    </w:p>
    <w:p w:rsidR="00CA5547" w:rsidRPr="00CA5547" w:rsidRDefault="00CA5547" w:rsidP="00CA5547">
      <w:pPr>
        <w:ind w:firstLine="1134"/>
        <w:jc w:val="both"/>
        <w:rPr>
          <w:rFonts w:ascii="Times New Roman" w:hAnsi="Times New Roman" w:cs="Times New Roman"/>
          <w:sz w:val="24"/>
          <w:szCs w:val="24"/>
        </w:rPr>
      </w:pPr>
      <w:proofErr w:type="gramStart"/>
      <w:r w:rsidRPr="00CA5547">
        <w:rPr>
          <w:rFonts w:ascii="Times New Roman" w:hAnsi="Times New Roman" w:cs="Times New Roman"/>
          <w:sz w:val="24"/>
          <w:szCs w:val="24"/>
        </w:rPr>
        <w:t>10) в пункте 8 статьи 71 после слов "не могут быть назначены на" дополнить словом "ближайший", слова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заменить словами "назначаются на следующий предусмотренный пунктом 3 статьи 10 настоящего Федерального закона день голосования либо на иной день до указанного дня голосования</w:t>
      </w:r>
      <w:proofErr w:type="gramEnd"/>
      <w:r w:rsidRPr="00CA5547">
        <w:rPr>
          <w:rFonts w:ascii="Times New Roman" w:hAnsi="Times New Roman" w:cs="Times New Roman"/>
          <w:sz w:val="24"/>
          <w:szCs w:val="24"/>
        </w:rPr>
        <w:t xml:space="preserve"> с учетом положений, предусмотренных пунктами 6 - 9 статьи 10 настоящего Федерального закона";</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11) в пункте 7 статьи 81 слова "пунктом 1" заменить словами "пунктами 1 и 3.1".</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lastRenderedPageBreak/>
        <w:t>Статья 2</w:t>
      </w:r>
    </w:p>
    <w:p w:rsidR="00CA5547" w:rsidRPr="00CA5547" w:rsidRDefault="00CA5547" w:rsidP="00CA5547">
      <w:pPr>
        <w:ind w:firstLine="1134"/>
        <w:jc w:val="both"/>
        <w:rPr>
          <w:rFonts w:ascii="Times New Roman" w:hAnsi="Times New Roman" w:cs="Times New Roman"/>
          <w:sz w:val="24"/>
          <w:szCs w:val="24"/>
        </w:rPr>
      </w:pPr>
      <w:proofErr w:type="gramStart"/>
      <w:r w:rsidRPr="00CA5547">
        <w:rPr>
          <w:rFonts w:ascii="Times New Roman" w:hAnsi="Times New Roman" w:cs="Times New Roman"/>
          <w:sz w:val="24"/>
          <w:szCs w:val="24"/>
        </w:rPr>
        <w:t xml:space="preserve">Внести в часть 2 статьи 1 Федерального закона от 5 апреля 2013 года </w:t>
      </w:r>
      <w:r>
        <w:rPr>
          <w:rFonts w:ascii="Times New Roman" w:hAnsi="Times New Roman" w:cs="Times New Roman"/>
          <w:sz w:val="24"/>
          <w:szCs w:val="24"/>
        </w:rPr>
        <w:t>№</w:t>
      </w:r>
      <w:r w:rsidRPr="00CA5547">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rPr>
          <w:rFonts w:ascii="Times New Roman" w:hAnsi="Times New Roman" w:cs="Times New Roman"/>
          <w:sz w:val="24"/>
          <w:szCs w:val="24"/>
        </w:rPr>
        <w:t>№</w:t>
      </w:r>
      <w:r w:rsidRPr="00CA5547">
        <w:rPr>
          <w:rFonts w:ascii="Times New Roman" w:hAnsi="Times New Roman" w:cs="Times New Roman"/>
          <w:sz w:val="24"/>
          <w:szCs w:val="24"/>
        </w:rPr>
        <w:t xml:space="preserve"> 14, ст. 1652; </w:t>
      </w:r>
      <w:r>
        <w:rPr>
          <w:rFonts w:ascii="Times New Roman" w:hAnsi="Times New Roman" w:cs="Times New Roman"/>
          <w:sz w:val="24"/>
          <w:szCs w:val="24"/>
        </w:rPr>
        <w:t>№</w:t>
      </w:r>
      <w:r w:rsidRPr="00CA5547">
        <w:rPr>
          <w:rFonts w:ascii="Times New Roman" w:hAnsi="Times New Roman" w:cs="Times New Roman"/>
          <w:sz w:val="24"/>
          <w:szCs w:val="24"/>
        </w:rPr>
        <w:t xml:space="preserve"> 52, ст. 6961; 2014, </w:t>
      </w:r>
      <w:r>
        <w:rPr>
          <w:rFonts w:ascii="Times New Roman" w:hAnsi="Times New Roman" w:cs="Times New Roman"/>
          <w:sz w:val="24"/>
          <w:szCs w:val="24"/>
        </w:rPr>
        <w:t>№</w:t>
      </w:r>
      <w:r w:rsidRPr="00CA5547">
        <w:rPr>
          <w:rFonts w:ascii="Times New Roman" w:hAnsi="Times New Roman" w:cs="Times New Roman"/>
          <w:sz w:val="24"/>
          <w:szCs w:val="24"/>
        </w:rPr>
        <w:t xml:space="preserve"> 23, ст. 2925; 2015, </w:t>
      </w:r>
      <w:r>
        <w:rPr>
          <w:rFonts w:ascii="Times New Roman" w:hAnsi="Times New Roman" w:cs="Times New Roman"/>
          <w:sz w:val="24"/>
          <w:szCs w:val="24"/>
        </w:rPr>
        <w:t>№</w:t>
      </w:r>
      <w:r w:rsidRPr="00CA5547">
        <w:rPr>
          <w:rFonts w:ascii="Times New Roman" w:hAnsi="Times New Roman" w:cs="Times New Roman"/>
          <w:sz w:val="24"/>
          <w:szCs w:val="24"/>
        </w:rPr>
        <w:t xml:space="preserve"> 10, ст. 1393; 2016, </w:t>
      </w:r>
      <w:r>
        <w:rPr>
          <w:rFonts w:ascii="Times New Roman" w:hAnsi="Times New Roman" w:cs="Times New Roman"/>
          <w:sz w:val="24"/>
          <w:szCs w:val="24"/>
        </w:rPr>
        <w:t>№</w:t>
      </w:r>
      <w:r w:rsidRPr="00CA5547">
        <w:rPr>
          <w:rFonts w:ascii="Times New Roman" w:hAnsi="Times New Roman" w:cs="Times New Roman"/>
          <w:sz w:val="24"/>
          <w:szCs w:val="24"/>
        </w:rPr>
        <w:t xml:space="preserve"> 11, ст. 1493;</w:t>
      </w:r>
      <w:proofErr w:type="gramEnd"/>
      <w:r w:rsidRPr="00CA5547">
        <w:rPr>
          <w:rFonts w:ascii="Times New Roman" w:hAnsi="Times New Roman" w:cs="Times New Roman"/>
          <w:sz w:val="24"/>
          <w:szCs w:val="24"/>
        </w:rPr>
        <w:t xml:space="preserve"> </w:t>
      </w:r>
      <w:r>
        <w:rPr>
          <w:rFonts w:ascii="Times New Roman" w:hAnsi="Times New Roman" w:cs="Times New Roman"/>
          <w:sz w:val="24"/>
          <w:szCs w:val="24"/>
        </w:rPr>
        <w:t>№</w:t>
      </w:r>
      <w:r w:rsidRPr="00CA5547">
        <w:rPr>
          <w:rFonts w:ascii="Times New Roman" w:hAnsi="Times New Roman" w:cs="Times New Roman"/>
          <w:sz w:val="24"/>
          <w:szCs w:val="24"/>
        </w:rPr>
        <w:t xml:space="preserve"> </w:t>
      </w:r>
      <w:proofErr w:type="gramStart"/>
      <w:r w:rsidRPr="00CA5547">
        <w:rPr>
          <w:rFonts w:ascii="Times New Roman" w:hAnsi="Times New Roman" w:cs="Times New Roman"/>
          <w:sz w:val="24"/>
          <w:szCs w:val="24"/>
        </w:rPr>
        <w:t xml:space="preserve">26, ст. 3872; </w:t>
      </w:r>
      <w:r>
        <w:rPr>
          <w:rFonts w:ascii="Times New Roman" w:hAnsi="Times New Roman" w:cs="Times New Roman"/>
          <w:sz w:val="24"/>
          <w:szCs w:val="24"/>
        </w:rPr>
        <w:t>№</w:t>
      </w:r>
      <w:r w:rsidRPr="00CA5547">
        <w:rPr>
          <w:rFonts w:ascii="Times New Roman" w:hAnsi="Times New Roman" w:cs="Times New Roman"/>
          <w:sz w:val="24"/>
          <w:szCs w:val="24"/>
        </w:rPr>
        <w:t xml:space="preserve"> 27, ст. 4199, 4254; 2017, </w:t>
      </w:r>
      <w:r>
        <w:rPr>
          <w:rFonts w:ascii="Times New Roman" w:hAnsi="Times New Roman" w:cs="Times New Roman"/>
          <w:sz w:val="24"/>
          <w:szCs w:val="24"/>
        </w:rPr>
        <w:t>№</w:t>
      </w:r>
      <w:r w:rsidRPr="00CA5547">
        <w:rPr>
          <w:rFonts w:ascii="Times New Roman" w:hAnsi="Times New Roman" w:cs="Times New Roman"/>
          <w:sz w:val="24"/>
          <w:szCs w:val="24"/>
        </w:rPr>
        <w:t xml:space="preserve"> 1, ст. 15; 2018, </w:t>
      </w:r>
      <w:r>
        <w:rPr>
          <w:rFonts w:ascii="Times New Roman" w:hAnsi="Times New Roman" w:cs="Times New Roman"/>
          <w:sz w:val="24"/>
          <w:szCs w:val="24"/>
        </w:rPr>
        <w:t>№</w:t>
      </w:r>
      <w:r w:rsidRPr="00CA5547">
        <w:rPr>
          <w:rFonts w:ascii="Times New Roman" w:hAnsi="Times New Roman" w:cs="Times New Roman"/>
          <w:sz w:val="24"/>
          <w:szCs w:val="24"/>
        </w:rPr>
        <w:t xml:space="preserve"> 1, ст. 59, 88; </w:t>
      </w:r>
      <w:r>
        <w:rPr>
          <w:rFonts w:ascii="Times New Roman" w:hAnsi="Times New Roman" w:cs="Times New Roman"/>
          <w:sz w:val="24"/>
          <w:szCs w:val="24"/>
        </w:rPr>
        <w:t>№</w:t>
      </w:r>
      <w:r w:rsidRPr="00CA5547">
        <w:rPr>
          <w:rFonts w:ascii="Times New Roman" w:hAnsi="Times New Roman" w:cs="Times New Roman"/>
          <w:sz w:val="24"/>
          <w:szCs w:val="24"/>
        </w:rPr>
        <w:t xml:space="preserve"> 27, ст. 3957; 2019, </w:t>
      </w:r>
      <w:r>
        <w:rPr>
          <w:rFonts w:ascii="Times New Roman" w:hAnsi="Times New Roman" w:cs="Times New Roman"/>
          <w:sz w:val="24"/>
          <w:szCs w:val="24"/>
        </w:rPr>
        <w:t>№</w:t>
      </w:r>
      <w:r w:rsidRPr="00CA5547">
        <w:rPr>
          <w:rFonts w:ascii="Times New Roman" w:hAnsi="Times New Roman" w:cs="Times New Roman"/>
          <w:sz w:val="24"/>
          <w:szCs w:val="24"/>
        </w:rPr>
        <w:t xml:space="preserve"> 52, ст. 7767; 2020, </w:t>
      </w:r>
      <w:r>
        <w:rPr>
          <w:rFonts w:ascii="Times New Roman" w:hAnsi="Times New Roman" w:cs="Times New Roman"/>
          <w:sz w:val="24"/>
          <w:szCs w:val="24"/>
        </w:rPr>
        <w:t>№</w:t>
      </w:r>
      <w:r w:rsidRPr="00CA5547">
        <w:rPr>
          <w:rFonts w:ascii="Times New Roman" w:hAnsi="Times New Roman" w:cs="Times New Roman"/>
          <w:sz w:val="24"/>
          <w:szCs w:val="24"/>
        </w:rPr>
        <w:t xml:space="preserve"> 9, ст. 1119; 2021, </w:t>
      </w:r>
      <w:r>
        <w:rPr>
          <w:rFonts w:ascii="Times New Roman" w:hAnsi="Times New Roman" w:cs="Times New Roman"/>
          <w:sz w:val="24"/>
          <w:szCs w:val="24"/>
        </w:rPr>
        <w:t>№</w:t>
      </w:r>
      <w:r w:rsidRPr="00CA5547">
        <w:rPr>
          <w:rFonts w:ascii="Times New Roman" w:hAnsi="Times New Roman" w:cs="Times New Roman"/>
          <w:sz w:val="24"/>
          <w:szCs w:val="24"/>
        </w:rPr>
        <w:t xml:space="preserve"> 27, ст. 5188; 2023, </w:t>
      </w:r>
      <w:r>
        <w:rPr>
          <w:rFonts w:ascii="Times New Roman" w:hAnsi="Times New Roman" w:cs="Times New Roman"/>
          <w:sz w:val="24"/>
          <w:szCs w:val="24"/>
        </w:rPr>
        <w:t>№</w:t>
      </w:r>
      <w:r w:rsidRPr="00CA5547">
        <w:rPr>
          <w:rFonts w:ascii="Times New Roman" w:hAnsi="Times New Roman" w:cs="Times New Roman"/>
          <w:sz w:val="24"/>
          <w:szCs w:val="24"/>
        </w:rPr>
        <w:t xml:space="preserve"> 23, ст. 4004) следующие изменения:</w:t>
      </w:r>
      <w:proofErr w:type="gramEnd"/>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1) в пункте 6 слова ",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исключить;</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2) дополнить пунктом 9.1 следующего содержания:</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roofErr w:type="gramStart"/>
      <w:r w:rsidRPr="00CA5547">
        <w:rPr>
          <w:rFonts w:ascii="Times New Roman" w:hAnsi="Times New Roman" w:cs="Times New Roman"/>
          <w:sz w:val="24"/>
          <w:szCs w:val="24"/>
        </w:rPr>
        <w:t>;"</w:t>
      </w:r>
      <w:proofErr w:type="gramEnd"/>
      <w:r w:rsidRPr="00CA5547">
        <w:rPr>
          <w:rFonts w:ascii="Times New Roman" w:hAnsi="Times New Roman" w:cs="Times New Roman"/>
          <w:sz w:val="24"/>
          <w:szCs w:val="24"/>
        </w:rPr>
        <w:t>.</w:t>
      </w:r>
    </w:p>
    <w:p w:rsidR="00CA5547" w:rsidRPr="00CA5547" w:rsidRDefault="00CA5547" w:rsidP="00CA5547">
      <w:pPr>
        <w:ind w:firstLine="1134"/>
        <w:rPr>
          <w:rFonts w:ascii="Times New Roman" w:hAnsi="Times New Roman" w:cs="Times New Roman"/>
          <w:sz w:val="24"/>
          <w:szCs w:val="24"/>
          <w:lang w:val="en-US"/>
        </w:rPr>
      </w:pPr>
      <w:r w:rsidRPr="00CA5547">
        <w:rPr>
          <w:rFonts w:ascii="Times New Roman" w:hAnsi="Times New Roman" w:cs="Times New Roman"/>
          <w:sz w:val="24"/>
          <w:szCs w:val="24"/>
        </w:rPr>
        <w:t>Статья 3</w:t>
      </w:r>
    </w:p>
    <w:p w:rsidR="00CA5547" w:rsidRPr="00CA5547" w:rsidRDefault="00CA5547" w:rsidP="00CA5547">
      <w:pPr>
        <w:ind w:firstLine="1134"/>
        <w:jc w:val="both"/>
        <w:rPr>
          <w:rFonts w:ascii="Times New Roman" w:hAnsi="Times New Roman" w:cs="Times New Roman"/>
          <w:sz w:val="24"/>
          <w:szCs w:val="24"/>
        </w:rPr>
      </w:pPr>
      <w:r w:rsidRPr="00CA5547">
        <w:rPr>
          <w:rFonts w:ascii="Times New Roman" w:hAnsi="Times New Roman" w:cs="Times New Roman"/>
          <w:sz w:val="24"/>
          <w:szCs w:val="24"/>
        </w:rPr>
        <w:t>Настоящий Федеральный закон вступает в силу со дня его официального опубликования.</w:t>
      </w:r>
    </w:p>
    <w:p w:rsidR="00CA5547" w:rsidRPr="00CA5547" w:rsidRDefault="00CA5547" w:rsidP="00CA5547">
      <w:pPr>
        <w:rPr>
          <w:rFonts w:ascii="Times New Roman" w:hAnsi="Times New Roman" w:cs="Times New Roman"/>
          <w:sz w:val="24"/>
          <w:szCs w:val="24"/>
        </w:rPr>
      </w:pPr>
    </w:p>
    <w:p w:rsidR="00CA5547" w:rsidRDefault="00CA5547" w:rsidP="00CA5547">
      <w:pPr>
        <w:rPr>
          <w:rFonts w:ascii="Times New Roman" w:hAnsi="Times New Roman" w:cs="Times New Roman"/>
          <w:sz w:val="24"/>
          <w:szCs w:val="24"/>
          <w:lang w:val="en-US"/>
        </w:rPr>
      </w:pPr>
      <w:r w:rsidRPr="00CA5547">
        <w:rPr>
          <w:rFonts w:ascii="Times New Roman" w:hAnsi="Times New Roman" w:cs="Times New Roman"/>
          <w:sz w:val="24"/>
          <w:szCs w:val="24"/>
        </w:rPr>
        <w:t>Президент Российской Федерации</w:t>
      </w:r>
      <w:r w:rsidRPr="00CA5547">
        <w:rPr>
          <w:rFonts w:ascii="Times New Roman" w:hAnsi="Times New Roman" w:cs="Times New Roman"/>
          <w:sz w:val="24"/>
          <w:szCs w:val="24"/>
        </w:rPr>
        <w:tab/>
      </w:r>
    </w:p>
    <w:p w:rsidR="00CA5547" w:rsidRPr="00CA5547" w:rsidRDefault="00CA5547" w:rsidP="00CA5547">
      <w:pPr>
        <w:rPr>
          <w:rFonts w:ascii="Times New Roman" w:hAnsi="Times New Roman" w:cs="Times New Roman"/>
          <w:sz w:val="24"/>
          <w:szCs w:val="24"/>
        </w:rPr>
      </w:pPr>
      <w:r w:rsidRPr="00CA5547">
        <w:rPr>
          <w:rFonts w:ascii="Times New Roman" w:hAnsi="Times New Roman" w:cs="Times New Roman"/>
          <w:sz w:val="24"/>
          <w:szCs w:val="24"/>
        </w:rPr>
        <w:t>В. Путин</w:t>
      </w:r>
    </w:p>
    <w:p w:rsidR="00CA5547" w:rsidRPr="00CA5547" w:rsidRDefault="00CA5547" w:rsidP="00CA5547">
      <w:pPr>
        <w:rPr>
          <w:rFonts w:ascii="Times New Roman" w:hAnsi="Times New Roman" w:cs="Times New Roman"/>
          <w:sz w:val="24"/>
          <w:szCs w:val="24"/>
        </w:rPr>
      </w:pPr>
      <w:r w:rsidRPr="00CA5547">
        <w:rPr>
          <w:rFonts w:ascii="Times New Roman" w:hAnsi="Times New Roman" w:cs="Times New Roman"/>
          <w:sz w:val="24"/>
          <w:szCs w:val="24"/>
        </w:rPr>
        <w:t>Москва, Кремль</w:t>
      </w:r>
    </w:p>
    <w:p w:rsidR="00CA5547" w:rsidRPr="00CA5547" w:rsidRDefault="00CA5547" w:rsidP="00CA5547">
      <w:pPr>
        <w:rPr>
          <w:rFonts w:ascii="Times New Roman" w:hAnsi="Times New Roman" w:cs="Times New Roman"/>
          <w:sz w:val="24"/>
          <w:szCs w:val="24"/>
        </w:rPr>
      </w:pPr>
    </w:p>
    <w:p w:rsidR="00CA5547" w:rsidRPr="00CA5547" w:rsidRDefault="00CA5547" w:rsidP="00CA5547">
      <w:pPr>
        <w:rPr>
          <w:rFonts w:ascii="Times New Roman" w:hAnsi="Times New Roman" w:cs="Times New Roman"/>
          <w:sz w:val="24"/>
          <w:szCs w:val="24"/>
        </w:rPr>
      </w:pPr>
      <w:r w:rsidRPr="00CA5547">
        <w:rPr>
          <w:rFonts w:ascii="Times New Roman" w:hAnsi="Times New Roman" w:cs="Times New Roman"/>
          <w:sz w:val="24"/>
          <w:szCs w:val="24"/>
        </w:rPr>
        <w:t>14 ноября 2023 года</w:t>
      </w:r>
    </w:p>
    <w:p w:rsidR="00CA5547" w:rsidRPr="00CA5547" w:rsidRDefault="00CA5547" w:rsidP="00CA5547">
      <w:pPr>
        <w:rPr>
          <w:rFonts w:ascii="Times New Roman" w:hAnsi="Times New Roman" w:cs="Times New Roman"/>
          <w:sz w:val="24"/>
          <w:szCs w:val="24"/>
        </w:rPr>
      </w:pPr>
    </w:p>
    <w:p w:rsidR="00B329E8" w:rsidRPr="00CA5547" w:rsidRDefault="00CA5547" w:rsidP="00CA5547">
      <w:pPr>
        <w:rPr>
          <w:rFonts w:ascii="Times New Roman" w:hAnsi="Times New Roman" w:cs="Times New Roman"/>
          <w:sz w:val="24"/>
          <w:szCs w:val="24"/>
        </w:rPr>
      </w:pPr>
      <w:r w:rsidRPr="00CA5547">
        <w:rPr>
          <w:rFonts w:ascii="Times New Roman" w:hAnsi="Times New Roman" w:cs="Times New Roman"/>
          <w:sz w:val="24"/>
          <w:szCs w:val="24"/>
        </w:rPr>
        <w:t>№ 531-Ф3</w:t>
      </w:r>
    </w:p>
    <w:sectPr w:rsidR="00B329E8" w:rsidRPr="00CA5547" w:rsidSect="00B32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A5547"/>
    <w:rsid w:val="00B329E8"/>
    <w:rsid w:val="00CA5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2157</Words>
  <Characters>12298</Characters>
  <Application>Microsoft Office Word</Application>
  <DocSecurity>0</DocSecurity>
  <Lines>102</Lines>
  <Paragraphs>28</Paragraphs>
  <ScaleCrop>false</ScaleCrop>
  <Company>Krokoz™</Company>
  <LinksUpToDate>false</LinksUpToDate>
  <CharactersWithSpaces>14427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2023-11-17T04:26:00Z</dcterms:created>
  <dcterms:modified xsi:type="dcterms:W3CDTF">2023-11-17T04:34:00Z</dcterms:modified>
</cp:coreProperties>
</file>