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6D" w:rsidRPr="00CC08EB" w:rsidRDefault="00EE156D" w:rsidP="00CC08EB">
      <w:pPr>
        <w:ind w:firstLine="113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156D" w:rsidRPr="00CC08EB" w:rsidRDefault="00EE156D" w:rsidP="00CC08EB">
      <w:pPr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EB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РФ от 2 сентября 2023 г. </w:t>
      </w:r>
      <w:r w:rsidR="00CC08EB">
        <w:rPr>
          <w:rFonts w:ascii="Times New Roman" w:hAnsi="Times New Roman" w:cs="Times New Roman"/>
          <w:b/>
          <w:sz w:val="28"/>
          <w:szCs w:val="28"/>
        </w:rPr>
        <w:t>№</w:t>
      </w:r>
      <w:r w:rsidRPr="00CC08EB">
        <w:rPr>
          <w:rFonts w:ascii="Times New Roman" w:hAnsi="Times New Roman" w:cs="Times New Roman"/>
          <w:b/>
          <w:sz w:val="28"/>
          <w:szCs w:val="28"/>
        </w:rPr>
        <w:t xml:space="preserve"> 1443</w:t>
      </w:r>
    </w:p>
    <w:p w:rsidR="00EE156D" w:rsidRPr="00CC08EB" w:rsidRDefault="00EE156D" w:rsidP="00CC08EB">
      <w:pPr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EB">
        <w:rPr>
          <w:rFonts w:ascii="Times New Roman" w:hAnsi="Times New Roman" w:cs="Times New Roman"/>
          <w:b/>
          <w:sz w:val="28"/>
          <w:szCs w:val="28"/>
        </w:rPr>
        <w:t xml:space="preserve">"О внесении изменений в некоторые акты Правительства Российской Федерации и признании </w:t>
      </w:r>
      <w:proofErr w:type="gramStart"/>
      <w:r w:rsidRPr="00CC08EB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CC08EB">
        <w:rPr>
          <w:rFonts w:ascii="Times New Roman" w:hAnsi="Times New Roman" w:cs="Times New Roman"/>
          <w:b/>
          <w:sz w:val="28"/>
          <w:szCs w:val="28"/>
        </w:rPr>
        <w:t xml:space="preserve"> силу отдельных положений некоторых актов Правительства Российской Федерации"</w:t>
      </w:r>
    </w:p>
    <w:p w:rsidR="00EE156D" w:rsidRPr="00EE156D" w:rsidRDefault="00EE156D" w:rsidP="00EE156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E156D" w:rsidRPr="00CC08EB" w:rsidRDefault="00EE156D" w:rsidP="00CC08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156D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EE156D" w:rsidRPr="00CC08EB" w:rsidRDefault="00EE156D" w:rsidP="00CC08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156D">
        <w:rPr>
          <w:rFonts w:ascii="Times New Roman" w:hAnsi="Times New Roman" w:cs="Times New Roman"/>
          <w:sz w:val="24"/>
          <w:szCs w:val="24"/>
        </w:rPr>
        <w:t>1. Утвердить прилагаемые изменения, которые вносятся в акты Правительства Российской Федерации.</w:t>
      </w:r>
    </w:p>
    <w:p w:rsidR="00EE156D" w:rsidRPr="00CC08EB" w:rsidRDefault="00EE156D" w:rsidP="00CC08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156D">
        <w:rPr>
          <w:rFonts w:ascii="Times New Roman" w:hAnsi="Times New Roman" w:cs="Times New Roman"/>
          <w:sz w:val="24"/>
          <w:szCs w:val="24"/>
        </w:rPr>
        <w:t>2. Установить, что:</w:t>
      </w:r>
    </w:p>
    <w:p w:rsidR="00EE156D" w:rsidRPr="00CC08EB" w:rsidRDefault="00CC08EB" w:rsidP="00CC08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C08EB">
        <w:rPr>
          <w:rFonts w:ascii="Times New Roman" w:hAnsi="Times New Roman" w:cs="Times New Roman"/>
          <w:sz w:val="24"/>
          <w:szCs w:val="24"/>
        </w:rPr>
        <w:t>-</w:t>
      </w:r>
      <w:r w:rsidR="00EE156D" w:rsidRPr="00EE156D">
        <w:rPr>
          <w:rFonts w:ascii="Times New Roman" w:hAnsi="Times New Roman" w:cs="Times New Roman"/>
          <w:sz w:val="24"/>
          <w:szCs w:val="24"/>
        </w:rPr>
        <w:t xml:space="preserve">настоящее постановление не применяется к отношениям, связанным с осуществлением закупок, </w:t>
      </w:r>
      <w:proofErr w:type="gramStart"/>
      <w:r w:rsidR="00EE156D" w:rsidRPr="00EE156D">
        <w:rPr>
          <w:rFonts w:ascii="Times New Roman" w:hAnsi="Times New Roman" w:cs="Times New Roman"/>
          <w:sz w:val="24"/>
          <w:szCs w:val="24"/>
        </w:rPr>
        <w:t>извещения</w:t>
      </w:r>
      <w:proofErr w:type="gramEnd"/>
      <w:r w:rsidR="00EE156D" w:rsidRPr="00EE156D">
        <w:rPr>
          <w:rFonts w:ascii="Times New Roman" w:hAnsi="Times New Roman" w:cs="Times New Roman"/>
          <w:sz w:val="24"/>
          <w:szCs w:val="24"/>
        </w:rPr>
        <w:t xml:space="preserve"> об осуществлении которых размещены в единой информационной системе в сфере закупок, приглашения принять участие в которых направлены до дня вступления в силу положений настоящего постановления, в том числе к контрактам, информация о которых включена в реестр контрактов, заключенных заказчиками, до дня вступления в силу положений настоящего постановления;</w:t>
      </w:r>
    </w:p>
    <w:p w:rsidR="00EE156D" w:rsidRPr="00CC08EB" w:rsidRDefault="00CC08EB" w:rsidP="00CC08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8EB">
        <w:rPr>
          <w:rFonts w:ascii="Times New Roman" w:hAnsi="Times New Roman" w:cs="Times New Roman"/>
          <w:sz w:val="24"/>
          <w:szCs w:val="24"/>
        </w:rPr>
        <w:t>-</w:t>
      </w:r>
      <w:r w:rsidR="00EE156D" w:rsidRPr="00EE156D">
        <w:rPr>
          <w:rFonts w:ascii="Times New Roman" w:hAnsi="Times New Roman" w:cs="Times New Roman"/>
          <w:sz w:val="24"/>
          <w:szCs w:val="24"/>
        </w:rPr>
        <w:t xml:space="preserve">позиция 81 приложения к постановлению Правительства Российской Федерации от 3 декабря 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E156D" w:rsidRPr="00EE156D">
        <w:rPr>
          <w:rFonts w:ascii="Times New Roman" w:hAnsi="Times New Roman" w:cs="Times New Roman"/>
          <w:sz w:val="24"/>
          <w:szCs w:val="24"/>
        </w:rPr>
        <w:t xml:space="preserve"> 2014 "О минимальной обязательной доле закупок российских товаров и ее достижении заказчиком" (в редакции настоящего постановления) применяется при подготовке отчета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закупок, за</w:t>
      </w:r>
      <w:proofErr w:type="gramEnd"/>
      <w:r w:rsidR="00EE156D" w:rsidRPr="00EE156D">
        <w:rPr>
          <w:rFonts w:ascii="Times New Roman" w:hAnsi="Times New Roman" w:cs="Times New Roman"/>
          <w:sz w:val="24"/>
          <w:szCs w:val="24"/>
        </w:rPr>
        <w:t xml:space="preserve"> 2024 год и последующие годы.</w:t>
      </w:r>
    </w:p>
    <w:p w:rsidR="00EE156D" w:rsidRPr="00CC08EB" w:rsidRDefault="00EE156D" w:rsidP="00CC08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156D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 истечении 10 дней со дня его официального опубликования, за исключением пункта 1 и подпункта "в" пункта 2 изменений, утвержденных настоящим постановлением, вступающих в силу с 1 января 2024 г.</w:t>
      </w:r>
    </w:p>
    <w:p w:rsidR="00EE156D" w:rsidRPr="00CC08EB" w:rsidRDefault="00EE156D" w:rsidP="00CC08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156D">
        <w:rPr>
          <w:rFonts w:ascii="Times New Roman" w:hAnsi="Times New Roman" w:cs="Times New Roman"/>
          <w:sz w:val="24"/>
          <w:szCs w:val="24"/>
        </w:rPr>
        <w:t>4. Признать утратившими силу:</w:t>
      </w:r>
    </w:p>
    <w:p w:rsidR="00EE156D" w:rsidRPr="00EE156D" w:rsidRDefault="00CC08EB" w:rsidP="00EE156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8EB">
        <w:rPr>
          <w:rFonts w:ascii="Times New Roman" w:hAnsi="Times New Roman" w:cs="Times New Roman"/>
          <w:sz w:val="24"/>
          <w:szCs w:val="24"/>
        </w:rPr>
        <w:t>-</w:t>
      </w:r>
      <w:r w:rsidR="00EE156D" w:rsidRPr="00EE156D">
        <w:rPr>
          <w:rFonts w:ascii="Times New Roman" w:hAnsi="Times New Roman" w:cs="Times New Roman"/>
          <w:sz w:val="24"/>
          <w:szCs w:val="24"/>
        </w:rPr>
        <w:t xml:space="preserve">абзац четвертый пункта 4 изменений, которые вносятся в постановление Правительства Российской Федерации от 30 апреля 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E156D" w:rsidRPr="00EE156D">
        <w:rPr>
          <w:rFonts w:ascii="Times New Roman" w:hAnsi="Times New Roman" w:cs="Times New Roman"/>
          <w:sz w:val="24"/>
          <w:szCs w:val="24"/>
        </w:rPr>
        <w:t xml:space="preserve"> 617, утвержденных постановлением Правительства Российской Федерации от 4 декабря 2021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E156D" w:rsidRPr="00EE156D">
        <w:rPr>
          <w:rFonts w:ascii="Times New Roman" w:hAnsi="Times New Roman" w:cs="Times New Roman"/>
          <w:sz w:val="24"/>
          <w:szCs w:val="24"/>
        </w:rPr>
        <w:t xml:space="preserve"> 2201 "О внесении изменений в постановление Правительства Российской Федерации от 30 апреля 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E156D" w:rsidRPr="00EE156D">
        <w:rPr>
          <w:rFonts w:ascii="Times New Roman" w:hAnsi="Times New Roman" w:cs="Times New Roman"/>
          <w:sz w:val="24"/>
          <w:szCs w:val="24"/>
        </w:rPr>
        <w:t xml:space="preserve"> 617" (Собрание законодательства Российской Федерации, 2021,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E156D" w:rsidRPr="00EE156D">
        <w:rPr>
          <w:rFonts w:ascii="Times New Roman" w:hAnsi="Times New Roman" w:cs="Times New Roman"/>
          <w:sz w:val="24"/>
          <w:szCs w:val="24"/>
        </w:rPr>
        <w:t xml:space="preserve"> 50, ст. 8585);</w:t>
      </w:r>
      <w:proofErr w:type="gramEnd"/>
    </w:p>
    <w:p w:rsidR="00EE156D" w:rsidRPr="00EE156D" w:rsidRDefault="00EE156D" w:rsidP="00EE156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E156D" w:rsidRPr="00EE156D" w:rsidRDefault="00CC08EB" w:rsidP="00EE156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C08EB">
        <w:rPr>
          <w:rFonts w:ascii="Times New Roman" w:hAnsi="Times New Roman" w:cs="Times New Roman"/>
          <w:sz w:val="24"/>
          <w:szCs w:val="24"/>
        </w:rPr>
        <w:t>-</w:t>
      </w:r>
      <w:r w:rsidR="00EE156D" w:rsidRPr="00EE156D">
        <w:rPr>
          <w:rFonts w:ascii="Times New Roman" w:hAnsi="Times New Roman" w:cs="Times New Roman"/>
          <w:sz w:val="24"/>
          <w:szCs w:val="24"/>
        </w:rPr>
        <w:t xml:space="preserve">абзац четвертый подпункта "г" пункта 3 изменений, которые вносятся в акты Правительства Российской Федерации, утвержденных постановлением Правительства Российской Федерации от 28 февраля 2023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E156D" w:rsidRPr="00EE156D">
        <w:rPr>
          <w:rFonts w:ascii="Times New Roman" w:hAnsi="Times New Roman" w:cs="Times New Roman"/>
          <w:sz w:val="24"/>
          <w:szCs w:val="24"/>
        </w:rPr>
        <w:t xml:space="preserve"> 318 "Об изменении и признании утратившими силу отдельных положений некоторых актов Правительства Российской Федерации" (Собрание законодательства Российской Федерации, 2023,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E156D" w:rsidRPr="00EE156D">
        <w:rPr>
          <w:rFonts w:ascii="Times New Roman" w:hAnsi="Times New Roman" w:cs="Times New Roman"/>
          <w:sz w:val="24"/>
          <w:szCs w:val="24"/>
        </w:rPr>
        <w:t xml:space="preserve"> 10, ст. 1689).</w:t>
      </w:r>
    </w:p>
    <w:p w:rsidR="00EE156D" w:rsidRPr="00EE156D" w:rsidRDefault="00EE156D" w:rsidP="00EE156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E156D" w:rsidRPr="00EE156D" w:rsidRDefault="00EE156D" w:rsidP="00CC08EB">
      <w:pPr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EE156D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EE156D" w:rsidRPr="00EE156D" w:rsidRDefault="00EE156D" w:rsidP="00CC08EB">
      <w:pPr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EE156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E156D" w:rsidRPr="00EE156D" w:rsidRDefault="00EE156D" w:rsidP="00CC08EB">
      <w:pPr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EE156D" w:rsidRPr="00EE156D" w:rsidRDefault="00EE156D" w:rsidP="00CC08EB">
      <w:pPr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EE156D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EE156D">
        <w:rPr>
          <w:rFonts w:ascii="Times New Roman" w:hAnsi="Times New Roman" w:cs="Times New Roman"/>
          <w:sz w:val="24"/>
          <w:szCs w:val="24"/>
        </w:rPr>
        <w:t>Мишустин</w:t>
      </w:r>
      <w:proofErr w:type="spellEnd"/>
    </w:p>
    <w:p w:rsidR="00EE156D" w:rsidRPr="00EE156D" w:rsidRDefault="00EE156D" w:rsidP="00EE156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E156D" w:rsidRPr="00EE156D" w:rsidRDefault="00EE156D" w:rsidP="00EE156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1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56D" w:rsidRDefault="00EE156D" w:rsidP="00EE156D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08EB" w:rsidRDefault="00CC08EB" w:rsidP="00EE156D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08EB" w:rsidRDefault="00CC08EB" w:rsidP="00EE156D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08EB" w:rsidRDefault="00CC08EB" w:rsidP="00EE156D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08EB" w:rsidRDefault="00CC08EB" w:rsidP="00EE156D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08EB" w:rsidRDefault="00CC08EB" w:rsidP="00EE156D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08EB" w:rsidRDefault="00CC08EB" w:rsidP="00EE156D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08EB" w:rsidRDefault="00CC08EB" w:rsidP="00EE156D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08EB" w:rsidRDefault="00CC08EB" w:rsidP="00EE156D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08EB" w:rsidRDefault="00CC08EB" w:rsidP="00EE156D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08EB" w:rsidRDefault="00CC08EB" w:rsidP="00EE156D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08EB" w:rsidRDefault="00CC08EB" w:rsidP="00EE156D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08EB" w:rsidRDefault="00CC08EB" w:rsidP="00EE156D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08EB" w:rsidRDefault="00CC08EB" w:rsidP="00EE156D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08EB" w:rsidRDefault="00CC08EB" w:rsidP="00EE156D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08EB" w:rsidRDefault="00CC08EB" w:rsidP="00EE156D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08EB" w:rsidRDefault="00CC08EB" w:rsidP="00EE156D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08EB" w:rsidRDefault="00CC08EB" w:rsidP="00EE156D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08EB" w:rsidRDefault="00CC08EB" w:rsidP="00EE156D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08EB" w:rsidRDefault="00CC08EB" w:rsidP="00EE156D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08EB" w:rsidRDefault="00CC08EB" w:rsidP="00EE156D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08EB" w:rsidRDefault="00CC08EB" w:rsidP="00EE156D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08EB" w:rsidRPr="00CC08EB" w:rsidRDefault="00CC08EB" w:rsidP="00EE156D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156D" w:rsidRPr="00EE156D" w:rsidRDefault="00EE156D" w:rsidP="00CC08EB">
      <w:pPr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EE156D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EE156D" w:rsidRPr="00EE156D" w:rsidRDefault="00EE156D" w:rsidP="00CC08EB">
      <w:pPr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EE156D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EE156D" w:rsidRPr="00EE156D" w:rsidRDefault="00EE156D" w:rsidP="00CC08EB">
      <w:pPr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EE156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E156D" w:rsidRPr="00EE156D" w:rsidRDefault="00EE156D" w:rsidP="00CC08EB">
      <w:pPr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EE156D">
        <w:rPr>
          <w:rFonts w:ascii="Times New Roman" w:hAnsi="Times New Roman" w:cs="Times New Roman"/>
          <w:sz w:val="24"/>
          <w:szCs w:val="24"/>
        </w:rPr>
        <w:t xml:space="preserve">от 2 сентября 2023 г. </w:t>
      </w:r>
      <w:r w:rsidR="00CC08EB">
        <w:rPr>
          <w:rFonts w:ascii="Times New Roman" w:hAnsi="Times New Roman" w:cs="Times New Roman"/>
          <w:sz w:val="24"/>
          <w:szCs w:val="24"/>
        </w:rPr>
        <w:t>№</w:t>
      </w:r>
      <w:r w:rsidRPr="00EE156D">
        <w:rPr>
          <w:rFonts w:ascii="Times New Roman" w:hAnsi="Times New Roman" w:cs="Times New Roman"/>
          <w:sz w:val="24"/>
          <w:szCs w:val="24"/>
        </w:rPr>
        <w:t xml:space="preserve"> 1443</w:t>
      </w:r>
    </w:p>
    <w:p w:rsidR="00EE156D" w:rsidRPr="00EE156D" w:rsidRDefault="00EE156D" w:rsidP="00EE156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E156D" w:rsidRPr="00EE156D" w:rsidRDefault="00EE156D" w:rsidP="00EE156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156D">
        <w:rPr>
          <w:rFonts w:ascii="Times New Roman" w:hAnsi="Times New Roman" w:cs="Times New Roman"/>
          <w:sz w:val="24"/>
          <w:szCs w:val="24"/>
        </w:rPr>
        <w:t>Изменения,</w:t>
      </w:r>
    </w:p>
    <w:p w:rsidR="00EE156D" w:rsidRPr="00EE156D" w:rsidRDefault="00EE156D" w:rsidP="00EE156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156D">
        <w:rPr>
          <w:rFonts w:ascii="Times New Roman" w:hAnsi="Times New Roman" w:cs="Times New Roman"/>
          <w:sz w:val="24"/>
          <w:szCs w:val="24"/>
        </w:rPr>
        <w:t>которые вносятся в акты Правительства Российской Федерации</w:t>
      </w:r>
    </w:p>
    <w:p w:rsidR="00EE156D" w:rsidRPr="00EE156D" w:rsidRDefault="00EE156D" w:rsidP="00EE156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E156D" w:rsidRPr="00CC08EB" w:rsidRDefault="00EE156D" w:rsidP="00CC08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156D">
        <w:rPr>
          <w:rFonts w:ascii="Times New Roman" w:hAnsi="Times New Roman" w:cs="Times New Roman"/>
          <w:sz w:val="24"/>
          <w:szCs w:val="24"/>
        </w:rPr>
        <w:t>Пункт 1 вступает в силу с 1 января 2024 г.</w:t>
      </w:r>
    </w:p>
    <w:p w:rsidR="00EE156D" w:rsidRPr="00CC08EB" w:rsidRDefault="00EE156D" w:rsidP="00CC08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156D">
        <w:rPr>
          <w:rFonts w:ascii="Times New Roman" w:hAnsi="Times New Roman" w:cs="Times New Roman"/>
          <w:sz w:val="24"/>
          <w:szCs w:val="24"/>
        </w:rPr>
        <w:t>1. Позицию, классифицируемую кодом 30.92.2 в соответствии с Общероссийским классификатором продукции по видам экономической деятельности (ОКПД</w:t>
      </w:r>
      <w:proofErr w:type="gramStart"/>
      <w:r w:rsidRPr="00EE156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E156D">
        <w:rPr>
          <w:rFonts w:ascii="Times New Roman" w:hAnsi="Times New Roman" w:cs="Times New Roman"/>
          <w:sz w:val="24"/>
          <w:szCs w:val="24"/>
        </w:rPr>
        <w:t xml:space="preserve">) ОК 034-2014, перечня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утвержденного постановлением Правительства Российской Федерации от 5 февраля 2015 г. </w:t>
      </w:r>
      <w:r w:rsidR="00CC08EB">
        <w:rPr>
          <w:rFonts w:ascii="Times New Roman" w:hAnsi="Times New Roman" w:cs="Times New Roman"/>
          <w:sz w:val="24"/>
          <w:szCs w:val="24"/>
        </w:rPr>
        <w:t>№</w:t>
      </w:r>
      <w:r w:rsidRPr="00EE156D">
        <w:rPr>
          <w:rFonts w:ascii="Times New Roman" w:hAnsi="Times New Roman" w:cs="Times New Roman"/>
          <w:sz w:val="24"/>
          <w:szCs w:val="24"/>
        </w:rPr>
        <w:t xml:space="preserve">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2015, </w:t>
      </w:r>
      <w:r w:rsidR="00CC08EB">
        <w:rPr>
          <w:rFonts w:ascii="Times New Roman" w:hAnsi="Times New Roman" w:cs="Times New Roman"/>
          <w:sz w:val="24"/>
          <w:szCs w:val="24"/>
        </w:rPr>
        <w:t>№</w:t>
      </w:r>
      <w:r w:rsidRPr="00EE156D">
        <w:rPr>
          <w:rFonts w:ascii="Times New Roman" w:hAnsi="Times New Roman" w:cs="Times New Roman"/>
          <w:sz w:val="24"/>
          <w:szCs w:val="24"/>
        </w:rPr>
        <w:t xml:space="preserve"> 6, ст. 979; </w:t>
      </w:r>
      <w:r w:rsidR="00CC08EB">
        <w:rPr>
          <w:rFonts w:ascii="Times New Roman" w:hAnsi="Times New Roman" w:cs="Times New Roman"/>
          <w:sz w:val="24"/>
          <w:szCs w:val="24"/>
        </w:rPr>
        <w:t>№</w:t>
      </w:r>
      <w:r w:rsidRPr="00EE156D">
        <w:rPr>
          <w:rFonts w:ascii="Times New Roman" w:hAnsi="Times New Roman" w:cs="Times New Roman"/>
          <w:sz w:val="24"/>
          <w:szCs w:val="24"/>
        </w:rPr>
        <w:t xml:space="preserve"> 23, ст. 3329; 2016, </w:t>
      </w:r>
      <w:r w:rsidR="00CC08EB">
        <w:rPr>
          <w:rFonts w:ascii="Times New Roman" w:hAnsi="Times New Roman" w:cs="Times New Roman"/>
          <w:sz w:val="24"/>
          <w:szCs w:val="24"/>
        </w:rPr>
        <w:t>№</w:t>
      </w:r>
      <w:r w:rsidRPr="00EE156D">
        <w:rPr>
          <w:rFonts w:ascii="Times New Roman" w:hAnsi="Times New Roman" w:cs="Times New Roman"/>
          <w:sz w:val="24"/>
          <w:szCs w:val="24"/>
        </w:rPr>
        <w:t xml:space="preserve"> 18, ст. 2630; </w:t>
      </w:r>
      <w:r w:rsidR="00CC08EB">
        <w:rPr>
          <w:rFonts w:ascii="Times New Roman" w:hAnsi="Times New Roman" w:cs="Times New Roman"/>
          <w:sz w:val="24"/>
          <w:szCs w:val="24"/>
        </w:rPr>
        <w:t>№</w:t>
      </w:r>
      <w:r w:rsidRPr="00EE156D">
        <w:rPr>
          <w:rFonts w:ascii="Times New Roman" w:hAnsi="Times New Roman" w:cs="Times New Roman"/>
          <w:sz w:val="24"/>
          <w:szCs w:val="24"/>
        </w:rPr>
        <w:t xml:space="preserve"> 50, ст. 7091; 2017, </w:t>
      </w:r>
      <w:r w:rsidR="00CC08EB">
        <w:rPr>
          <w:rFonts w:ascii="Times New Roman" w:hAnsi="Times New Roman" w:cs="Times New Roman"/>
          <w:sz w:val="24"/>
          <w:szCs w:val="24"/>
        </w:rPr>
        <w:t>№</w:t>
      </w:r>
      <w:r w:rsidRPr="00EE156D">
        <w:rPr>
          <w:rFonts w:ascii="Times New Roman" w:hAnsi="Times New Roman" w:cs="Times New Roman"/>
          <w:sz w:val="24"/>
          <w:szCs w:val="24"/>
        </w:rPr>
        <w:t xml:space="preserve"> 47, ст. 6998; 2019, </w:t>
      </w:r>
      <w:r w:rsidR="00CC08EB">
        <w:rPr>
          <w:rFonts w:ascii="Times New Roman" w:hAnsi="Times New Roman" w:cs="Times New Roman"/>
          <w:sz w:val="24"/>
          <w:szCs w:val="24"/>
        </w:rPr>
        <w:t>№</w:t>
      </w:r>
      <w:r w:rsidRPr="00EE156D">
        <w:rPr>
          <w:rFonts w:ascii="Times New Roman" w:hAnsi="Times New Roman" w:cs="Times New Roman"/>
          <w:sz w:val="24"/>
          <w:szCs w:val="24"/>
        </w:rPr>
        <w:t xml:space="preserve"> 27, ст. 3578; 2020, </w:t>
      </w:r>
      <w:r w:rsidR="00CC08EB">
        <w:rPr>
          <w:rFonts w:ascii="Times New Roman" w:hAnsi="Times New Roman" w:cs="Times New Roman"/>
          <w:sz w:val="24"/>
          <w:szCs w:val="24"/>
        </w:rPr>
        <w:t>№</w:t>
      </w:r>
      <w:r w:rsidRPr="00EE156D">
        <w:rPr>
          <w:rFonts w:ascii="Times New Roman" w:hAnsi="Times New Roman" w:cs="Times New Roman"/>
          <w:sz w:val="24"/>
          <w:szCs w:val="24"/>
        </w:rPr>
        <w:t xml:space="preserve"> 27, ст. 4245; 2021, </w:t>
      </w:r>
      <w:r w:rsidR="00CC08EB">
        <w:rPr>
          <w:rFonts w:ascii="Times New Roman" w:hAnsi="Times New Roman" w:cs="Times New Roman"/>
          <w:sz w:val="24"/>
          <w:szCs w:val="24"/>
        </w:rPr>
        <w:t>№</w:t>
      </w:r>
      <w:r w:rsidRPr="00EE156D">
        <w:rPr>
          <w:rFonts w:ascii="Times New Roman" w:hAnsi="Times New Roman" w:cs="Times New Roman"/>
          <w:sz w:val="24"/>
          <w:szCs w:val="24"/>
        </w:rPr>
        <w:t xml:space="preserve"> 11, ст. 1828; </w:t>
      </w:r>
      <w:r w:rsidR="00CC08EB">
        <w:rPr>
          <w:rFonts w:ascii="Times New Roman" w:hAnsi="Times New Roman" w:cs="Times New Roman"/>
          <w:sz w:val="24"/>
          <w:szCs w:val="24"/>
        </w:rPr>
        <w:t>№</w:t>
      </w:r>
      <w:r w:rsidRPr="00EE15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156D">
        <w:rPr>
          <w:rFonts w:ascii="Times New Roman" w:hAnsi="Times New Roman" w:cs="Times New Roman"/>
          <w:sz w:val="24"/>
          <w:szCs w:val="24"/>
        </w:rPr>
        <w:t xml:space="preserve">36, ст. 6406; 2023, </w:t>
      </w:r>
      <w:r w:rsidR="00CC08EB">
        <w:rPr>
          <w:rFonts w:ascii="Times New Roman" w:hAnsi="Times New Roman" w:cs="Times New Roman"/>
          <w:sz w:val="24"/>
          <w:szCs w:val="24"/>
        </w:rPr>
        <w:t>№</w:t>
      </w:r>
      <w:r w:rsidRPr="00EE156D">
        <w:rPr>
          <w:rFonts w:ascii="Times New Roman" w:hAnsi="Times New Roman" w:cs="Times New Roman"/>
          <w:sz w:val="24"/>
          <w:szCs w:val="24"/>
        </w:rPr>
        <w:t xml:space="preserve"> 3, ст. 569; </w:t>
      </w:r>
      <w:r w:rsidR="00CC08EB">
        <w:rPr>
          <w:rFonts w:ascii="Times New Roman" w:hAnsi="Times New Roman" w:cs="Times New Roman"/>
          <w:sz w:val="24"/>
          <w:szCs w:val="24"/>
        </w:rPr>
        <w:t>№</w:t>
      </w:r>
      <w:r w:rsidRPr="00EE156D">
        <w:rPr>
          <w:rFonts w:ascii="Times New Roman" w:hAnsi="Times New Roman" w:cs="Times New Roman"/>
          <w:sz w:val="24"/>
          <w:szCs w:val="24"/>
        </w:rPr>
        <w:t xml:space="preserve"> 10, ст. 1689; </w:t>
      </w:r>
      <w:r w:rsidR="00CC08EB">
        <w:rPr>
          <w:rFonts w:ascii="Times New Roman" w:hAnsi="Times New Roman" w:cs="Times New Roman"/>
          <w:sz w:val="24"/>
          <w:szCs w:val="24"/>
        </w:rPr>
        <w:t>№</w:t>
      </w:r>
      <w:r w:rsidRPr="00EE156D">
        <w:rPr>
          <w:rFonts w:ascii="Times New Roman" w:hAnsi="Times New Roman" w:cs="Times New Roman"/>
          <w:sz w:val="24"/>
          <w:szCs w:val="24"/>
        </w:rPr>
        <w:t xml:space="preserve"> 14, ст. 2452), изложить в следующей редакции:</w:t>
      </w:r>
      <w:proofErr w:type="gramEnd"/>
    </w:p>
    <w:p w:rsidR="00EE156D" w:rsidRPr="00EE156D" w:rsidRDefault="00EE156D" w:rsidP="00CC08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156D">
        <w:rPr>
          <w:rFonts w:ascii="Times New Roman" w:hAnsi="Times New Roman" w:cs="Times New Roman"/>
          <w:sz w:val="24"/>
          <w:szCs w:val="24"/>
        </w:rPr>
        <w:t>"30.92.2</w:t>
      </w:r>
      <w:r w:rsidR="00CC08EB" w:rsidRPr="00CC08EB">
        <w:rPr>
          <w:rFonts w:ascii="Times New Roman" w:hAnsi="Times New Roman" w:cs="Times New Roman"/>
          <w:sz w:val="24"/>
          <w:szCs w:val="24"/>
        </w:rPr>
        <w:t xml:space="preserve"> </w:t>
      </w:r>
      <w:r w:rsidRPr="00EE156D">
        <w:rPr>
          <w:rFonts w:ascii="Times New Roman" w:hAnsi="Times New Roman" w:cs="Times New Roman"/>
          <w:sz w:val="24"/>
          <w:szCs w:val="24"/>
        </w:rPr>
        <w:t>Коляски инвалидные, кроме частей и принадлежностей (за исключением кресел-колясок с электроприводом, соответствующих коду 208480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Федерации)".</w:t>
      </w:r>
    </w:p>
    <w:p w:rsidR="00EE156D" w:rsidRPr="00EE156D" w:rsidRDefault="00EE156D" w:rsidP="00EE156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E156D" w:rsidRPr="00CC08EB" w:rsidRDefault="00EE156D" w:rsidP="00CC08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156D">
        <w:rPr>
          <w:rFonts w:ascii="Times New Roman" w:hAnsi="Times New Roman" w:cs="Times New Roman"/>
          <w:sz w:val="24"/>
          <w:szCs w:val="24"/>
        </w:rPr>
        <w:t xml:space="preserve">2. В постановлении Правительства Российской Федерации от 30 апреля 2020 г. </w:t>
      </w:r>
      <w:r w:rsidR="00CC08EB">
        <w:rPr>
          <w:rFonts w:ascii="Times New Roman" w:hAnsi="Times New Roman" w:cs="Times New Roman"/>
          <w:sz w:val="24"/>
          <w:szCs w:val="24"/>
        </w:rPr>
        <w:t>№</w:t>
      </w:r>
      <w:r w:rsidRPr="00EE156D">
        <w:rPr>
          <w:rFonts w:ascii="Times New Roman" w:hAnsi="Times New Roman" w:cs="Times New Roman"/>
          <w:sz w:val="24"/>
          <w:szCs w:val="24"/>
        </w:rPr>
        <w:t xml:space="preserve"> 617 "Об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2020, </w:t>
      </w:r>
      <w:r w:rsidR="00CC08EB">
        <w:rPr>
          <w:rFonts w:ascii="Times New Roman" w:hAnsi="Times New Roman" w:cs="Times New Roman"/>
          <w:sz w:val="24"/>
          <w:szCs w:val="24"/>
        </w:rPr>
        <w:t>№</w:t>
      </w:r>
      <w:r w:rsidRPr="00EE156D">
        <w:rPr>
          <w:rFonts w:ascii="Times New Roman" w:hAnsi="Times New Roman" w:cs="Times New Roman"/>
          <w:sz w:val="24"/>
          <w:szCs w:val="24"/>
        </w:rPr>
        <w:t xml:space="preserve"> 19, ст. 2994; 2021, </w:t>
      </w:r>
      <w:r w:rsidR="00CC08EB">
        <w:rPr>
          <w:rFonts w:ascii="Times New Roman" w:hAnsi="Times New Roman" w:cs="Times New Roman"/>
          <w:sz w:val="24"/>
          <w:szCs w:val="24"/>
        </w:rPr>
        <w:t>№</w:t>
      </w:r>
      <w:r w:rsidRPr="00EE156D">
        <w:rPr>
          <w:rFonts w:ascii="Times New Roman" w:hAnsi="Times New Roman" w:cs="Times New Roman"/>
          <w:sz w:val="24"/>
          <w:szCs w:val="24"/>
        </w:rPr>
        <w:t xml:space="preserve"> 50, ст. 8585; 2023, </w:t>
      </w:r>
      <w:r w:rsidR="00CC08EB">
        <w:rPr>
          <w:rFonts w:ascii="Times New Roman" w:hAnsi="Times New Roman" w:cs="Times New Roman"/>
          <w:sz w:val="24"/>
          <w:szCs w:val="24"/>
        </w:rPr>
        <w:t>№</w:t>
      </w:r>
      <w:r w:rsidRPr="00EE156D">
        <w:rPr>
          <w:rFonts w:ascii="Times New Roman" w:hAnsi="Times New Roman" w:cs="Times New Roman"/>
          <w:sz w:val="24"/>
          <w:szCs w:val="24"/>
        </w:rPr>
        <w:t xml:space="preserve"> 10, ст. 1689):</w:t>
      </w:r>
    </w:p>
    <w:p w:rsidR="00EE156D" w:rsidRPr="00CC08EB" w:rsidRDefault="00EE156D" w:rsidP="00CC08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156D">
        <w:rPr>
          <w:rFonts w:ascii="Times New Roman" w:hAnsi="Times New Roman" w:cs="Times New Roman"/>
          <w:sz w:val="24"/>
          <w:szCs w:val="24"/>
        </w:rPr>
        <w:t>а) пункт 2 изложить в следующей редакции:</w:t>
      </w:r>
    </w:p>
    <w:p w:rsidR="00EE156D" w:rsidRPr="00CC08EB" w:rsidRDefault="00EE156D" w:rsidP="00CC08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156D">
        <w:rPr>
          <w:rFonts w:ascii="Times New Roman" w:hAnsi="Times New Roman" w:cs="Times New Roman"/>
          <w:sz w:val="24"/>
          <w:szCs w:val="24"/>
        </w:rPr>
        <w:t xml:space="preserve">"2. </w:t>
      </w:r>
      <w:proofErr w:type="gramStart"/>
      <w:r w:rsidRPr="00EE156D">
        <w:rPr>
          <w:rFonts w:ascii="Times New Roman" w:hAnsi="Times New Roman" w:cs="Times New Roman"/>
          <w:sz w:val="24"/>
          <w:szCs w:val="24"/>
        </w:rPr>
        <w:t xml:space="preserve">Установить, что для целей осуществления закупок отдельных видов промышленных товаров, включенных в перечень, заказчик отклоняет все заявки, содержащие предложения о поставке отдельных видов промышленных товаров, происходящих из иностранных государств, за исключением государств - членов Евразийского экономического союза (далее - заявки), при условии, что на участие в закупке подана одна (или более) заявка, удовлетворяющая требованиям извещения об </w:t>
      </w:r>
      <w:r w:rsidRPr="00EE156D">
        <w:rPr>
          <w:rFonts w:ascii="Times New Roman" w:hAnsi="Times New Roman" w:cs="Times New Roman"/>
          <w:sz w:val="24"/>
          <w:szCs w:val="24"/>
        </w:rPr>
        <w:lastRenderedPageBreak/>
        <w:t>осуществлении закупки, документации о закупке (в</w:t>
      </w:r>
      <w:proofErr w:type="gramEnd"/>
      <w:r w:rsidRPr="00EE15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156D">
        <w:rPr>
          <w:rFonts w:ascii="Times New Roman" w:hAnsi="Times New Roman" w:cs="Times New Roman"/>
          <w:sz w:val="24"/>
          <w:szCs w:val="24"/>
        </w:rPr>
        <w:t>случае, если Федеральным законом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закупке), которая содержит предложения о поставке отдельных видов промышленных товаров, страной происхождения которых являются только государства - члены Евразийского экономического союза.";</w:t>
      </w:r>
      <w:proofErr w:type="gramEnd"/>
    </w:p>
    <w:p w:rsidR="00EE156D" w:rsidRPr="00CC08EB" w:rsidRDefault="00EE156D" w:rsidP="00CC08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156D">
        <w:rPr>
          <w:rFonts w:ascii="Times New Roman" w:hAnsi="Times New Roman" w:cs="Times New Roman"/>
          <w:sz w:val="24"/>
          <w:szCs w:val="24"/>
        </w:rPr>
        <w:t>б) абзац третий пункта 9 признать утратившим силу;</w:t>
      </w:r>
    </w:p>
    <w:p w:rsidR="00EE156D" w:rsidRPr="00CC08EB" w:rsidRDefault="00EE156D" w:rsidP="00CC08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156D">
        <w:rPr>
          <w:rFonts w:ascii="Times New Roman" w:hAnsi="Times New Roman" w:cs="Times New Roman"/>
          <w:sz w:val="24"/>
          <w:szCs w:val="24"/>
        </w:rPr>
        <w:t>Подпункт "в" вступает в силу с 1 января 2024 г.</w:t>
      </w:r>
    </w:p>
    <w:p w:rsidR="00EE156D" w:rsidRPr="00CC08EB" w:rsidRDefault="00EE156D" w:rsidP="00CC08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156D">
        <w:rPr>
          <w:rFonts w:ascii="Times New Roman" w:hAnsi="Times New Roman" w:cs="Times New Roman"/>
          <w:sz w:val="24"/>
          <w:szCs w:val="24"/>
        </w:rPr>
        <w:t>в) перечень отдельных видов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указанным постановлением:</w:t>
      </w:r>
    </w:p>
    <w:p w:rsidR="00EE156D" w:rsidRPr="00CC08EB" w:rsidRDefault="00EE156D" w:rsidP="00CC08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56D">
        <w:rPr>
          <w:rFonts w:ascii="Times New Roman" w:hAnsi="Times New Roman" w:cs="Times New Roman"/>
          <w:sz w:val="24"/>
          <w:szCs w:val="24"/>
        </w:rPr>
        <w:t>дополнить позицией 174 следующего содержания:</w:t>
      </w:r>
    </w:p>
    <w:p w:rsidR="00CC08EB" w:rsidRDefault="00EE156D" w:rsidP="00CC08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56D">
        <w:rPr>
          <w:rFonts w:ascii="Times New Roman" w:hAnsi="Times New Roman" w:cs="Times New Roman"/>
          <w:sz w:val="24"/>
          <w:szCs w:val="24"/>
        </w:rPr>
        <w:t>"</w:t>
      </w:r>
    </w:p>
    <w:p w:rsidR="00CC08EB" w:rsidRPr="00CC08EB" w:rsidRDefault="00EE156D" w:rsidP="00CC08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156D">
        <w:rPr>
          <w:rFonts w:ascii="Times New Roman" w:hAnsi="Times New Roman" w:cs="Times New Roman"/>
          <w:sz w:val="24"/>
          <w:szCs w:val="24"/>
        </w:rPr>
        <w:t>174.</w:t>
      </w:r>
      <w:r w:rsidR="00CC08EB" w:rsidRPr="00CC0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56D" w:rsidRPr="00CC08EB" w:rsidRDefault="00EE156D" w:rsidP="00CC08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156D">
        <w:rPr>
          <w:rFonts w:ascii="Times New Roman" w:hAnsi="Times New Roman" w:cs="Times New Roman"/>
          <w:sz w:val="24"/>
          <w:szCs w:val="24"/>
        </w:rPr>
        <w:t>30.92.20</w:t>
      </w:r>
      <w:r w:rsidR="00CC08EB" w:rsidRPr="00CC08EB">
        <w:rPr>
          <w:rFonts w:ascii="Times New Roman" w:hAnsi="Times New Roman" w:cs="Times New Roman"/>
          <w:sz w:val="24"/>
          <w:szCs w:val="24"/>
        </w:rPr>
        <w:t xml:space="preserve"> </w:t>
      </w:r>
      <w:r w:rsidRPr="00EE156D">
        <w:rPr>
          <w:rFonts w:ascii="Times New Roman" w:hAnsi="Times New Roman" w:cs="Times New Roman"/>
          <w:sz w:val="24"/>
          <w:szCs w:val="24"/>
        </w:rPr>
        <w:t>Коляски инвалидные, кроме частей и принадлежностей (в отношении кресел-колясок с электроприводом, соответствующих коду 208480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Федерации)*";</w:t>
      </w:r>
    </w:p>
    <w:p w:rsidR="00CC08EB" w:rsidRDefault="00EE156D" w:rsidP="00CC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E156D">
        <w:rPr>
          <w:rFonts w:ascii="Times New Roman" w:hAnsi="Times New Roman" w:cs="Times New Roman"/>
          <w:sz w:val="24"/>
          <w:szCs w:val="24"/>
        </w:rPr>
        <w:t>дополнить сноской следующего содержания</w:t>
      </w:r>
      <w:proofErr w:type="gramStart"/>
      <w:r w:rsidRPr="00EE156D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EE156D">
        <w:rPr>
          <w:rFonts w:ascii="Times New Roman" w:hAnsi="Times New Roman" w:cs="Times New Roman"/>
          <w:sz w:val="24"/>
          <w:szCs w:val="24"/>
        </w:rPr>
        <w:t xml:space="preserve">* </w:t>
      </w:r>
    </w:p>
    <w:p w:rsidR="00EE156D" w:rsidRPr="00CC08EB" w:rsidRDefault="00EE156D" w:rsidP="00CC08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156D">
        <w:rPr>
          <w:rFonts w:ascii="Times New Roman" w:hAnsi="Times New Roman" w:cs="Times New Roman"/>
          <w:sz w:val="24"/>
          <w:szCs w:val="24"/>
        </w:rPr>
        <w:t>При применении настоящего перечня в отношении товаров, указанных в позиции 174, следует руководствоваться как кодом в соответствии с Общероссийским классификатором продукции по видам экономической деятельности (ОКПД</w:t>
      </w:r>
      <w:proofErr w:type="gramStart"/>
      <w:r w:rsidRPr="00EE156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E156D">
        <w:rPr>
          <w:rFonts w:ascii="Times New Roman" w:hAnsi="Times New Roman" w:cs="Times New Roman"/>
          <w:sz w:val="24"/>
          <w:szCs w:val="24"/>
        </w:rPr>
        <w:t>), так и кодом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Федерации.".</w:t>
      </w:r>
    </w:p>
    <w:p w:rsidR="00CC08EB" w:rsidRPr="00CC08EB" w:rsidRDefault="00EE156D" w:rsidP="00CC08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156D">
        <w:rPr>
          <w:rFonts w:ascii="Times New Roman" w:hAnsi="Times New Roman" w:cs="Times New Roman"/>
          <w:sz w:val="24"/>
          <w:szCs w:val="24"/>
        </w:rPr>
        <w:t xml:space="preserve">3. Позицию 81 приложения к постановлению Правительства Российской Федерации от 3 декабря 2020 г. </w:t>
      </w:r>
      <w:r w:rsidR="00CC08EB">
        <w:rPr>
          <w:rFonts w:ascii="Times New Roman" w:hAnsi="Times New Roman" w:cs="Times New Roman"/>
          <w:sz w:val="24"/>
          <w:szCs w:val="24"/>
        </w:rPr>
        <w:t>№</w:t>
      </w:r>
      <w:r w:rsidRPr="00EE156D">
        <w:rPr>
          <w:rFonts w:ascii="Times New Roman" w:hAnsi="Times New Roman" w:cs="Times New Roman"/>
          <w:sz w:val="24"/>
          <w:szCs w:val="24"/>
        </w:rPr>
        <w:t xml:space="preserve"> 2014 "О минимальной обязательной доле закупок российских товаров и ее достижении заказчиком" (Собрание законодательства Российской Федерации, 2020, </w:t>
      </w:r>
      <w:r w:rsidR="00CC08EB">
        <w:rPr>
          <w:rFonts w:ascii="Times New Roman" w:hAnsi="Times New Roman" w:cs="Times New Roman"/>
          <w:sz w:val="24"/>
          <w:szCs w:val="24"/>
        </w:rPr>
        <w:t>№</w:t>
      </w:r>
      <w:r w:rsidRPr="00EE156D">
        <w:rPr>
          <w:rFonts w:ascii="Times New Roman" w:hAnsi="Times New Roman" w:cs="Times New Roman"/>
          <w:sz w:val="24"/>
          <w:szCs w:val="24"/>
        </w:rPr>
        <w:t xml:space="preserve"> 50, ст. 8220) изложить в следующей редакции</w:t>
      </w:r>
      <w:proofErr w:type="gramStart"/>
      <w:r w:rsidRPr="00EE156D">
        <w:rPr>
          <w:rFonts w:ascii="Times New Roman" w:hAnsi="Times New Roman" w:cs="Times New Roman"/>
          <w:sz w:val="24"/>
          <w:szCs w:val="24"/>
        </w:rPr>
        <w:t>:</w:t>
      </w:r>
      <w:r w:rsidRPr="00CC08EB"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EE156D" w:rsidRPr="00CC08EB" w:rsidRDefault="00EE156D" w:rsidP="00CC08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C08EB">
        <w:rPr>
          <w:rFonts w:ascii="Times New Roman" w:hAnsi="Times New Roman" w:cs="Times New Roman"/>
          <w:sz w:val="24"/>
          <w:szCs w:val="24"/>
        </w:rPr>
        <w:t>81.</w:t>
      </w:r>
    </w:p>
    <w:p w:rsidR="00EE156D" w:rsidRPr="00CC08EB" w:rsidRDefault="00EE156D" w:rsidP="00CC08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C08EB">
        <w:rPr>
          <w:rFonts w:ascii="Times New Roman" w:hAnsi="Times New Roman" w:cs="Times New Roman"/>
          <w:sz w:val="24"/>
          <w:szCs w:val="24"/>
        </w:rPr>
        <w:t>30.92.2</w:t>
      </w:r>
      <w:r w:rsidR="00CC08EB" w:rsidRPr="00CC08EB">
        <w:rPr>
          <w:rFonts w:ascii="Times New Roman" w:hAnsi="Times New Roman" w:cs="Times New Roman"/>
          <w:sz w:val="24"/>
          <w:szCs w:val="24"/>
        </w:rPr>
        <w:t xml:space="preserve"> </w:t>
      </w:r>
      <w:r w:rsidRPr="00EE156D">
        <w:rPr>
          <w:rFonts w:ascii="Times New Roman" w:hAnsi="Times New Roman" w:cs="Times New Roman"/>
          <w:sz w:val="24"/>
          <w:szCs w:val="24"/>
        </w:rPr>
        <w:t>Коляски инвалидные, кроме частей и принадлежностей (в отношении кресел-колясок с электроприводом, соответствующих коду 208480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Федерации)</w:t>
      </w:r>
      <w:r w:rsidR="00CC08EB" w:rsidRPr="00CC08EB">
        <w:rPr>
          <w:rFonts w:ascii="Times New Roman" w:hAnsi="Times New Roman" w:cs="Times New Roman"/>
          <w:sz w:val="24"/>
          <w:szCs w:val="24"/>
        </w:rPr>
        <w:t xml:space="preserve"> </w:t>
      </w:r>
      <w:r w:rsidRPr="00CC08EB">
        <w:rPr>
          <w:rFonts w:ascii="Times New Roman" w:hAnsi="Times New Roman" w:cs="Times New Roman"/>
          <w:sz w:val="24"/>
          <w:szCs w:val="24"/>
        </w:rPr>
        <w:t>50</w:t>
      </w:r>
      <w:r w:rsidR="00CC08EB" w:rsidRPr="00CC08EB">
        <w:rPr>
          <w:rFonts w:ascii="Times New Roman" w:hAnsi="Times New Roman" w:cs="Times New Roman"/>
          <w:sz w:val="24"/>
          <w:szCs w:val="24"/>
        </w:rPr>
        <w:t xml:space="preserve">   </w:t>
      </w:r>
      <w:r w:rsidRPr="00CC08EB">
        <w:rPr>
          <w:rFonts w:ascii="Times New Roman" w:hAnsi="Times New Roman" w:cs="Times New Roman"/>
          <w:sz w:val="24"/>
          <w:szCs w:val="24"/>
        </w:rPr>
        <w:t>70</w:t>
      </w:r>
      <w:r w:rsidR="00CC08EB" w:rsidRPr="00CC08EB">
        <w:rPr>
          <w:rFonts w:ascii="Times New Roman" w:hAnsi="Times New Roman" w:cs="Times New Roman"/>
          <w:sz w:val="24"/>
          <w:szCs w:val="24"/>
        </w:rPr>
        <w:t xml:space="preserve">   </w:t>
      </w:r>
      <w:r w:rsidRPr="00CC08EB">
        <w:rPr>
          <w:rFonts w:ascii="Times New Roman" w:hAnsi="Times New Roman" w:cs="Times New Roman"/>
          <w:sz w:val="24"/>
          <w:szCs w:val="24"/>
        </w:rPr>
        <w:t>80".</w:t>
      </w:r>
    </w:p>
    <w:p w:rsidR="00740C15" w:rsidRPr="00CC08EB" w:rsidRDefault="00740C15" w:rsidP="00EE156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740C15" w:rsidRPr="00CC08EB" w:rsidSect="00CC08E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156D"/>
    <w:rsid w:val="00396904"/>
    <w:rsid w:val="00740C15"/>
    <w:rsid w:val="00CC08EB"/>
    <w:rsid w:val="00EE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2023-12-25T04:26:00Z</dcterms:created>
  <dcterms:modified xsi:type="dcterms:W3CDTF">2023-12-25T04:48:00Z</dcterms:modified>
</cp:coreProperties>
</file>