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090" w:rsidRPr="002C0090" w:rsidRDefault="002C0090" w:rsidP="002C0090">
      <w:pPr>
        <w:jc w:val="center"/>
        <w:rPr>
          <w:rFonts w:ascii="Verdana" w:hAnsi="Verdana"/>
          <w:b/>
          <w:bCs/>
          <w:sz w:val="21"/>
          <w:szCs w:val="21"/>
        </w:rPr>
      </w:pPr>
      <w:bookmarkStart w:id="0" w:name="_GoBack"/>
      <w:r w:rsidRPr="002C0090"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2C0090" w:rsidRPr="002C0090" w:rsidRDefault="002C0090" w:rsidP="002C0090">
      <w:pPr>
        <w:jc w:val="center"/>
        <w:rPr>
          <w:rFonts w:ascii="Verdana" w:hAnsi="Verdana"/>
          <w:b/>
          <w:bCs/>
          <w:sz w:val="21"/>
          <w:szCs w:val="21"/>
        </w:rPr>
      </w:pPr>
      <w:r w:rsidRPr="002C0090">
        <w:rPr>
          <w:rFonts w:ascii="Arial" w:hAnsi="Arial" w:cs="Arial"/>
          <w:b/>
          <w:bCs/>
        </w:rPr>
        <w:t> </w:t>
      </w:r>
    </w:p>
    <w:p w:rsidR="002C0090" w:rsidRPr="002C0090" w:rsidRDefault="002C0090" w:rsidP="002C0090">
      <w:pPr>
        <w:jc w:val="center"/>
        <w:rPr>
          <w:rFonts w:ascii="Verdana" w:hAnsi="Verdana"/>
          <w:b/>
          <w:bCs/>
          <w:sz w:val="21"/>
          <w:szCs w:val="21"/>
        </w:rPr>
      </w:pPr>
      <w:r w:rsidRPr="002C0090">
        <w:rPr>
          <w:rFonts w:ascii="Arial" w:hAnsi="Arial" w:cs="Arial"/>
          <w:b/>
          <w:bCs/>
        </w:rPr>
        <w:t>ПИСЬМО</w:t>
      </w:r>
    </w:p>
    <w:p w:rsidR="002C0090" w:rsidRPr="002C0090" w:rsidRDefault="002C0090" w:rsidP="002C0090">
      <w:pPr>
        <w:jc w:val="center"/>
        <w:rPr>
          <w:rFonts w:ascii="Verdana" w:hAnsi="Verdana"/>
          <w:b/>
          <w:bCs/>
          <w:sz w:val="21"/>
          <w:szCs w:val="21"/>
        </w:rPr>
      </w:pPr>
      <w:r w:rsidRPr="002C0090">
        <w:rPr>
          <w:rFonts w:ascii="Arial" w:hAnsi="Arial" w:cs="Arial"/>
          <w:b/>
          <w:bCs/>
        </w:rPr>
        <w:t>от 28 февраля 2020 г. № 24-01-07/14723</w:t>
      </w:r>
    </w:p>
    <w:p w:rsidR="002C0090" w:rsidRPr="002C0090" w:rsidRDefault="002C0090" w:rsidP="002C0090">
      <w:pPr>
        <w:rPr>
          <w:rFonts w:ascii="Verdana" w:hAnsi="Verdana"/>
          <w:sz w:val="21"/>
          <w:szCs w:val="21"/>
        </w:rPr>
      </w:pPr>
      <w:r w:rsidRPr="002C0090">
        <w:t> </w:t>
      </w:r>
    </w:p>
    <w:p w:rsidR="002C0090" w:rsidRPr="002C0090" w:rsidRDefault="002C0090" w:rsidP="002C0090">
      <w:pPr>
        <w:ind w:firstLine="540"/>
        <w:jc w:val="both"/>
        <w:rPr>
          <w:rFonts w:ascii="Verdana" w:hAnsi="Verdana"/>
          <w:sz w:val="21"/>
          <w:szCs w:val="21"/>
        </w:rPr>
      </w:pPr>
      <w:r w:rsidRPr="002C0090">
        <w:t xml:space="preserve">Департамент бюджетной политики в сфере контрактной системы Минфина России (далее - Департамент), рассмотрев обращение от 23.01.2020 по вопросу о разъяснении положений Федерального </w:t>
      </w:r>
      <w:r w:rsidRPr="002C0090">
        <w:rPr>
          <w:rStyle w:val="a3"/>
          <w:color w:val="auto"/>
          <w:u w:val="none"/>
        </w:rPr>
        <w:t>закона</w:t>
      </w:r>
      <w:r w:rsidRPr="002C0090">
        <w:t xml:space="preserve">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формирования идентификационного кода закупки при осуществлении закупки у единственного поставщика (подрядчика, исполнителя) на основании </w:t>
      </w:r>
      <w:r w:rsidRPr="002C0090">
        <w:rPr>
          <w:rStyle w:val="a3"/>
          <w:color w:val="auto"/>
          <w:u w:val="none"/>
        </w:rPr>
        <w:t>пункта 4 части 1 статьи 93</w:t>
      </w:r>
      <w:r w:rsidRPr="002C0090">
        <w:t xml:space="preserve"> Закона № 44-ФЗ, сообщает следующее.</w:t>
      </w:r>
    </w:p>
    <w:p w:rsidR="002C0090" w:rsidRPr="002C0090" w:rsidRDefault="002C0090" w:rsidP="002C0090">
      <w:pPr>
        <w:ind w:firstLine="540"/>
        <w:jc w:val="both"/>
        <w:rPr>
          <w:rFonts w:ascii="Verdana" w:hAnsi="Verdana"/>
          <w:sz w:val="21"/>
          <w:szCs w:val="21"/>
        </w:rPr>
      </w:pPr>
      <w:r w:rsidRPr="002C0090">
        <w:t xml:space="preserve">Согласно </w:t>
      </w:r>
      <w:r w:rsidRPr="002C0090">
        <w:rPr>
          <w:rStyle w:val="a3"/>
          <w:color w:val="auto"/>
          <w:u w:val="none"/>
        </w:rPr>
        <w:t>пункту 1</w:t>
      </w:r>
      <w:r w:rsidRPr="002C0090">
        <w:t xml:space="preserve"> Положения о Министерстве финансов Российской Федерации, утвержденного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2C0090" w:rsidRPr="002C0090" w:rsidRDefault="002C0090" w:rsidP="002C0090">
      <w:pPr>
        <w:ind w:firstLine="540"/>
        <w:jc w:val="both"/>
        <w:rPr>
          <w:rFonts w:ascii="Verdana" w:hAnsi="Verdana"/>
          <w:sz w:val="21"/>
          <w:szCs w:val="21"/>
        </w:rPr>
      </w:pPr>
      <w:r w:rsidRPr="002C0090">
        <w:t xml:space="preserve">В соответствии с </w:t>
      </w:r>
      <w:r w:rsidRPr="002C0090">
        <w:rPr>
          <w:rStyle w:val="a3"/>
          <w:color w:val="auto"/>
          <w:u w:val="none"/>
        </w:rPr>
        <w:t>пунктами 11.8</w:t>
      </w:r>
      <w:r w:rsidRPr="002C0090">
        <w:t xml:space="preserve"> и </w:t>
      </w:r>
      <w:r w:rsidRPr="002C0090">
        <w:rPr>
          <w:rStyle w:val="a3"/>
          <w:color w:val="auto"/>
          <w:u w:val="none"/>
        </w:rPr>
        <w:t>12.5</w:t>
      </w:r>
      <w:r w:rsidRPr="002C0090">
        <w:t xml:space="preserve">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2C0090" w:rsidRPr="002C0090" w:rsidRDefault="002C0090" w:rsidP="002C0090">
      <w:pPr>
        <w:ind w:firstLine="540"/>
        <w:jc w:val="both"/>
        <w:rPr>
          <w:rFonts w:ascii="Verdana" w:hAnsi="Verdana"/>
          <w:sz w:val="21"/>
          <w:szCs w:val="21"/>
        </w:rPr>
      </w:pPr>
      <w:r w:rsidRPr="002C0090">
        <w:t>Вместе с тем в рамках установленной компетенции полагаем возможным сообщить следующее.</w:t>
      </w:r>
    </w:p>
    <w:p w:rsidR="002C0090" w:rsidRPr="002C0090" w:rsidRDefault="002C0090" w:rsidP="002C0090">
      <w:pPr>
        <w:ind w:firstLine="540"/>
        <w:jc w:val="both"/>
        <w:rPr>
          <w:rFonts w:ascii="Verdana" w:hAnsi="Verdana"/>
          <w:sz w:val="21"/>
          <w:szCs w:val="21"/>
        </w:rPr>
      </w:pPr>
      <w:r w:rsidRPr="002C0090">
        <w:t xml:space="preserve">Согласно </w:t>
      </w:r>
      <w:hyperlink r:id="rId5" w:history="1">
        <w:r w:rsidRPr="002C0090">
          <w:rPr>
            <w:rStyle w:val="a3"/>
            <w:color w:val="auto"/>
            <w:u w:val="none"/>
          </w:rPr>
          <w:t>части 1 статьи 23</w:t>
        </w:r>
      </w:hyperlink>
      <w:r w:rsidRPr="002C0090">
        <w:t xml:space="preserve"> Закона № 44-ФЗ идентификационный код закупки (далее - ИКЗ) указывается в плане-графике, извещении об осуществлении закупки, приглашении принять участие в определении поставщика (подрядчика, исполнителя), осуществляемом закрытым способом, документации о закупке, в контракте, а также в иных документах, предусмотренных Законом № 44-ФЗ.</w:t>
      </w:r>
    </w:p>
    <w:p w:rsidR="002C0090" w:rsidRPr="002C0090" w:rsidRDefault="002C0090" w:rsidP="002C0090">
      <w:pPr>
        <w:ind w:firstLine="540"/>
        <w:jc w:val="both"/>
        <w:rPr>
          <w:rFonts w:ascii="Verdana" w:hAnsi="Verdana"/>
          <w:sz w:val="21"/>
          <w:szCs w:val="21"/>
        </w:rPr>
      </w:pPr>
      <w:r w:rsidRPr="002C0090">
        <w:t xml:space="preserve">В соответствии с </w:t>
      </w:r>
      <w:r w:rsidRPr="002C0090">
        <w:rPr>
          <w:rStyle w:val="a3"/>
          <w:color w:val="auto"/>
          <w:u w:val="none"/>
        </w:rPr>
        <w:t>частью 3 статьи 23</w:t>
      </w:r>
      <w:r w:rsidRPr="002C0090">
        <w:t xml:space="preserve"> Закона № 44-ФЗ установлен </w:t>
      </w:r>
      <w:r w:rsidRPr="002C0090">
        <w:rPr>
          <w:rStyle w:val="a3"/>
          <w:color w:val="auto"/>
          <w:u w:val="none"/>
        </w:rPr>
        <w:t>Порядок</w:t>
      </w:r>
      <w:r w:rsidRPr="002C0090">
        <w:t xml:space="preserve"> формирования идентификационного кода закупки, утвержденный приказом Минфина России от 10.04.2019 № 55н (далее - Порядок).</w:t>
      </w:r>
    </w:p>
    <w:p w:rsidR="002C0090" w:rsidRPr="002C0090" w:rsidRDefault="002C0090" w:rsidP="002C0090">
      <w:pPr>
        <w:ind w:firstLine="540"/>
        <w:jc w:val="both"/>
        <w:rPr>
          <w:rFonts w:ascii="Verdana" w:hAnsi="Verdana"/>
          <w:sz w:val="21"/>
          <w:szCs w:val="21"/>
        </w:rPr>
      </w:pPr>
      <w:r w:rsidRPr="002C0090">
        <w:t xml:space="preserve">Согласно </w:t>
      </w:r>
      <w:r w:rsidRPr="002C0090">
        <w:rPr>
          <w:rStyle w:val="a3"/>
          <w:color w:val="auto"/>
          <w:u w:val="none"/>
        </w:rPr>
        <w:t>пункту 5</w:t>
      </w:r>
      <w:r w:rsidRPr="002C0090">
        <w:t xml:space="preserve"> Порядка в 23 - 26-м разрядах ИКЗ указывается номер закупки, включенной в сформированный (утвержденный) заказчиком на очередной финансовый год и плановый период план-график закупок (уникальные значения от 0001 до 9999 присваиваются в пределах года, в котором планируется размещение извещения (извещений) об осуществлении закупки, направление приглашения (приглашений) принять участие в определении поставщика (подрядчика, исполнителя), а в случае, если в соответствии с </w:t>
      </w:r>
      <w:r w:rsidRPr="002C0090">
        <w:rPr>
          <w:rStyle w:val="a3"/>
          <w:color w:val="auto"/>
          <w:u w:val="none"/>
        </w:rPr>
        <w:t>Законом</w:t>
      </w:r>
      <w:r w:rsidRPr="002C0090">
        <w:t xml:space="preserve"> № 44-ФЗ не предусмотрено размещение извещения (извещений) об осуществлении закупки или направление приглашения (приглашений) принять участие в определении поставщика (подрядчика, исполнителя), - заключение контракта (контрактов) с единственным поставщиком (подрядчиком, исполнителем).</w:t>
      </w:r>
    </w:p>
    <w:p w:rsidR="002C0090" w:rsidRPr="002C0090" w:rsidRDefault="002C0090" w:rsidP="002C0090">
      <w:pPr>
        <w:ind w:firstLine="540"/>
        <w:jc w:val="both"/>
        <w:rPr>
          <w:rFonts w:ascii="Verdana" w:hAnsi="Verdana"/>
          <w:sz w:val="21"/>
          <w:szCs w:val="21"/>
        </w:rPr>
      </w:pPr>
      <w:r w:rsidRPr="002C0090">
        <w:lastRenderedPageBreak/>
        <w:t>В 27 - 29-м разрядах ИКЗ указывается порядковый номер закупки, сформированный в пределах номера, указанного в 23 - 26-м разрядах ИКЗ (уникальные значения от 001 до 999 присваиваются в пределах порядкового номера закупки в плане-графике).</w:t>
      </w:r>
    </w:p>
    <w:p w:rsidR="002C0090" w:rsidRPr="002C0090" w:rsidRDefault="002C0090" w:rsidP="002C0090">
      <w:pPr>
        <w:ind w:firstLine="540"/>
        <w:jc w:val="both"/>
        <w:rPr>
          <w:rFonts w:ascii="Verdana" w:hAnsi="Verdana"/>
          <w:sz w:val="21"/>
          <w:szCs w:val="21"/>
        </w:rPr>
      </w:pPr>
      <w:r w:rsidRPr="002C0090">
        <w:t xml:space="preserve">В соответствии с </w:t>
      </w:r>
      <w:r w:rsidRPr="002C0090">
        <w:rPr>
          <w:rStyle w:val="a3"/>
          <w:color w:val="auto"/>
          <w:u w:val="none"/>
        </w:rPr>
        <w:t>пунктом 8</w:t>
      </w:r>
      <w:r w:rsidRPr="002C0090">
        <w:t xml:space="preserve"> Порядка на этапе формирования и утверждения заказчиком плана-графика на очередной финансовый год и плановый период при формировании ИКЗ в 27 - 29-м разрядах ИКЗ указываются значения "0".</w:t>
      </w:r>
    </w:p>
    <w:p w:rsidR="002C0090" w:rsidRPr="002C0090" w:rsidRDefault="002C0090" w:rsidP="002C0090">
      <w:pPr>
        <w:ind w:firstLine="540"/>
        <w:jc w:val="both"/>
        <w:rPr>
          <w:rFonts w:ascii="Verdana" w:hAnsi="Verdana"/>
          <w:sz w:val="21"/>
          <w:szCs w:val="21"/>
        </w:rPr>
      </w:pPr>
      <w:r w:rsidRPr="002C0090">
        <w:t xml:space="preserve">При этом </w:t>
      </w:r>
      <w:r w:rsidRPr="002C0090">
        <w:rPr>
          <w:rStyle w:val="a3"/>
          <w:color w:val="auto"/>
          <w:u w:val="none"/>
        </w:rPr>
        <w:t>пунктом 9</w:t>
      </w:r>
      <w:r w:rsidRPr="002C0090">
        <w:t xml:space="preserve"> Порядка предусмотрено, что на этапе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в 27 - 29-м разрядах ИКЗ указывается порядковый номер, сформированный в пределах номера, указанного в 23 - 26-м разрядах ИКЗ.</w:t>
      </w:r>
    </w:p>
    <w:p w:rsidR="002C0090" w:rsidRPr="002C0090" w:rsidRDefault="002C0090" w:rsidP="002C0090">
      <w:pPr>
        <w:ind w:firstLine="540"/>
        <w:jc w:val="both"/>
        <w:rPr>
          <w:rFonts w:ascii="Verdana" w:hAnsi="Verdana"/>
          <w:sz w:val="21"/>
          <w:szCs w:val="21"/>
        </w:rPr>
      </w:pPr>
      <w:r w:rsidRPr="002C0090">
        <w:t xml:space="preserve">Дополнительно отмечаем, что </w:t>
      </w:r>
      <w:r w:rsidRPr="002C0090">
        <w:rPr>
          <w:rStyle w:val="a3"/>
          <w:color w:val="auto"/>
          <w:u w:val="none"/>
        </w:rPr>
        <w:t>пунктом 18</w:t>
      </w:r>
      <w:r w:rsidRPr="002C0090">
        <w:t xml:space="preserve">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от 30.09.2019 № 1279 (далее - Положение), установлен исчерпывающий перечень закупок, информация о которых включается в план-график в форме отдельной закупки.</w:t>
      </w:r>
    </w:p>
    <w:p w:rsidR="002C0090" w:rsidRPr="002C0090" w:rsidRDefault="002C0090" w:rsidP="002C0090">
      <w:pPr>
        <w:ind w:firstLine="540"/>
        <w:jc w:val="both"/>
        <w:rPr>
          <w:rFonts w:ascii="Verdana" w:hAnsi="Verdana"/>
          <w:sz w:val="21"/>
          <w:szCs w:val="21"/>
        </w:rPr>
      </w:pPr>
      <w:r w:rsidRPr="002C0090">
        <w:t xml:space="preserve">Так, в соответствии с </w:t>
      </w:r>
      <w:r w:rsidRPr="002C0090">
        <w:rPr>
          <w:rStyle w:val="a3"/>
          <w:color w:val="auto"/>
          <w:u w:val="none"/>
        </w:rPr>
        <w:t>подпунктом "г" пункта 18</w:t>
      </w:r>
      <w:r w:rsidRPr="002C0090">
        <w:t xml:space="preserve"> Положения № 1279 в план-график в форме отдельной закупки включается в том числе информация о закупках, которые планируется осуществлять в соответствии с </w:t>
      </w:r>
      <w:r w:rsidRPr="002C0090">
        <w:rPr>
          <w:rStyle w:val="a3"/>
          <w:color w:val="auto"/>
          <w:u w:val="none"/>
        </w:rPr>
        <w:t>пунктом 4 части 1 статьи 93</w:t>
      </w:r>
      <w:r w:rsidRPr="002C0090">
        <w:t xml:space="preserve"> Закона № 44-ФЗ.</w:t>
      </w:r>
    </w:p>
    <w:p w:rsidR="002C0090" w:rsidRPr="002C0090" w:rsidRDefault="002C0090" w:rsidP="002C0090">
      <w:pPr>
        <w:ind w:firstLine="540"/>
        <w:jc w:val="both"/>
        <w:rPr>
          <w:rFonts w:ascii="Verdana" w:hAnsi="Verdana"/>
          <w:sz w:val="21"/>
          <w:szCs w:val="21"/>
        </w:rPr>
      </w:pPr>
      <w:r w:rsidRPr="002C0090">
        <w:t xml:space="preserve">Таким образом, при формировании позиции плана-графика, содержащей информацию о закупках, которые планируется осуществлять в соответствии с </w:t>
      </w:r>
      <w:r w:rsidRPr="002C0090">
        <w:rPr>
          <w:rStyle w:val="a3"/>
          <w:color w:val="auto"/>
          <w:u w:val="none"/>
        </w:rPr>
        <w:t>пунктом 4 части 1 статьи 93</w:t>
      </w:r>
      <w:r w:rsidRPr="002C0090">
        <w:t xml:space="preserve"> Закона № 44-ФЗ, в 23 - 26-м разрядах ИКЗ указывается порядковый номер соответствующей позиции плана-графика, а в 27 - 29-м разрядах ИКЗ указывается "0".</w:t>
      </w:r>
    </w:p>
    <w:p w:rsidR="002C0090" w:rsidRPr="002C0090" w:rsidRDefault="002C0090" w:rsidP="002C0090">
      <w:pPr>
        <w:ind w:firstLine="540"/>
        <w:jc w:val="both"/>
        <w:rPr>
          <w:rFonts w:ascii="Verdana" w:hAnsi="Verdana"/>
          <w:sz w:val="21"/>
          <w:szCs w:val="21"/>
        </w:rPr>
      </w:pPr>
      <w:r w:rsidRPr="002C0090">
        <w:t xml:space="preserve">При заключении контракта с единственным поставщиком (подрядчиком, исполнителем) в соответствии с </w:t>
      </w:r>
      <w:r w:rsidRPr="002C0090">
        <w:rPr>
          <w:rStyle w:val="a3"/>
          <w:color w:val="auto"/>
          <w:u w:val="none"/>
        </w:rPr>
        <w:t>пунктом 4 части 1 статьи 93</w:t>
      </w:r>
      <w:r w:rsidRPr="002C0090">
        <w:t xml:space="preserve"> Закона № 44-ФЗ в 23 - 26-м разрядах ИКЗ указывается значение соответствующей позиции плана-графика, содержащей информацию о таких закупках, а в 27 - 29-м разрядах ИКЗ указывается порядковый номер закупки (уникальные значения от 001 до 999 присваиваются в пределах порядкового номера позиции плана-графика, содержащей информацию о таких закупках).</w:t>
      </w:r>
    </w:p>
    <w:p w:rsidR="002C0090" w:rsidRPr="002C0090" w:rsidRDefault="002C0090" w:rsidP="002C0090">
      <w:pPr>
        <w:rPr>
          <w:rFonts w:ascii="Verdana" w:hAnsi="Verdana"/>
          <w:sz w:val="21"/>
          <w:szCs w:val="21"/>
        </w:rPr>
      </w:pPr>
      <w:r w:rsidRPr="002C0090">
        <w:t> </w:t>
      </w:r>
    </w:p>
    <w:p w:rsidR="002C0090" w:rsidRPr="002C0090" w:rsidRDefault="002C0090" w:rsidP="002C0090">
      <w:pPr>
        <w:jc w:val="right"/>
        <w:rPr>
          <w:rFonts w:ascii="Verdana" w:hAnsi="Verdana"/>
          <w:sz w:val="21"/>
          <w:szCs w:val="21"/>
        </w:rPr>
      </w:pPr>
      <w:r w:rsidRPr="002C0090">
        <w:t>Заместитель директора Департамента</w:t>
      </w:r>
    </w:p>
    <w:p w:rsidR="002C0090" w:rsidRPr="002C0090" w:rsidRDefault="002C0090" w:rsidP="002C0090">
      <w:pPr>
        <w:jc w:val="right"/>
        <w:rPr>
          <w:rFonts w:ascii="Verdana" w:hAnsi="Verdana"/>
          <w:sz w:val="21"/>
          <w:szCs w:val="21"/>
        </w:rPr>
      </w:pPr>
      <w:r w:rsidRPr="002C0090">
        <w:t>Д.А.ГОТОВЦЕВ</w:t>
      </w:r>
    </w:p>
    <w:p w:rsidR="002C0090" w:rsidRPr="002C0090" w:rsidRDefault="002C0090" w:rsidP="002C0090">
      <w:pPr>
        <w:rPr>
          <w:rFonts w:ascii="Verdana" w:hAnsi="Verdana"/>
          <w:sz w:val="21"/>
          <w:szCs w:val="21"/>
        </w:rPr>
      </w:pPr>
      <w:r w:rsidRPr="002C0090">
        <w:t>28.02.2020</w:t>
      </w:r>
    </w:p>
    <w:p w:rsidR="002C0090" w:rsidRPr="002C0090" w:rsidRDefault="002C0090" w:rsidP="002C0090">
      <w:pPr>
        <w:rPr>
          <w:rFonts w:ascii="Verdana" w:hAnsi="Verdana"/>
          <w:sz w:val="21"/>
          <w:szCs w:val="21"/>
        </w:rPr>
      </w:pPr>
      <w:r w:rsidRPr="002C0090">
        <w:t> </w:t>
      </w:r>
    </w:p>
    <w:bookmarkEnd w:id="0"/>
    <w:p w:rsidR="00034B87" w:rsidRPr="002C0090" w:rsidRDefault="002C0090"/>
    <w:sectPr w:rsidR="00034B87" w:rsidRPr="002C0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521B48"/>
    <w:multiLevelType w:val="multilevel"/>
    <w:tmpl w:val="C0E0E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090"/>
    <w:rsid w:val="002C0090"/>
    <w:rsid w:val="005C245C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AFFF9-60EB-4AEF-B982-AA8B33FB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00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51650375273E7A618F378A9C2B9741B8&amp;req=doc&amp;base=LAW&amp;n=342380&amp;dst=1179&amp;fld=134&amp;REFFIELD=134&amp;REFDST=100009&amp;REFDOC=196803&amp;REFBASE=QUEST&amp;stat=refcode%3D10881%3Bdstident%3D1179%3Bindex%3D13&amp;date=11.04.2021&amp;demo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2021-04-14T10:56:00Z</dcterms:created>
  <dcterms:modified xsi:type="dcterms:W3CDTF">2021-04-14T11:00:00Z</dcterms:modified>
</cp:coreProperties>
</file>