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64" w:rsidRPr="00991864" w:rsidRDefault="00991864" w:rsidP="00991864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9918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ПРОМЫШЛЕННОСТИ И ТОРГОВЛИ РОССИЙСКОЙ ФЕДЕРАЦИИ</w:t>
      </w:r>
    </w:p>
    <w:p w:rsidR="00991864" w:rsidRPr="00991864" w:rsidRDefault="00991864" w:rsidP="0099186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18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91864" w:rsidRPr="00991864" w:rsidRDefault="00991864" w:rsidP="0099186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18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991864" w:rsidRPr="00991864" w:rsidRDefault="00991864" w:rsidP="00991864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18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21 мая 2021 г. № 41464/12</w:t>
      </w:r>
    </w:p>
    <w:p w:rsidR="00991864" w:rsidRPr="00991864" w:rsidRDefault="00991864" w:rsidP="009918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1864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991864" w:rsidRPr="00991864" w:rsidRDefault="00991864" w:rsidP="0099186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1864">
        <w:rPr>
          <w:rFonts w:ascii="Arial" w:eastAsia="Times New Roman" w:hAnsi="Arial" w:cs="Arial"/>
          <w:sz w:val="26"/>
          <w:szCs w:val="26"/>
          <w:lang w:eastAsia="ru-RU"/>
        </w:rPr>
        <w:t xml:space="preserve">Департамент стратегического развития и корпоративной политики </w:t>
      </w:r>
      <w:proofErr w:type="spellStart"/>
      <w:r w:rsidRPr="00991864">
        <w:rPr>
          <w:rFonts w:ascii="Arial" w:eastAsia="Times New Roman" w:hAnsi="Arial" w:cs="Arial"/>
          <w:sz w:val="26"/>
          <w:szCs w:val="26"/>
          <w:lang w:eastAsia="ru-RU"/>
        </w:rPr>
        <w:t>Минпромторга</w:t>
      </w:r>
      <w:proofErr w:type="spellEnd"/>
      <w:r w:rsidRPr="00991864">
        <w:rPr>
          <w:rFonts w:ascii="Arial" w:eastAsia="Times New Roman" w:hAnsi="Arial" w:cs="Arial"/>
          <w:sz w:val="26"/>
          <w:szCs w:val="26"/>
          <w:lang w:eastAsia="ru-RU"/>
        </w:rPr>
        <w:t xml:space="preserve"> России рассмотрел обращение Департамента по регулированию контрактной системы Краснодарского края от 2 февраля 2021 г. № 45-05-04-192/21 по вопросу реализации постановления 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№ 616) и сообщает следующее.</w:t>
      </w:r>
    </w:p>
    <w:p w:rsidR="00991864" w:rsidRPr="00991864" w:rsidRDefault="00991864" w:rsidP="0099186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1864">
        <w:rPr>
          <w:rFonts w:ascii="Arial" w:eastAsia="Times New Roman" w:hAnsi="Arial" w:cs="Arial"/>
          <w:sz w:val="26"/>
          <w:szCs w:val="26"/>
          <w:lang w:eastAsia="ru-RU"/>
        </w:rPr>
        <w:t>В соответствии с пунктом 1 постановления № 616 установлен запрет на допуск промышленных товаров, происходящих из иностранных государств (за исключением государств-членов Евразийского экономического союза), для целей осуществления закупок для государственных и муниципальных нужд по перечню согласно приложению (далее - запрет, перечень).</w:t>
      </w:r>
    </w:p>
    <w:p w:rsidR="00991864" w:rsidRPr="00991864" w:rsidRDefault="00991864" w:rsidP="0099186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hyperlink r:id="rId4" w:anchor="dst100016" w:history="1">
        <w:r w:rsidRPr="00991864">
          <w:rPr>
            <w:rFonts w:ascii="Arial" w:eastAsia="Times New Roman" w:hAnsi="Arial" w:cs="Arial"/>
            <w:sz w:val="26"/>
            <w:szCs w:val="26"/>
            <w:lang w:eastAsia="ru-RU"/>
          </w:rPr>
          <w:t>Пунктом 4</w:t>
        </w:r>
      </w:hyperlink>
      <w:r w:rsidRPr="00991864">
        <w:rPr>
          <w:rFonts w:ascii="Arial" w:eastAsia="Times New Roman" w:hAnsi="Arial" w:cs="Arial"/>
          <w:sz w:val="26"/>
          <w:szCs w:val="26"/>
          <w:lang w:eastAsia="ru-RU"/>
        </w:rPr>
        <w:t> постановления № 616 установлено, что запрет распространяется в том числе на товары, поставляемые заказчику при выполнении закупаемых работ, оказании закупаемых услуг, а также являющиеся предметом аренды и (или) лизинга.</w:t>
      </w:r>
    </w:p>
    <w:p w:rsidR="00991864" w:rsidRPr="00991864" w:rsidRDefault="00991864" w:rsidP="0099186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1864">
        <w:rPr>
          <w:rFonts w:ascii="Arial" w:eastAsia="Times New Roman" w:hAnsi="Arial" w:cs="Arial"/>
          <w:sz w:val="26"/>
          <w:szCs w:val="26"/>
          <w:lang w:eastAsia="ru-RU"/>
        </w:rPr>
        <w:t>Запрет по указанному пункту постановления № 616 устанавливается только в случае осуществления заказчиком закупки на право заключения контракта по оказанию услуг финансовый аренды (лизинга), предметом которого является приобретение указанного заказчиком имущества в собственность у определенного им продавца и предоставление исполнителем этого имущества за плату во временное владение и пользование.</w:t>
      </w:r>
    </w:p>
    <w:p w:rsidR="00991864" w:rsidRPr="00991864" w:rsidRDefault="00991864" w:rsidP="0099186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1864">
        <w:rPr>
          <w:rFonts w:ascii="Arial" w:eastAsia="Times New Roman" w:hAnsi="Arial" w:cs="Arial"/>
          <w:sz w:val="26"/>
          <w:szCs w:val="26"/>
          <w:lang w:eastAsia="ru-RU"/>
        </w:rPr>
        <w:t>На другие виды арендных договорных отношений действие постановления № 616 не распространяется.</w:t>
      </w:r>
    </w:p>
    <w:p w:rsidR="00991864" w:rsidRPr="00991864" w:rsidRDefault="00991864" w:rsidP="009918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1864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991864" w:rsidRPr="00991864" w:rsidRDefault="00991864" w:rsidP="0099186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991864">
        <w:rPr>
          <w:rFonts w:ascii="Arial" w:eastAsia="Times New Roman" w:hAnsi="Arial" w:cs="Arial"/>
          <w:sz w:val="26"/>
          <w:szCs w:val="26"/>
          <w:lang w:eastAsia="ru-RU"/>
        </w:rPr>
        <w:t>Заместитель директора</w:t>
      </w:r>
    </w:p>
    <w:p w:rsidR="00991864" w:rsidRPr="00991864" w:rsidRDefault="00991864" w:rsidP="0099186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991864">
        <w:rPr>
          <w:rFonts w:ascii="Arial" w:eastAsia="Times New Roman" w:hAnsi="Arial" w:cs="Arial"/>
          <w:sz w:val="26"/>
          <w:szCs w:val="26"/>
          <w:lang w:eastAsia="ru-RU"/>
        </w:rPr>
        <w:t>Департамента стратегического</w:t>
      </w:r>
    </w:p>
    <w:p w:rsidR="00991864" w:rsidRPr="00991864" w:rsidRDefault="00991864" w:rsidP="0099186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991864">
        <w:rPr>
          <w:rFonts w:ascii="Arial" w:eastAsia="Times New Roman" w:hAnsi="Arial" w:cs="Arial"/>
          <w:sz w:val="26"/>
          <w:szCs w:val="26"/>
          <w:lang w:eastAsia="ru-RU"/>
        </w:rPr>
        <w:t>развития и корпоративной политики</w:t>
      </w:r>
    </w:p>
    <w:p w:rsidR="00991864" w:rsidRPr="00991864" w:rsidRDefault="00991864" w:rsidP="0099186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991864">
        <w:rPr>
          <w:rFonts w:ascii="Arial" w:eastAsia="Times New Roman" w:hAnsi="Arial" w:cs="Arial"/>
          <w:sz w:val="26"/>
          <w:szCs w:val="26"/>
          <w:lang w:eastAsia="ru-RU"/>
        </w:rPr>
        <w:t>Н.И.ЛЕЩЕНКО</w:t>
      </w:r>
    </w:p>
    <w:bookmarkEnd w:id="0"/>
    <w:p w:rsidR="00834E51" w:rsidRPr="00991864" w:rsidRDefault="00834E51"/>
    <w:sectPr w:rsidR="00834E51" w:rsidRPr="0099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64"/>
    <w:rsid w:val="00834E51"/>
    <w:rsid w:val="0099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ED60"/>
  <w15:chartTrackingRefBased/>
  <w15:docId w15:val="{73521100-E618-4E11-93D1-E3963689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1809/92d969e26a4326c5d02fa79b8f9cf4994ee563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2021-06-28T09:52:00Z</dcterms:created>
  <dcterms:modified xsi:type="dcterms:W3CDTF">2021-06-28T09:57:00Z</dcterms:modified>
</cp:coreProperties>
</file>