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E7" w:rsidRDefault="000F22E7" w:rsidP="000F22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F22E7" w:rsidRDefault="000F22E7" w:rsidP="000F22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F22E7" w:rsidRDefault="000F22E7" w:rsidP="000F22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0F22E7" w:rsidRDefault="000F22E7" w:rsidP="000F22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февраля 2020 г. № 24-01-08/11306, от 13 февраля 2020 г. № 24-01-08/9754,</w:t>
      </w:r>
    </w:p>
    <w:p w:rsidR="000F22E7" w:rsidRDefault="000F22E7" w:rsidP="000F22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24-01-08/9757</w:t>
      </w:r>
    </w:p>
    <w:p w:rsidR="000F22E7" w:rsidRDefault="000F22E7" w:rsidP="000F22E7">
      <w:pPr>
        <w:rPr>
          <w:rFonts w:ascii="Times New Roman" w:hAnsi="Times New Roman" w:cs="Times New Roman"/>
        </w:rPr>
      </w:pPr>
      <w:r>
        <w:t> </w:t>
      </w:r>
    </w:p>
    <w:p w:rsidR="000F22E7" w:rsidRDefault="000F22E7" w:rsidP="000F22E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№ 44-ФЗ, сообщает следующее.</w:t>
      </w:r>
    </w:p>
    <w:p w:rsidR="000F22E7" w:rsidRDefault="000F22E7" w:rsidP="000F22E7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F22E7" w:rsidRDefault="000F22E7" w:rsidP="000F22E7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22E7" w:rsidRDefault="000F22E7" w:rsidP="000F22E7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0F22E7" w:rsidRDefault="000F22E7" w:rsidP="000F22E7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0F22E7" w:rsidRDefault="000F22E7" w:rsidP="000F22E7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0F22E7" w:rsidRDefault="000F22E7" w:rsidP="000F22E7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пунктом 4 части 1 статьи 93 Закона № 44-ФЗ.</w:t>
      </w:r>
    </w:p>
    <w:p w:rsidR="000F22E7" w:rsidRDefault="000F22E7" w:rsidP="000F22E7">
      <w:pPr>
        <w:jc w:val="both"/>
      </w:pPr>
      <w:r>
        <w:t xml:space="preserve"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</w:t>
      </w:r>
      <w:r>
        <w:lastRenderedPageBreak/>
        <w:t>(подрядчика, исполнителя), а в случае, если в соответствии с Законом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0F22E7" w:rsidRDefault="000F22E7" w:rsidP="000F22E7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0F22E7" w:rsidRDefault="000F22E7" w:rsidP="000F22E7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0F22E7" w:rsidRDefault="000F22E7" w:rsidP="000F22E7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0F22E7" w:rsidRDefault="000F22E7" w:rsidP="000F22E7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0F22E7" w:rsidRDefault="000F22E7" w:rsidP="000F22E7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№ 44-ФЗ.</w:t>
      </w:r>
    </w:p>
    <w:p w:rsidR="000F22E7" w:rsidRDefault="000F22E7" w:rsidP="000F22E7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0F22E7" w:rsidRDefault="000F22E7" w:rsidP="000F22E7">
      <w:pPr>
        <w:jc w:val="both"/>
      </w:pPr>
      <w:r>
        <w:t>При заключении контракта с единственным поставщиком (подрядчиком, исполнителем) в соответствии с пунктом 4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 </w:t>
      </w:r>
    </w:p>
    <w:bookmarkEnd w:id="0"/>
    <w:p w:rsidR="000F22E7" w:rsidRDefault="000F22E7" w:rsidP="000F22E7">
      <w:pPr>
        <w:jc w:val="right"/>
      </w:pPr>
      <w:r>
        <w:t>Заместитель директора Департамента</w:t>
      </w:r>
    </w:p>
    <w:p w:rsidR="000F22E7" w:rsidRDefault="000F22E7" w:rsidP="000F22E7">
      <w:pPr>
        <w:jc w:val="right"/>
      </w:pPr>
      <w:r>
        <w:t>Д.А.ГОТОВЦЕВ</w:t>
      </w:r>
    </w:p>
    <w:p w:rsidR="00534124" w:rsidRDefault="00534124"/>
    <w:sectPr w:rsidR="0053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7"/>
    <w:rsid w:val="000F22E7"/>
    <w:rsid w:val="005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02B53-38DA-45EA-8FA5-B54BB96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2E7"/>
    <w:rPr>
      <w:color w:val="0000FF"/>
      <w:u w:val="single"/>
    </w:rPr>
  </w:style>
  <w:style w:type="paragraph" w:customStyle="1" w:styleId="search-resultstext">
    <w:name w:val="search-results__text"/>
    <w:basedOn w:val="a"/>
    <w:rsid w:val="000F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F22E7"/>
  </w:style>
  <w:style w:type="character" w:customStyle="1" w:styleId="b">
    <w:name w:val="b"/>
    <w:basedOn w:val="a0"/>
    <w:rsid w:val="000F22E7"/>
  </w:style>
  <w:style w:type="paragraph" w:customStyle="1" w:styleId="search-resultslink-inherit">
    <w:name w:val="search-results__link-inherit"/>
    <w:basedOn w:val="a"/>
    <w:rsid w:val="000F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2021-12-07T07:23:00Z</dcterms:created>
  <dcterms:modified xsi:type="dcterms:W3CDTF">2021-12-07T07:26:00Z</dcterms:modified>
</cp:coreProperties>
</file>