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06" w:rsidRDefault="00036B06" w:rsidP="00036B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36B06" w:rsidRDefault="00036B06" w:rsidP="00036B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36B06" w:rsidRDefault="00036B06" w:rsidP="00036B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36B06" w:rsidRDefault="00036B06" w:rsidP="00036B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31 июля 2020 г. № 24-03-07/67455</w:t>
      </w:r>
    </w:p>
    <w:p w:rsidR="00036B06" w:rsidRDefault="00036B06" w:rsidP="00036B06">
      <w:pPr>
        <w:rPr>
          <w:rFonts w:ascii="Times New Roman" w:hAnsi="Times New Roman" w:cs="Times New Roman"/>
        </w:rPr>
      </w:pPr>
      <w:r>
        <w:t> </w:t>
      </w:r>
    </w:p>
    <w:p w:rsidR="00036B06" w:rsidRDefault="00036B06" w:rsidP="00036B0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ПАО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 и в рамках своей компетенции сообщает следующее.</w:t>
      </w:r>
    </w:p>
    <w:p w:rsidR="00036B06" w:rsidRDefault="00036B06" w:rsidP="00036B0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36B06" w:rsidRDefault="00036B06" w:rsidP="00036B06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036B06" w:rsidRDefault="00036B06" w:rsidP="00036B06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036B06" w:rsidRDefault="00036B06" w:rsidP="00036B0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36B06" w:rsidRDefault="00036B06" w:rsidP="00036B06">
      <w:pPr>
        <w:jc w:val="both"/>
      </w:pPr>
      <w:r>
        <w:t xml:space="preserve">Вместе с тем Департамент считает необходимым отметить, что частью 42.1 статьи 112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 При этом необходимо учесть, что положения части 42.1 статьи 112 Закона № 44-ФЗ (в редакции Закона № 98-ФЗ) распространяются в том числе на контракты, заключенные до 1 апреля 2020 г.</w:t>
      </w:r>
    </w:p>
    <w:p w:rsidR="00036B06" w:rsidRDefault="00036B06" w:rsidP="00036B06">
      <w:pPr>
        <w:jc w:val="both"/>
      </w:pPr>
      <w:r>
        <w:t>В реализацию указанной нормы постановлением Правительства Российской Федерации от 26 апреля 2020 г. № 591 были внесены изменения в постановление Правительства Российской Федерации от 4 июля 2018 г. № 783 (далее - Постановление № 783).</w:t>
      </w:r>
    </w:p>
    <w:p w:rsidR="00036B06" w:rsidRDefault="00036B06" w:rsidP="00036B06">
      <w:pPr>
        <w:jc w:val="both"/>
      </w:pPr>
      <w:r>
        <w:t xml:space="preserve">С учетом внесенных изменений пунктом 2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</w:t>
      </w:r>
      <w:r>
        <w:lastRenderedPageBreak/>
        <w:t>обязательств, предусмотренных контрактом (далее - Правила), предусмотрено, что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036B06" w:rsidRDefault="00036B06" w:rsidP="00036B06">
      <w:pPr>
        <w:jc w:val="both"/>
      </w:pPr>
      <w: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036B06" w:rsidRDefault="00036B06" w:rsidP="00036B06">
      <w:pPr>
        <w:jc w:val="both"/>
      </w:pPr>
      <w: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036B06" w:rsidRDefault="00036B06" w:rsidP="00036B06">
      <w:pPr>
        <w:jc w:val="both"/>
      </w:pPr>
      <w:r>
        <w:t>При этом необходимо отметить, что согласно части 9 статьи 34 Закона №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036B06" w:rsidRDefault="00036B06" w:rsidP="00036B06">
      <w:pPr>
        <w:jc w:val="both"/>
      </w:pPr>
      <w:r>
        <w:t xml:space="preserve">Вместе с тем, как следует из совместного письма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",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носит чрезвычайный и непредотвратимый характер, в связи с чем является обстоятельством непреодолимой силы.</w:t>
      </w:r>
    </w:p>
    <w:p w:rsidR="00036B06" w:rsidRDefault="00036B06" w:rsidP="00036B06">
      <w:pPr>
        <w:jc w:val="both"/>
      </w:pPr>
      <w:r>
        <w:t>С учетом изложенного внесения предлагаемых ПАО изменений в Правила не требуется.</w:t>
      </w:r>
    </w:p>
    <w:p w:rsidR="00036B06" w:rsidRDefault="00036B06" w:rsidP="00036B06">
      <w:pPr>
        <w:jc w:val="both"/>
      </w:pPr>
      <w:r>
        <w:t xml:space="preserve">Дополнительно отмечаем, что Федеральным законом от 1 апреля 2020 г. № 98-ФЗ внесены изменения в Закон № 44-ФЗ, предусматривающие возможность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контракта обстоятельства, влекущие невозможность его исполнения (часть 65 статьи 112 Закона №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 </w:t>
      </w:r>
    </w:p>
    <w:bookmarkEnd w:id="0"/>
    <w:p w:rsidR="00036B06" w:rsidRDefault="00036B06" w:rsidP="00036B06">
      <w:pPr>
        <w:jc w:val="right"/>
      </w:pPr>
      <w:r>
        <w:t>Заместитель директора Департамента</w:t>
      </w:r>
    </w:p>
    <w:p w:rsidR="00036B06" w:rsidRDefault="00036B06" w:rsidP="00036B06">
      <w:pPr>
        <w:jc w:val="right"/>
      </w:pPr>
      <w:r>
        <w:t>Д.А.ГОТОВЦЕВ</w:t>
      </w:r>
    </w:p>
    <w:p w:rsidR="00036B06" w:rsidRDefault="00036B06" w:rsidP="00036B06">
      <w:r>
        <w:t>31.07.2020</w:t>
      </w:r>
    </w:p>
    <w:p w:rsidR="00F157BC" w:rsidRPr="00036B06" w:rsidRDefault="00F157BC" w:rsidP="00036B06"/>
    <w:sectPr w:rsidR="00F157BC" w:rsidRPr="0003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6"/>
    <w:rsid w:val="00036B06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0CEA-364C-4150-86B3-112C7F50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B06"/>
    <w:rPr>
      <w:color w:val="0000FF"/>
      <w:u w:val="single"/>
    </w:rPr>
  </w:style>
  <w:style w:type="character" w:customStyle="1" w:styleId="blk">
    <w:name w:val="blk"/>
    <w:basedOn w:val="a0"/>
    <w:rsid w:val="0003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2021-12-27T12:39:00Z</dcterms:created>
  <dcterms:modified xsi:type="dcterms:W3CDTF">2021-12-27T12:43:00Z</dcterms:modified>
</cp:coreProperties>
</file>