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75" w:rsidRDefault="00CF4375" w:rsidP="00CF43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F4375" w:rsidRDefault="00CF4375" w:rsidP="00CF43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F4375" w:rsidRDefault="00CF4375" w:rsidP="00CF43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F4375" w:rsidRDefault="00CF4375" w:rsidP="00CF437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сентября 2020 г. № 24-03-08/81622 </w:t>
      </w:r>
    </w:p>
    <w:p w:rsidR="00CF4375" w:rsidRDefault="00CF4375" w:rsidP="00CF4375">
      <w:pPr>
        <w:rPr>
          <w:rFonts w:ascii="Times New Roman" w:hAnsi="Times New Roman" w:cs="Times New Roman"/>
        </w:rPr>
      </w:pPr>
      <w:r>
        <w:t xml:space="preserve">  </w:t>
      </w:r>
    </w:p>
    <w:p w:rsidR="00CF4375" w:rsidRDefault="00CF4375" w:rsidP="00CF4375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постановления 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Федерации" (далее - Постановление № 878), сообщает следующее. </w:t>
      </w:r>
    </w:p>
    <w:p w:rsidR="00CF4375" w:rsidRDefault="00CF4375" w:rsidP="00CF4375">
      <w: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:rsidR="00CF4375" w:rsidRDefault="00CF4375" w:rsidP="00CF4375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CF4375" w:rsidRDefault="00CF4375" w:rsidP="00CF4375">
      <w:r>
        <w:t xml:space="preserve">Вместе с тем Департамент считает возможным сообщить следующее. </w:t>
      </w:r>
    </w:p>
    <w:p w:rsidR="00CF4375" w:rsidRDefault="00CF4375" w:rsidP="00CF4375">
      <w:r>
        <w:t xml:space="preserve">Пунктом 3 Постановления № 878 установлено, что при осуществлении закупок радиоэлектронной продукции, включенной в перечень, за исключением позиций, классифицируемых кодами 27.31 и 27.32, заказчик отклоняет все заявки (окончательные предложения), содержащие предложения о поставке радиоэлектронной продукции, включенной в перечень, происходящей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 предложений), которые одновременно соответствуют требованиям, установленным указанным пунктом. </w:t>
      </w:r>
    </w:p>
    <w:p w:rsidR="00CF4375" w:rsidRDefault="00CF4375" w:rsidP="00CF4375">
      <w:r>
        <w:t xml:space="preserve">Таким образом, Постановление № 878 применяется, в случае если поставляемый при осуществлении закупки товар включен в перечень, являющийся приложением к указанному постановлению. </w:t>
      </w:r>
    </w:p>
    <w:p w:rsidR="00CF4375" w:rsidRDefault="00CF4375" w:rsidP="00CF4375">
      <w:r>
        <w:t xml:space="preserve">При этом отмечаем, что в соответствии с Положением о Министерстве промышленности и торговли Российской Федерации, утвержденным постановлением Правительства Российской Федерации от 5 июня 2008 г. № 438, </w:t>
      </w:r>
      <w:proofErr w:type="spellStart"/>
      <w:r>
        <w:t>Минпромторг</w:t>
      </w:r>
      <w:proofErr w:type="spellEnd"/>
      <w:r>
        <w:t xml:space="preserve"> России является федеральным органом исполнительной власти, осуществляющим в том числе функции по выработке государственной политики и нормативно-правовому регулированию в сфере промышленного и оборонно-промышленного комплексов, а также в области технического регулирования, внешней и внутренней торговли, функции уполномоченного федерального органа исполнительной власти, осуществляющего государственное регулирование внешнеторговой деятельности, за </w:t>
      </w:r>
      <w:r>
        <w:lastRenderedPageBreak/>
        <w:t xml:space="preserve">исключением вопросов таможенно-тарифного регулирования, а также учитывая, что </w:t>
      </w:r>
      <w:proofErr w:type="spellStart"/>
      <w:r>
        <w:t>Минпромторг</w:t>
      </w:r>
      <w:proofErr w:type="spellEnd"/>
      <w:r>
        <w:t xml:space="preserve"> России является разработчиком Постановления № 878,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>
        <w:t>Минпромторг</w:t>
      </w:r>
      <w:proofErr w:type="spellEnd"/>
      <w:r>
        <w:t xml:space="preserve"> России.</w:t>
      </w:r>
      <w:bookmarkStart w:id="0" w:name="_GoBack"/>
      <w:bookmarkEnd w:id="0"/>
      <w:r>
        <w:t xml:space="preserve">  </w:t>
      </w:r>
    </w:p>
    <w:p w:rsidR="00CF4375" w:rsidRDefault="00CF4375" w:rsidP="00CF4375">
      <w:pPr>
        <w:jc w:val="right"/>
      </w:pPr>
      <w:r>
        <w:t xml:space="preserve">Заместитель директора Департамента </w:t>
      </w:r>
    </w:p>
    <w:p w:rsidR="00CF4375" w:rsidRDefault="00CF4375" w:rsidP="00CF4375">
      <w:pPr>
        <w:jc w:val="right"/>
      </w:pPr>
      <w:r>
        <w:t xml:space="preserve">Д.А.ГОТОВЦЕВ </w:t>
      </w:r>
    </w:p>
    <w:p w:rsidR="00CF4375" w:rsidRDefault="00CF4375" w:rsidP="00CF4375">
      <w:r>
        <w:t xml:space="preserve">17.09.2020 </w:t>
      </w:r>
    </w:p>
    <w:p w:rsidR="00CF4375" w:rsidRDefault="00CF4375" w:rsidP="00CF4375">
      <w:r>
        <w:t xml:space="preserve">  </w:t>
      </w:r>
    </w:p>
    <w:p w:rsidR="00CF4375" w:rsidRDefault="00CF4375" w:rsidP="00CF4375">
      <w:r>
        <w:t xml:space="preserve">  </w:t>
      </w:r>
    </w:p>
    <w:p w:rsidR="00163E34" w:rsidRDefault="00163E34"/>
    <w:sectPr w:rsidR="0016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75"/>
    <w:rsid w:val="00163E34"/>
    <w:rsid w:val="00C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4652F-400E-4C25-B25F-3E05103E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375"/>
    <w:rPr>
      <w:color w:val="0000FF"/>
      <w:u w:val="single"/>
    </w:rPr>
  </w:style>
  <w:style w:type="character" w:customStyle="1" w:styleId="blk">
    <w:name w:val="blk"/>
    <w:basedOn w:val="a0"/>
    <w:rsid w:val="00CF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2022-02-09T10:47:00Z</dcterms:created>
  <dcterms:modified xsi:type="dcterms:W3CDTF">2022-02-09T10:52:00Z</dcterms:modified>
</cp:coreProperties>
</file>