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C" w:rsidRDefault="002A6E1C" w:rsidP="002A6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A6E1C" w:rsidRDefault="002A6E1C" w:rsidP="002A6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A6E1C" w:rsidRDefault="002A6E1C" w:rsidP="002A6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A6E1C" w:rsidRDefault="002A6E1C" w:rsidP="002A6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24-06-08/81823 </w:t>
      </w:r>
    </w:p>
    <w:p w:rsidR="002A6E1C" w:rsidRDefault="002A6E1C" w:rsidP="002A6E1C">
      <w:pPr>
        <w:rPr>
          <w:rFonts w:ascii="Times New Roman" w:hAnsi="Times New Roman" w:cs="Times New Roman"/>
        </w:rPr>
      </w:pPr>
      <w:r>
        <w:t xml:space="preserve">  </w:t>
      </w:r>
    </w:p>
    <w:p w:rsidR="002A6E1C" w:rsidRDefault="002A6E1C" w:rsidP="002A6E1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2A6E1C" w:rsidRDefault="002A6E1C" w:rsidP="002A6E1C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2A6E1C" w:rsidRDefault="002A6E1C" w:rsidP="002A6E1C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2A6E1C" w:rsidRDefault="002A6E1C" w:rsidP="002A6E1C">
      <w:pPr>
        <w:ind w:firstLine="540"/>
        <w:jc w:val="both"/>
      </w:pPr>
      <w:proofErr w:type="gramStart"/>
      <w:r>
        <w:t>С 01.07.2020 вступили в силу разработанные во исполнение соответствующих поручений Правительства Российской Федерации изменения пункта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</w:t>
      </w:r>
      <w:proofErr w:type="gramEnd"/>
      <w:r>
        <w:t xml:space="preserve">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2A6E1C" w:rsidRDefault="002A6E1C" w:rsidP="002A6E1C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2A6E1C" w:rsidRDefault="002A6E1C" w:rsidP="002A6E1C">
      <w:pPr>
        <w:ind w:firstLine="540"/>
        <w:jc w:val="both"/>
      </w:pPr>
      <w:r>
        <w:t xml:space="preserve"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2A6E1C" w:rsidRDefault="002A6E1C" w:rsidP="002A6E1C">
      <w:pPr>
        <w:ind w:firstLine="540"/>
        <w:jc w:val="both"/>
      </w:pPr>
      <w:r>
        <w:t xml:space="preserve"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 </w:t>
      </w:r>
    </w:p>
    <w:p w:rsidR="002A6E1C" w:rsidRDefault="002A6E1C" w:rsidP="002A6E1C">
      <w:pPr>
        <w:ind w:firstLine="540"/>
        <w:jc w:val="both"/>
      </w:pPr>
      <w:r>
        <w:t xml:space="preserve">Одновременно Департамент сообщает, что в настоящее время рабочей группой образованного при Минфине России экспертного совета по формированию и ведению каталога с </w:t>
      </w:r>
      <w:r>
        <w:lastRenderedPageBreak/>
        <w:t xml:space="preserve">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проведена работа по оперативному включению в позиции каталога по радиоэлектронной продукции дополнительных технических (функциональных) характеристик. </w:t>
      </w:r>
    </w:p>
    <w:p w:rsidR="002A6E1C" w:rsidRDefault="002A6E1C" w:rsidP="002A6E1C">
      <w:pPr>
        <w:ind w:firstLine="540"/>
        <w:jc w:val="both"/>
      </w:pPr>
      <w:r>
        <w:t>Дополнительно Департамент сообщает, что Минфином России разработан проект постановления Правительства Российской Федерации, предусматривающий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на допуск иностранной продукции в соответствии с Постановлением № 878.</w:t>
      </w:r>
      <w:bookmarkStart w:id="0" w:name="_GoBack"/>
      <w:bookmarkEnd w:id="0"/>
      <w:r>
        <w:t xml:space="preserve"> </w:t>
      </w:r>
    </w:p>
    <w:p w:rsidR="002A6E1C" w:rsidRDefault="002A6E1C" w:rsidP="002A6E1C">
      <w:r>
        <w:t xml:space="preserve">  </w:t>
      </w:r>
    </w:p>
    <w:p w:rsidR="002A6E1C" w:rsidRDefault="002A6E1C" w:rsidP="002A6E1C">
      <w:pPr>
        <w:jc w:val="right"/>
      </w:pPr>
      <w:r>
        <w:t xml:space="preserve">Заместитель директора Департамента </w:t>
      </w:r>
    </w:p>
    <w:p w:rsidR="002A6E1C" w:rsidRDefault="002A6E1C" w:rsidP="002A6E1C">
      <w:pPr>
        <w:jc w:val="right"/>
      </w:pPr>
      <w:r>
        <w:t xml:space="preserve">А.В.ГРИНЕНКО </w:t>
      </w:r>
    </w:p>
    <w:p w:rsidR="002A6E1C" w:rsidRDefault="002A6E1C" w:rsidP="002A6E1C">
      <w:r>
        <w:t xml:space="preserve">17.09.2020 </w:t>
      </w:r>
    </w:p>
    <w:p w:rsidR="002A6E1C" w:rsidRDefault="002A6E1C" w:rsidP="002A6E1C">
      <w:r>
        <w:t xml:space="preserve">  </w:t>
      </w:r>
    </w:p>
    <w:p w:rsidR="00DB6FFC" w:rsidRDefault="00DB6FFC"/>
    <w:sectPr w:rsidR="00D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C"/>
    <w:rsid w:val="002A6E1C"/>
    <w:rsid w:val="00D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E1C"/>
    <w:rPr>
      <w:color w:val="0000FF"/>
      <w:u w:val="single"/>
    </w:rPr>
  </w:style>
  <w:style w:type="character" w:customStyle="1" w:styleId="blk">
    <w:name w:val="blk"/>
    <w:basedOn w:val="a0"/>
    <w:rsid w:val="002A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E1C"/>
    <w:rPr>
      <w:color w:val="0000FF"/>
      <w:u w:val="single"/>
    </w:rPr>
  </w:style>
  <w:style w:type="character" w:customStyle="1" w:styleId="blk">
    <w:name w:val="blk"/>
    <w:basedOn w:val="a0"/>
    <w:rsid w:val="002A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2022-02-16T08:37:00Z</dcterms:created>
  <dcterms:modified xsi:type="dcterms:W3CDTF">2022-02-16T08:39:00Z</dcterms:modified>
</cp:coreProperties>
</file>