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3EE" w:rsidRPr="003143EE" w:rsidRDefault="003143EE" w:rsidP="00E71861">
      <w:pPr>
        <w:ind w:firstLine="1134"/>
        <w:jc w:val="center"/>
        <w:rPr>
          <w:rFonts w:ascii="Times New Roman" w:hAnsi="Times New Roman" w:cs="Times New Roman"/>
          <w:b/>
          <w:sz w:val="24"/>
          <w:szCs w:val="24"/>
        </w:rPr>
      </w:pPr>
      <w:r w:rsidRPr="003143EE">
        <w:rPr>
          <w:rFonts w:ascii="Times New Roman" w:hAnsi="Times New Roman" w:cs="Times New Roman"/>
          <w:b/>
          <w:sz w:val="24"/>
          <w:szCs w:val="24"/>
        </w:rPr>
        <w:t>МИНИСТЕРСТВО ФИНАНСОВ РОССИЙСКОЙ ФЕДЕРАЦИИ</w:t>
      </w:r>
    </w:p>
    <w:p w:rsidR="00E71861" w:rsidRDefault="003143EE" w:rsidP="00E71861">
      <w:pPr>
        <w:ind w:firstLine="1134"/>
        <w:jc w:val="center"/>
        <w:rPr>
          <w:rFonts w:ascii="Times New Roman" w:hAnsi="Times New Roman" w:cs="Times New Roman"/>
          <w:sz w:val="24"/>
          <w:szCs w:val="24"/>
        </w:rPr>
      </w:pPr>
      <w:r w:rsidRPr="003143EE">
        <w:rPr>
          <w:rFonts w:ascii="Times New Roman" w:hAnsi="Times New Roman" w:cs="Times New Roman"/>
          <w:b/>
          <w:sz w:val="24"/>
          <w:szCs w:val="24"/>
        </w:rPr>
        <w:t>ПИСЬМО</w:t>
      </w:r>
      <w:r w:rsidR="00E71861">
        <w:rPr>
          <w:rFonts w:ascii="Times New Roman" w:hAnsi="Times New Roman" w:cs="Times New Roman"/>
          <w:b/>
          <w:sz w:val="24"/>
          <w:szCs w:val="24"/>
        </w:rPr>
        <w:t xml:space="preserve"> </w:t>
      </w:r>
      <w:r w:rsidRPr="003143EE">
        <w:rPr>
          <w:rFonts w:ascii="Times New Roman" w:hAnsi="Times New Roman" w:cs="Times New Roman"/>
          <w:b/>
          <w:sz w:val="24"/>
          <w:szCs w:val="24"/>
        </w:rPr>
        <w:t xml:space="preserve">от 6 октября 2023 г. </w:t>
      </w:r>
      <w:r w:rsidR="00E71861">
        <w:rPr>
          <w:rFonts w:ascii="Times New Roman" w:hAnsi="Times New Roman" w:cs="Times New Roman"/>
          <w:b/>
          <w:sz w:val="24"/>
          <w:szCs w:val="24"/>
        </w:rPr>
        <w:t>№</w:t>
      </w:r>
      <w:r w:rsidRPr="003143EE">
        <w:rPr>
          <w:rFonts w:ascii="Times New Roman" w:hAnsi="Times New Roman" w:cs="Times New Roman"/>
          <w:b/>
          <w:sz w:val="24"/>
          <w:szCs w:val="24"/>
        </w:rPr>
        <w:t xml:space="preserve"> 24-06-07/95353</w:t>
      </w:r>
    </w:p>
    <w:p w:rsidR="00E71861" w:rsidRDefault="003143EE" w:rsidP="00E71861">
      <w:pPr>
        <w:ind w:firstLine="1134"/>
        <w:jc w:val="both"/>
        <w:rPr>
          <w:rFonts w:ascii="Times New Roman" w:hAnsi="Times New Roman" w:cs="Times New Roman"/>
          <w:sz w:val="24"/>
          <w:szCs w:val="24"/>
        </w:rPr>
      </w:pPr>
      <w:proofErr w:type="gramStart"/>
      <w:r w:rsidRPr="003143EE">
        <w:rPr>
          <w:rFonts w:ascii="Times New Roman" w:hAnsi="Times New Roman" w:cs="Times New Roman"/>
          <w:sz w:val="24"/>
          <w:szCs w:val="24"/>
        </w:rPr>
        <w:t xml:space="preserve">Департамент бюджетной политики в сфере контрактной системы Минфина России (далее - Департамент), рассмотрев обращение АО от 04.09.2023 по вопросам применения положений Федерального закона от 05.04.2013 </w:t>
      </w:r>
      <w:r w:rsidR="00E71861">
        <w:rPr>
          <w:rFonts w:ascii="Times New Roman" w:hAnsi="Times New Roman" w:cs="Times New Roman"/>
          <w:sz w:val="24"/>
          <w:szCs w:val="24"/>
        </w:rPr>
        <w:t>№</w:t>
      </w:r>
      <w:r w:rsidRPr="003143EE">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w:t>
      </w:r>
      <w:r w:rsidR="00E71861">
        <w:rPr>
          <w:rFonts w:ascii="Times New Roman" w:hAnsi="Times New Roman" w:cs="Times New Roman"/>
          <w:sz w:val="24"/>
          <w:szCs w:val="24"/>
        </w:rPr>
        <w:t>№</w:t>
      </w:r>
      <w:r w:rsidRPr="003143EE">
        <w:rPr>
          <w:rFonts w:ascii="Times New Roman" w:hAnsi="Times New Roman" w:cs="Times New Roman"/>
          <w:sz w:val="24"/>
          <w:szCs w:val="24"/>
        </w:rPr>
        <w:t xml:space="preserve"> 44-ФЗ) в части порядка обеспечения исполнения контракта, сообщает следующее.</w:t>
      </w:r>
      <w:proofErr w:type="gramEnd"/>
    </w:p>
    <w:p w:rsidR="00E71861" w:rsidRDefault="003143EE" w:rsidP="00E71861">
      <w:pPr>
        <w:ind w:firstLine="1134"/>
        <w:jc w:val="both"/>
        <w:rPr>
          <w:rFonts w:ascii="Times New Roman" w:hAnsi="Times New Roman" w:cs="Times New Roman"/>
          <w:sz w:val="24"/>
          <w:szCs w:val="24"/>
        </w:rPr>
      </w:pPr>
      <w:r w:rsidRPr="003143EE">
        <w:rPr>
          <w:rFonts w:ascii="Times New Roman" w:hAnsi="Times New Roman" w:cs="Times New Roman"/>
          <w:sz w:val="24"/>
          <w:szCs w:val="24"/>
        </w:rPr>
        <w:t xml:space="preserve">Положениями пунктов 11.8 и 12.5 Регламента Министерства финансов Российской Федерации, утвержденного приказом Минфина России от 14.09.2018 </w:t>
      </w:r>
      <w:r w:rsidR="00E71861">
        <w:rPr>
          <w:rFonts w:ascii="Times New Roman" w:hAnsi="Times New Roman" w:cs="Times New Roman"/>
          <w:sz w:val="24"/>
          <w:szCs w:val="24"/>
        </w:rPr>
        <w:t>№</w:t>
      </w:r>
      <w:r w:rsidRPr="003143EE">
        <w:rPr>
          <w:rFonts w:ascii="Times New Roman" w:hAnsi="Times New Roman" w:cs="Times New Roman"/>
          <w:sz w:val="24"/>
          <w:szCs w:val="24"/>
        </w:rPr>
        <w:t xml:space="preserve"> 194н, предусмотрено, что Минфином России не осуществляется разъяснение законодательства Российской Федерации, практики его применения, толкование норм, терминов и понятий по обращениям, а также не рассматриваются по существу обращения по оценке конкретных хозяйственных ситуаций.</w:t>
      </w:r>
    </w:p>
    <w:p w:rsidR="00E71861" w:rsidRDefault="003143EE" w:rsidP="00E71861">
      <w:pPr>
        <w:ind w:firstLine="1134"/>
        <w:jc w:val="both"/>
        <w:rPr>
          <w:rFonts w:ascii="Times New Roman" w:hAnsi="Times New Roman" w:cs="Times New Roman"/>
          <w:sz w:val="24"/>
          <w:szCs w:val="24"/>
        </w:rPr>
      </w:pPr>
      <w:r w:rsidRPr="003143EE">
        <w:rPr>
          <w:rFonts w:ascii="Times New Roman" w:hAnsi="Times New Roman" w:cs="Times New Roman"/>
          <w:sz w:val="24"/>
          <w:szCs w:val="24"/>
        </w:rPr>
        <w:t>Вместе с тем в рамках установленной компетенции Департамент полагает возможным отметить следующее</w:t>
      </w:r>
      <w:proofErr w:type="gramStart"/>
      <w:r w:rsidRPr="003143EE">
        <w:rPr>
          <w:rFonts w:ascii="Times New Roman" w:hAnsi="Times New Roman" w:cs="Times New Roman"/>
          <w:sz w:val="24"/>
          <w:szCs w:val="24"/>
        </w:rPr>
        <w:t>.С</w:t>
      </w:r>
      <w:proofErr w:type="gramEnd"/>
      <w:r w:rsidRPr="003143EE">
        <w:rPr>
          <w:rFonts w:ascii="Times New Roman" w:hAnsi="Times New Roman" w:cs="Times New Roman"/>
          <w:sz w:val="24"/>
          <w:szCs w:val="24"/>
        </w:rPr>
        <w:t xml:space="preserve">огласно части 1 статьи 96 Закона </w:t>
      </w:r>
      <w:r w:rsidR="00E71861">
        <w:rPr>
          <w:rFonts w:ascii="Times New Roman" w:hAnsi="Times New Roman" w:cs="Times New Roman"/>
          <w:sz w:val="24"/>
          <w:szCs w:val="24"/>
        </w:rPr>
        <w:t>№</w:t>
      </w:r>
      <w:r w:rsidRPr="003143EE">
        <w:rPr>
          <w:rFonts w:ascii="Times New Roman" w:hAnsi="Times New Roman" w:cs="Times New Roman"/>
          <w:sz w:val="24"/>
          <w:szCs w:val="24"/>
        </w:rPr>
        <w:t xml:space="preserve"> 44-ФЗ заказчиком, за исключением случаев, предусмотренных частью 2 указанной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rsidR="00E71861" w:rsidRDefault="003143EE" w:rsidP="00E71861">
      <w:pPr>
        <w:ind w:firstLine="1134"/>
        <w:jc w:val="both"/>
        <w:rPr>
          <w:rFonts w:ascii="Times New Roman" w:hAnsi="Times New Roman" w:cs="Times New Roman"/>
          <w:sz w:val="24"/>
          <w:szCs w:val="24"/>
        </w:rPr>
      </w:pPr>
      <w:r w:rsidRPr="003143EE">
        <w:rPr>
          <w:rFonts w:ascii="Times New Roman" w:hAnsi="Times New Roman" w:cs="Times New Roman"/>
          <w:sz w:val="24"/>
          <w:szCs w:val="24"/>
        </w:rPr>
        <w:t xml:space="preserve">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w:t>
      </w:r>
      <w:r w:rsidR="00E71861">
        <w:rPr>
          <w:rFonts w:ascii="Times New Roman" w:hAnsi="Times New Roman" w:cs="Times New Roman"/>
          <w:sz w:val="24"/>
          <w:szCs w:val="24"/>
        </w:rPr>
        <w:t>№</w:t>
      </w:r>
      <w:r w:rsidRPr="003143EE">
        <w:rPr>
          <w:rFonts w:ascii="Times New Roman" w:hAnsi="Times New Roman" w:cs="Times New Roman"/>
          <w:sz w:val="24"/>
          <w:szCs w:val="24"/>
        </w:rPr>
        <w:t xml:space="preserve"> 44-ФЗ (часть 4 статьи 96 Закона </w:t>
      </w:r>
      <w:r w:rsidR="00E71861">
        <w:rPr>
          <w:rFonts w:ascii="Times New Roman" w:hAnsi="Times New Roman" w:cs="Times New Roman"/>
          <w:sz w:val="24"/>
          <w:szCs w:val="24"/>
        </w:rPr>
        <w:t>№</w:t>
      </w:r>
      <w:r w:rsidRPr="003143EE">
        <w:rPr>
          <w:rFonts w:ascii="Times New Roman" w:hAnsi="Times New Roman" w:cs="Times New Roman"/>
          <w:sz w:val="24"/>
          <w:szCs w:val="24"/>
        </w:rPr>
        <w:t xml:space="preserve"> 44-ФЗ)</w:t>
      </w:r>
      <w:proofErr w:type="gramStart"/>
      <w:r w:rsidRPr="003143EE">
        <w:rPr>
          <w:rFonts w:ascii="Times New Roman" w:hAnsi="Times New Roman" w:cs="Times New Roman"/>
          <w:sz w:val="24"/>
          <w:szCs w:val="24"/>
        </w:rPr>
        <w:t>.Ч</w:t>
      </w:r>
      <w:proofErr w:type="gramEnd"/>
      <w:r w:rsidRPr="003143EE">
        <w:rPr>
          <w:rFonts w:ascii="Times New Roman" w:hAnsi="Times New Roman" w:cs="Times New Roman"/>
          <w:sz w:val="24"/>
          <w:szCs w:val="24"/>
        </w:rPr>
        <w:t xml:space="preserve">астью 1.3 статьи 95 Закона </w:t>
      </w:r>
      <w:r w:rsidR="00E71861">
        <w:rPr>
          <w:rFonts w:ascii="Times New Roman" w:hAnsi="Times New Roman" w:cs="Times New Roman"/>
          <w:sz w:val="24"/>
          <w:szCs w:val="24"/>
        </w:rPr>
        <w:t>№</w:t>
      </w:r>
      <w:r w:rsidRPr="003143EE">
        <w:rPr>
          <w:rFonts w:ascii="Times New Roman" w:hAnsi="Times New Roman" w:cs="Times New Roman"/>
          <w:sz w:val="24"/>
          <w:szCs w:val="24"/>
        </w:rPr>
        <w:t xml:space="preserve"> 44-ФЗ установлено, что предусмотренные частью 1 указанной статьи изменения осуществляются при условии предоставления поставщиком (подрядчиком, исполнителем) в соответствии с Законом </w:t>
      </w:r>
      <w:r w:rsidR="00E71861">
        <w:rPr>
          <w:rFonts w:ascii="Times New Roman" w:hAnsi="Times New Roman" w:cs="Times New Roman"/>
          <w:sz w:val="24"/>
          <w:szCs w:val="24"/>
        </w:rPr>
        <w:t>№</w:t>
      </w:r>
      <w:r w:rsidRPr="003143EE">
        <w:rPr>
          <w:rFonts w:ascii="Times New Roman" w:hAnsi="Times New Roman" w:cs="Times New Roman"/>
          <w:sz w:val="24"/>
          <w:szCs w:val="24"/>
        </w:rPr>
        <w:t xml:space="preserve"> 44-ФЗ обеспечения исполнения контракта, если такие изменения влекут возникновение новых обязательств поставщика (подрядчика, исполнителя), не </w:t>
      </w:r>
      <w:proofErr w:type="gramStart"/>
      <w:r w:rsidRPr="003143EE">
        <w:rPr>
          <w:rFonts w:ascii="Times New Roman" w:hAnsi="Times New Roman" w:cs="Times New Roman"/>
          <w:sz w:val="24"/>
          <w:szCs w:val="24"/>
        </w:rPr>
        <w:t>обеспеченных</w:t>
      </w:r>
      <w:proofErr w:type="gramEnd"/>
      <w:r w:rsidRPr="003143EE">
        <w:rPr>
          <w:rFonts w:ascii="Times New Roman" w:hAnsi="Times New Roman" w:cs="Times New Roman"/>
          <w:sz w:val="24"/>
          <w:szCs w:val="24"/>
        </w:rPr>
        <w:t xml:space="preserve">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w:t>
      </w:r>
      <w:r w:rsidR="00E71861">
        <w:rPr>
          <w:rFonts w:ascii="Times New Roman" w:hAnsi="Times New Roman" w:cs="Times New Roman"/>
          <w:sz w:val="24"/>
          <w:szCs w:val="24"/>
        </w:rPr>
        <w:t>№</w:t>
      </w:r>
      <w:r w:rsidRPr="003143EE">
        <w:rPr>
          <w:rFonts w:ascii="Times New Roman" w:hAnsi="Times New Roman" w:cs="Times New Roman"/>
          <w:sz w:val="24"/>
          <w:szCs w:val="24"/>
        </w:rPr>
        <w:t xml:space="preserve"> 44-ФЗ.</w:t>
      </w:r>
    </w:p>
    <w:p w:rsidR="00E71861" w:rsidRDefault="003143EE" w:rsidP="00E71861">
      <w:pPr>
        <w:ind w:firstLine="1134"/>
        <w:jc w:val="both"/>
        <w:rPr>
          <w:rFonts w:ascii="Times New Roman" w:hAnsi="Times New Roman" w:cs="Times New Roman"/>
          <w:sz w:val="24"/>
          <w:szCs w:val="24"/>
        </w:rPr>
      </w:pPr>
      <w:r w:rsidRPr="003143EE">
        <w:rPr>
          <w:rFonts w:ascii="Times New Roman" w:hAnsi="Times New Roman" w:cs="Times New Roman"/>
          <w:sz w:val="24"/>
          <w:szCs w:val="24"/>
        </w:rPr>
        <w:t xml:space="preserve"> При этом:</w:t>
      </w:r>
      <w:r w:rsidR="00E71861">
        <w:rPr>
          <w:rFonts w:ascii="Times New Roman" w:hAnsi="Times New Roman" w:cs="Times New Roman"/>
          <w:sz w:val="24"/>
          <w:szCs w:val="24"/>
        </w:rPr>
        <w:t xml:space="preserve"> </w:t>
      </w:r>
      <w:r w:rsidRPr="003143EE">
        <w:rPr>
          <w:rFonts w:ascii="Times New Roman" w:hAnsi="Times New Roman" w:cs="Times New Roman"/>
          <w:sz w:val="24"/>
          <w:szCs w:val="24"/>
        </w:rPr>
        <w:t xml:space="preserve">обеспечение исполнения контракта может быть предоставлено путем внесения соответствующих изменений в </w:t>
      </w:r>
      <w:proofErr w:type="gramStart"/>
      <w:r w:rsidRPr="003143EE">
        <w:rPr>
          <w:rFonts w:ascii="Times New Roman" w:hAnsi="Times New Roman" w:cs="Times New Roman"/>
          <w:sz w:val="24"/>
          <w:szCs w:val="24"/>
        </w:rPr>
        <w:t>условия</w:t>
      </w:r>
      <w:proofErr w:type="gramEnd"/>
      <w:r w:rsidRPr="003143EE">
        <w:rPr>
          <w:rFonts w:ascii="Times New Roman" w:hAnsi="Times New Roman" w:cs="Times New Roman"/>
          <w:sz w:val="24"/>
          <w:szCs w:val="24"/>
        </w:rPr>
        <w:t xml:space="preserve"> ранее предоставленной заказчику независимой гарантии (пункт 2)</w:t>
      </w:r>
      <w:proofErr w:type="gramStart"/>
      <w:r w:rsidRPr="003143EE">
        <w:rPr>
          <w:rFonts w:ascii="Times New Roman" w:hAnsi="Times New Roman" w:cs="Times New Roman"/>
          <w:sz w:val="24"/>
          <w:szCs w:val="24"/>
        </w:rPr>
        <w:t>;если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(пункт 3).</w:t>
      </w:r>
      <w:proofErr w:type="gramEnd"/>
    </w:p>
    <w:p w:rsidR="00E71861" w:rsidRDefault="003143EE" w:rsidP="00E71861">
      <w:pPr>
        <w:ind w:firstLine="1134"/>
        <w:jc w:val="both"/>
        <w:rPr>
          <w:rFonts w:ascii="Times New Roman" w:hAnsi="Times New Roman" w:cs="Times New Roman"/>
          <w:sz w:val="24"/>
          <w:szCs w:val="24"/>
        </w:rPr>
      </w:pPr>
      <w:proofErr w:type="gramStart"/>
      <w:r w:rsidRPr="003143EE">
        <w:rPr>
          <w:rFonts w:ascii="Times New Roman" w:hAnsi="Times New Roman" w:cs="Times New Roman"/>
          <w:sz w:val="24"/>
          <w:szCs w:val="24"/>
        </w:rPr>
        <w:t xml:space="preserve">Таким образом, заключение дополнительного соглашения, предусматривающего изменение существенных условий контракта, в том числе в части увеличения цены контракта, возможно при условии предоставления поставщиком </w:t>
      </w:r>
      <w:r w:rsidRPr="003143EE">
        <w:rPr>
          <w:rFonts w:ascii="Times New Roman" w:hAnsi="Times New Roman" w:cs="Times New Roman"/>
          <w:sz w:val="24"/>
          <w:szCs w:val="24"/>
        </w:rPr>
        <w:lastRenderedPageBreak/>
        <w:t xml:space="preserve">(подрядчиком, исполнителем) обеспечения исполнения контракта в соответствии со статьей 96 Закона </w:t>
      </w:r>
      <w:r w:rsidR="00E71861">
        <w:rPr>
          <w:rFonts w:ascii="Times New Roman" w:hAnsi="Times New Roman" w:cs="Times New Roman"/>
          <w:sz w:val="24"/>
          <w:szCs w:val="24"/>
        </w:rPr>
        <w:t>№</w:t>
      </w:r>
      <w:r w:rsidRPr="003143EE">
        <w:rPr>
          <w:rFonts w:ascii="Times New Roman" w:hAnsi="Times New Roman" w:cs="Times New Roman"/>
          <w:sz w:val="24"/>
          <w:szCs w:val="24"/>
        </w:rPr>
        <w:t xml:space="preserve"> 44-ФЗ, только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w:t>
      </w:r>
      <w:proofErr w:type="gramEnd"/>
    </w:p>
    <w:p w:rsidR="00E71861" w:rsidRDefault="003143EE" w:rsidP="00E71861">
      <w:pPr>
        <w:ind w:firstLine="1134"/>
        <w:jc w:val="both"/>
        <w:rPr>
          <w:rFonts w:ascii="Times New Roman" w:hAnsi="Times New Roman" w:cs="Times New Roman"/>
          <w:sz w:val="24"/>
          <w:szCs w:val="24"/>
        </w:rPr>
      </w:pPr>
      <w:r w:rsidRPr="003143EE">
        <w:rPr>
          <w:rFonts w:ascii="Times New Roman" w:hAnsi="Times New Roman" w:cs="Times New Roman"/>
          <w:sz w:val="24"/>
          <w:szCs w:val="24"/>
        </w:rPr>
        <w:t xml:space="preserve">При этом в случае внесения в условия контракта изменений, предусматривающих необходимость предоставления нового обеспечения исполнения контракта, Законом </w:t>
      </w:r>
      <w:r w:rsidR="00E71861">
        <w:rPr>
          <w:rFonts w:ascii="Times New Roman" w:hAnsi="Times New Roman" w:cs="Times New Roman"/>
          <w:sz w:val="24"/>
          <w:szCs w:val="24"/>
        </w:rPr>
        <w:t>№</w:t>
      </w:r>
      <w:r w:rsidRPr="003143EE">
        <w:rPr>
          <w:rFonts w:ascii="Times New Roman" w:hAnsi="Times New Roman" w:cs="Times New Roman"/>
          <w:sz w:val="24"/>
          <w:szCs w:val="24"/>
        </w:rPr>
        <w:t xml:space="preserve"> 44-ФЗ предусмотрена возможность внесения изменений в условия ранее предоставленной заказчику независимой гарантии либо предоставления новой независимой гарантии.</w:t>
      </w:r>
    </w:p>
    <w:p w:rsidR="00E71861" w:rsidRDefault="003143EE" w:rsidP="00E71861">
      <w:pPr>
        <w:ind w:firstLine="1134"/>
        <w:jc w:val="both"/>
        <w:rPr>
          <w:rFonts w:ascii="Times New Roman" w:hAnsi="Times New Roman" w:cs="Times New Roman"/>
          <w:sz w:val="24"/>
          <w:szCs w:val="24"/>
        </w:rPr>
      </w:pPr>
      <w:r w:rsidRPr="003143EE">
        <w:rPr>
          <w:rFonts w:ascii="Times New Roman" w:hAnsi="Times New Roman" w:cs="Times New Roman"/>
          <w:sz w:val="24"/>
          <w:szCs w:val="24"/>
        </w:rPr>
        <w:t xml:space="preserve">В соответствии с частью 7.2 статьи 96 Закона </w:t>
      </w:r>
      <w:r w:rsidR="00E71861">
        <w:rPr>
          <w:rFonts w:ascii="Times New Roman" w:hAnsi="Times New Roman" w:cs="Times New Roman"/>
          <w:sz w:val="24"/>
          <w:szCs w:val="24"/>
        </w:rPr>
        <w:t>№</w:t>
      </w:r>
      <w:r w:rsidRPr="003143EE">
        <w:rPr>
          <w:rFonts w:ascii="Times New Roman" w:hAnsi="Times New Roman" w:cs="Times New Roman"/>
          <w:sz w:val="24"/>
          <w:szCs w:val="24"/>
        </w:rPr>
        <w:t xml:space="preserve"> 44-ФЗ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Закона </w:t>
      </w:r>
      <w:r w:rsidR="00E71861">
        <w:rPr>
          <w:rFonts w:ascii="Times New Roman" w:hAnsi="Times New Roman" w:cs="Times New Roman"/>
          <w:sz w:val="24"/>
          <w:szCs w:val="24"/>
        </w:rPr>
        <w:t>№</w:t>
      </w:r>
      <w:r w:rsidRPr="003143EE">
        <w:rPr>
          <w:rFonts w:ascii="Times New Roman" w:hAnsi="Times New Roman" w:cs="Times New Roman"/>
          <w:sz w:val="24"/>
          <w:szCs w:val="24"/>
        </w:rPr>
        <w:t xml:space="preserve"> 44-ФЗ</w:t>
      </w:r>
      <w:proofErr w:type="gramStart"/>
      <w:r w:rsidRPr="003143EE">
        <w:rPr>
          <w:rFonts w:ascii="Times New Roman" w:hAnsi="Times New Roman" w:cs="Times New Roman"/>
          <w:sz w:val="24"/>
          <w:szCs w:val="24"/>
        </w:rPr>
        <w:t>.У</w:t>
      </w:r>
      <w:proofErr w:type="gramEnd"/>
      <w:r w:rsidRPr="003143EE">
        <w:rPr>
          <w:rFonts w:ascii="Times New Roman" w:hAnsi="Times New Roman" w:cs="Times New Roman"/>
          <w:sz w:val="24"/>
          <w:szCs w:val="24"/>
        </w:rPr>
        <w:t>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w:t>
      </w:r>
    </w:p>
    <w:p w:rsidR="00E71861" w:rsidRDefault="003143EE" w:rsidP="00E71861">
      <w:pPr>
        <w:ind w:firstLine="1134"/>
        <w:jc w:val="both"/>
        <w:rPr>
          <w:rFonts w:ascii="Times New Roman" w:hAnsi="Times New Roman" w:cs="Times New Roman"/>
          <w:sz w:val="24"/>
          <w:szCs w:val="24"/>
        </w:rPr>
      </w:pPr>
      <w:r w:rsidRPr="003143EE">
        <w:rPr>
          <w:rFonts w:ascii="Times New Roman" w:hAnsi="Times New Roman" w:cs="Times New Roman"/>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w:t>
      </w:r>
    </w:p>
    <w:p w:rsidR="00E71861" w:rsidRDefault="003143EE" w:rsidP="00E71861">
      <w:pPr>
        <w:ind w:firstLine="1134"/>
        <w:jc w:val="both"/>
        <w:rPr>
          <w:rFonts w:ascii="Times New Roman" w:hAnsi="Times New Roman" w:cs="Times New Roman"/>
          <w:sz w:val="24"/>
          <w:szCs w:val="24"/>
        </w:rPr>
      </w:pPr>
      <w:r w:rsidRPr="003143EE">
        <w:rPr>
          <w:rFonts w:ascii="Times New Roman" w:hAnsi="Times New Roman" w:cs="Times New Roman"/>
          <w:sz w:val="24"/>
          <w:szCs w:val="24"/>
        </w:rPr>
        <w:t xml:space="preserve">Таким образом, положениями Закона </w:t>
      </w:r>
      <w:r w:rsidR="00E71861">
        <w:rPr>
          <w:rFonts w:ascii="Times New Roman" w:hAnsi="Times New Roman" w:cs="Times New Roman"/>
          <w:sz w:val="24"/>
          <w:szCs w:val="24"/>
        </w:rPr>
        <w:t>№</w:t>
      </w:r>
      <w:r w:rsidRPr="003143EE">
        <w:rPr>
          <w:rFonts w:ascii="Times New Roman" w:hAnsi="Times New Roman" w:cs="Times New Roman"/>
          <w:sz w:val="24"/>
          <w:szCs w:val="24"/>
        </w:rPr>
        <w:t xml:space="preserve"> 44-ФЗ предусмотрена возможность </w:t>
      </w:r>
      <w:proofErr w:type="gramStart"/>
      <w:r w:rsidRPr="003143EE">
        <w:rPr>
          <w:rFonts w:ascii="Times New Roman" w:hAnsi="Times New Roman" w:cs="Times New Roman"/>
          <w:sz w:val="24"/>
          <w:szCs w:val="24"/>
        </w:rPr>
        <w:t>уменьшения размера обеспечения исполнения контракта</w:t>
      </w:r>
      <w:proofErr w:type="gramEnd"/>
      <w:r w:rsidRPr="003143EE">
        <w:rPr>
          <w:rFonts w:ascii="Times New Roman" w:hAnsi="Times New Roman" w:cs="Times New Roman"/>
          <w:sz w:val="24"/>
          <w:szCs w:val="24"/>
        </w:rPr>
        <w:t xml:space="preserve"> пропорционально стоимости исполненных обязательств, приемка и оплата которых осуществлены в порядке и сроки, которые предусмотрены контрактом, в том числе в случае, если такое обеспечение предоставлено в виде независимой гарантии.</w:t>
      </w:r>
    </w:p>
    <w:p w:rsidR="00E71861" w:rsidRDefault="003143EE" w:rsidP="00E71861">
      <w:pPr>
        <w:ind w:firstLine="1134"/>
        <w:jc w:val="both"/>
        <w:rPr>
          <w:rFonts w:ascii="Times New Roman" w:hAnsi="Times New Roman" w:cs="Times New Roman"/>
          <w:sz w:val="24"/>
          <w:szCs w:val="24"/>
        </w:rPr>
      </w:pPr>
      <w:r w:rsidRPr="003143EE">
        <w:rPr>
          <w:rFonts w:ascii="Times New Roman" w:hAnsi="Times New Roman" w:cs="Times New Roman"/>
          <w:sz w:val="24"/>
          <w:szCs w:val="24"/>
        </w:rPr>
        <w:t xml:space="preserve">В этой связи следует отметить, что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w:t>
      </w:r>
      <w:r w:rsidR="00E71861">
        <w:rPr>
          <w:rFonts w:ascii="Times New Roman" w:hAnsi="Times New Roman" w:cs="Times New Roman"/>
          <w:sz w:val="24"/>
          <w:szCs w:val="24"/>
        </w:rPr>
        <w:t>№</w:t>
      </w:r>
      <w:r w:rsidRPr="003143EE">
        <w:rPr>
          <w:rFonts w:ascii="Times New Roman" w:hAnsi="Times New Roman" w:cs="Times New Roman"/>
          <w:sz w:val="24"/>
          <w:szCs w:val="24"/>
        </w:rPr>
        <w:t xml:space="preserve"> 44-ФЗ (часть 3 статьи 96 Закона </w:t>
      </w:r>
      <w:r w:rsidR="00E71861">
        <w:rPr>
          <w:rFonts w:ascii="Times New Roman" w:hAnsi="Times New Roman" w:cs="Times New Roman"/>
          <w:sz w:val="24"/>
          <w:szCs w:val="24"/>
        </w:rPr>
        <w:t>№</w:t>
      </w:r>
      <w:r w:rsidRPr="003143EE">
        <w:rPr>
          <w:rFonts w:ascii="Times New Roman" w:hAnsi="Times New Roman" w:cs="Times New Roman"/>
          <w:sz w:val="24"/>
          <w:szCs w:val="24"/>
        </w:rPr>
        <w:t xml:space="preserve"> 44-ФЗ).</w:t>
      </w:r>
    </w:p>
    <w:p w:rsidR="00E71861" w:rsidRDefault="003143EE" w:rsidP="00E71861">
      <w:pPr>
        <w:ind w:firstLine="1134"/>
        <w:jc w:val="both"/>
        <w:rPr>
          <w:rFonts w:ascii="Times New Roman" w:hAnsi="Times New Roman" w:cs="Times New Roman"/>
          <w:sz w:val="24"/>
          <w:szCs w:val="24"/>
        </w:rPr>
      </w:pPr>
      <w:r w:rsidRPr="003143EE">
        <w:rPr>
          <w:rFonts w:ascii="Times New Roman" w:hAnsi="Times New Roman" w:cs="Times New Roman"/>
          <w:sz w:val="24"/>
          <w:szCs w:val="24"/>
        </w:rPr>
        <w:t xml:space="preserve">Независимая гарантия обеспечивает исполнение принципалом его обязательств, предусмотренных контрактом, заключенным (заключаемым) с бенефициаром, </w:t>
      </w:r>
      <w:proofErr w:type="gramStart"/>
      <w:r w:rsidRPr="003143EE">
        <w:rPr>
          <w:rFonts w:ascii="Times New Roman" w:hAnsi="Times New Roman" w:cs="Times New Roman"/>
          <w:sz w:val="24"/>
          <w:szCs w:val="24"/>
        </w:rPr>
        <w:t>включающих</w:t>
      </w:r>
      <w:proofErr w:type="gramEnd"/>
      <w:r w:rsidRPr="003143EE">
        <w:rPr>
          <w:rFonts w:ascii="Times New Roman" w:hAnsi="Times New Roman" w:cs="Times New Roman"/>
          <w:sz w:val="24"/>
          <w:szCs w:val="24"/>
        </w:rPr>
        <w:t xml:space="preserve"> в том числе обязательства принципала по уплате неустоек (штрафов, пеней) (пункт 1 Типовой формы независимой гарантии, предоставляемой в качестве обеспечения исполнения контракта, утвержденной постановлением Правительства Российской Федерации от 08.11.2013 </w:t>
      </w:r>
      <w:r w:rsidR="00E71861">
        <w:rPr>
          <w:rFonts w:ascii="Times New Roman" w:hAnsi="Times New Roman" w:cs="Times New Roman"/>
          <w:sz w:val="24"/>
          <w:szCs w:val="24"/>
        </w:rPr>
        <w:t>№</w:t>
      </w:r>
      <w:r w:rsidRPr="003143EE">
        <w:rPr>
          <w:rFonts w:ascii="Times New Roman" w:hAnsi="Times New Roman" w:cs="Times New Roman"/>
          <w:sz w:val="24"/>
          <w:szCs w:val="24"/>
        </w:rPr>
        <w:t xml:space="preserve"> 1005).</w:t>
      </w:r>
    </w:p>
    <w:p w:rsidR="00E71861" w:rsidRDefault="003143EE" w:rsidP="00E71861">
      <w:pPr>
        <w:ind w:firstLine="1134"/>
        <w:jc w:val="both"/>
        <w:rPr>
          <w:rFonts w:ascii="Times New Roman" w:hAnsi="Times New Roman" w:cs="Times New Roman"/>
          <w:sz w:val="24"/>
          <w:szCs w:val="24"/>
        </w:rPr>
      </w:pPr>
      <w:r w:rsidRPr="003143EE">
        <w:rPr>
          <w:rFonts w:ascii="Times New Roman" w:hAnsi="Times New Roman" w:cs="Times New Roman"/>
          <w:sz w:val="24"/>
          <w:szCs w:val="24"/>
        </w:rPr>
        <w:t xml:space="preserve">Учитывая изложенное, обеспечение исполнения контракта, предоставленное в виде независимой гарантии, должно обеспечивать все обязательства поставщика </w:t>
      </w:r>
      <w:r w:rsidRPr="003143EE">
        <w:rPr>
          <w:rFonts w:ascii="Times New Roman" w:hAnsi="Times New Roman" w:cs="Times New Roman"/>
          <w:sz w:val="24"/>
          <w:szCs w:val="24"/>
        </w:rPr>
        <w:lastRenderedPageBreak/>
        <w:t>(подрядчика, исполнителя) в рамках исполнения контракта, в том числе по уплате неустоек (штрафов, пеней), а также связанные с увеличением срока исполнения обязательств, предусмотренных контрактом.</w:t>
      </w:r>
    </w:p>
    <w:p w:rsidR="00E71861" w:rsidRDefault="003143EE" w:rsidP="00E71861">
      <w:pPr>
        <w:ind w:firstLine="1134"/>
        <w:jc w:val="both"/>
        <w:rPr>
          <w:rFonts w:ascii="Times New Roman" w:hAnsi="Times New Roman" w:cs="Times New Roman"/>
          <w:sz w:val="24"/>
          <w:szCs w:val="24"/>
        </w:rPr>
      </w:pPr>
      <w:r w:rsidRPr="003143EE">
        <w:rPr>
          <w:rFonts w:ascii="Times New Roman" w:hAnsi="Times New Roman" w:cs="Times New Roman"/>
          <w:sz w:val="24"/>
          <w:szCs w:val="24"/>
        </w:rPr>
        <w:t> </w:t>
      </w:r>
    </w:p>
    <w:p w:rsidR="00E71861" w:rsidRDefault="003143EE" w:rsidP="00E71861">
      <w:pPr>
        <w:jc w:val="both"/>
        <w:rPr>
          <w:rFonts w:ascii="Times New Roman" w:hAnsi="Times New Roman" w:cs="Times New Roman"/>
          <w:sz w:val="24"/>
          <w:szCs w:val="24"/>
        </w:rPr>
      </w:pPr>
      <w:r w:rsidRPr="003143EE">
        <w:rPr>
          <w:rFonts w:ascii="Times New Roman" w:hAnsi="Times New Roman" w:cs="Times New Roman"/>
          <w:sz w:val="24"/>
          <w:szCs w:val="24"/>
        </w:rPr>
        <w:t>Заместитель директора Департамента</w:t>
      </w:r>
    </w:p>
    <w:p w:rsidR="00E71861" w:rsidRDefault="003143EE" w:rsidP="00E71861">
      <w:pPr>
        <w:jc w:val="both"/>
        <w:rPr>
          <w:rFonts w:ascii="Times New Roman" w:hAnsi="Times New Roman" w:cs="Times New Roman"/>
          <w:sz w:val="24"/>
          <w:szCs w:val="24"/>
        </w:rPr>
      </w:pPr>
      <w:r w:rsidRPr="003143EE">
        <w:rPr>
          <w:rFonts w:ascii="Times New Roman" w:hAnsi="Times New Roman" w:cs="Times New Roman"/>
          <w:sz w:val="24"/>
          <w:szCs w:val="24"/>
        </w:rPr>
        <w:t>Н.В.КОНКИНА</w:t>
      </w:r>
    </w:p>
    <w:p w:rsidR="00210FD5" w:rsidRPr="00E71861" w:rsidRDefault="00E71861" w:rsidP="00E71861">
      <w:pPr>
        <w:ind w:firstLine="1134"/>
        <w:jc w:val="both"/>
        <w:rPr>
          <w:rFonts w:ascii="Times New Roman" w:hAnsi="Times New Roman" w:cs="Times New Roman"/>
          <w:b/>
          <w:sz w:val="24"/>
          <w:szCs w:val="24"/>
        </w:rPr>
      </w:pPr>
      <w:r>
        <w:rPr>
          <w:rFonts w:ascii="Times New Roman" w:hAnsi="Times New Roman" w:cs="Times New Roman"/>
          <w:sz w:val="24"/>
          <w:szCs w:val="24"/>
        </w:rPr>
        <w:t xml:space="preserve">                                                                                                                      </w:t>
      </w:r>
      <w:r w:rsidR="003143EE" w:rsidRPr="003143EE">
        <w:rPr>
          <w:rFonts w:ascii="Times New Roman" w:hAnsi="Times New Roman" w:cs="Times New Roman"/>
          <w:sz w:val="24"/>
          <w:szCs w:val="24"/>
        </w:rPr>
        <w:t>06.10.2023 </w:t>
      </w:r>
    </w:p>
    <w:sectPr w:rsidR="00210FD5" w:rsidRPr="00E71861" w:rsidSect="00210F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6CC8"/>
    <w:rsid w:val="00210FD5"/>
    <w:rsid w:val="003143EE"/>
    <w:rsid w:val="00A36CC8"/>
    <w:rsid w:val="00A4609D"/>
    <w:rsid w:val="00E718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F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5351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2</cp:revision>
  <dcterms:created xsi:type="dcterms:W3CDTF">2023-10-23T06:52:00Z</dcterms:created>
  <dcterms:modified xsi:type="dcterms:W3CDTF">2023-10-23T06:52:00Z</dcterms:modified>
</cp:coreProperties>
</file>