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5D" w:rsidRPr="00A3085D" w:rsidRDefault="00A3085D" w:rsidP="00A3085D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5D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A3085D" w:rsidRPr="00A3085D" w:rsidRDefault="00A3085D" w:rsidP="00A3085D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85D" w:rsidRPr="00A3085D" w:rsidRDefault="00A3085D" w:rsidP="00A3085D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5D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A3085D" w:rsidRPr="00A3085D" w:rsidRDefault="00A3085D" w:rsidP="00A3085D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5D">
        <w:rPr>
          <w:rFonts w:ascii="Times New Roman" w:hAnsi="Times New Roman" w:cs="Times New Roman"/>
          <w:b/>
          <w:sz w:val="28"/>
          <w:szCs w:val="28"/>
        </w:rPr>
        <w:t xml:space="preserve">от 27 декабря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A3085D">
        <w:rPr>
          <w:rFonts w:ascii="Times New Roman" w:hAnsi="Times New Roman" w:cs="Times New Roman"/>
          <w:b/>
          <w:sz w:val="28"/>
          <w:szCs w:val="28"/>
        </w:rPr>
        <w:t xml:space="preserve"> 24-06-09/132675 "О товарах, при закупках которых применяются запреты и ограничения допуска, установленные для иностранных товаров"</w:t>
      </w:r>
    </w:p>
    <w:p w:rsidR="00A3085D" w:rsidRPr="00A3085D" w:rsidRDefault="00A3085D" w:rsidP="00A3085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085D">
        <w:rPr>
          <w:rFonts w:ascii="Times New Roman" w:hAnsi="Times New Roman" w:cs="Times New Roman"/>
          <w:sz w:val="24"/>
          <w:szCs w:val="24"/>
        </w:rPr>
        <w:t> </w:t>
      </w:r>
    </w:p>
    <w:p w:rsidR="00A3085D" w:rsidRPr="00A3085D" w:rsidRDefault="00A3085D" w:rsidP="00A3085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085D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06.12.2024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085D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085D">
        <w:rPr>
          <w:rFonts w:ascii="Times New Roman" w:hAnsi="Times New Roman" w:cs="Times New Roman"/>
          <w:sz w:val="24"/>
          <w:szCs w:val="24"/>
        </w:rPr>
        <w:t xml:space="preserve"> 44-ФЗ) в части возможности осуществления закупки импортного оборудования, сообщает следующее.</w:t>
      </w:r>
      <w:proofErr w:type="gramEnd"/>
    </w:p>
    <w:p w:rsidR="00A3085D" w:rsidRPr="00A3085D" w:rsidRDefault="00A3085D" w:rsidP="00A3085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085D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085D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A3085D" w:rsidRPr="00A3085D" w:rsidRDefault="00A3085D" w:rsidP="00A3085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085D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A3085D" w:rsidRPr="00A3085D" w:rsidRDefault="00A3085D" w:rsidP="00A3085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085D">
        <w:rPr>
          <w:rFonts w:ascii="Times New Roman" w:hAnsi="Times New Roman" w:cs="Times New Roman"/>
          <w:sz w:val="24"/>
          <w:szCs w:val="24"/>
        </w:rPr>
        <w:t xml:space="preserve">В силу положений части 3 статьи 14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085D">
        <w:rPr>
          <w:rFonts w:ascii="Times New Roman" w:hAnsi="Times New Roman" w:cs="Times New Roman"/>
          <w:sz w:val="24"/>
          <w:szCs w:val="24"/>
        </w:rPr>
        <w:t xml:space="preserve"> 44-ФЗ в целях защиты основ конституционного строя, обеспечения обороны страны и безопасности государства, защиты внутреннего рынка Российской Федерации, развития национальной экономики, поддержки российских товаропроизводителей нормативными правовыми актами Правительства Российской Федерации устанавливаются запрет на допуск Постановление Правительства Российской Федерации от 30.04.2020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085D">
        <w:rPr>
          <w:rFonts w:ascii="Times New Roman" w:hAnsi="Times New Roman" w:cs="Times New Roman"/>
          <w:sz w:val="24"/>
          <w:szCs w:val="24"/>
        </w:rPr>
        <w:t xml:space="preserve"> 616 "Об установлении запрета на допуск промышленных товаров, происходящих из иностранных государств</w:t>
      </w:r>
      <w:proofErr w:type="gramEnd"/>
      <w:r w:rsidRPr="00A308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3085D">
        <w:rPr>
          <w:rFonts w:ascii="Times New Roman" w:hAnsi="Times New Roman" w:cs="Times New Roman"/>
          <w:sz w:val="24"/>
          <w:szCs w:val="24"/>
        </w:rPr>
        <w:t xml:space="preserve">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товаров, происходящих из иностранных государств, работ, услуг, соответственно выполняемых, оказываемых иностранными лицами, и ограничения допуска Постановление Правительства Российской Федерации от 30.04.2020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085D">
        <w:rPr>
          <w:rFonts w:ascii="Times New Roman" w:hAnsi="Times New Roman" w:cs="Times New Roman"/>
          <w:sz w:val="24"/>
          <w:szCs w:val="24"/>
        </w:rPr>
        <w:t xml:space="preserve"> 617 "Об ограничениях допуска отдельных</w:t>
      </w:r>
      <w:proofErr w:type="gramEnd"/>
      <w:r w:rsidRPr="00A3085D">
        <w:rPr>
          <w:rFonts w:ascii="Times New Roman" w:hAnsi="Times New Roman" w:cs="Times New Roman"/>
          <w:sz w:val="24"/>
          <w:szCs w:val="24"/>
        </w:rPr>
        <w:t xml:space="preserve">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 указанных товаров, работ, услуг, включая минимальную обязательную долю закупок </w:t>
      </w:r>
      <w:r w:rsidRPr="00A3085D">
        <w:rPr>
          <w:rFonts w:ascii="Times New Roman" w:hAnsi="Times New Roman" w:cs="Times New Roman"/>
          <w:sz w:val="24"/>
          <w:szCs w:val="24"/>
        </w:rPr>
        <w:lastRenderedPageBreak/>
        <w:t>российских товаров, в том числе товаров, поставляемых при выполнении закупаемых работ, оказании закупаемых услуг, и перечень таких товаров, для целей осуществления закупок.</w:t>
      </w:r>
    </w:p>
    <w:p w:rsidR="00A3085D" w:rsidRPr="00A3085D" w:rsidRDefault="00A3085D" w:rsidP="00A3085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085D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10.07.2019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085D">
        <w:rPr>
          <w:rFonts w:ascii="Times New Roman" w:hAnsi="Times New Roman" w:cs="Times New Roman"/>
          <w:sz w:val="24"/>
          <w:szCs w:val="24"/>
        </w:rPr>
        <w:t xml:space="preserve">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16.09.2016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085D">
        <w:rPr>
          <w:rFonts w:ascii="Times New Roman" w:hAnsi="Times New Roman" w:cs="Times New Roman"/>
          <w:sz w:val="24"/>
          <w:szCs w:val="24"/>
        </w:rPr>
        <w:t xml:space="preserve"> 925 и признании </w:t>
      </w:r>
      <w:proofErr w:type="gramStart"/>
      <w:r w:rsidRPr="00A3085D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A3085D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Российской Федерации".</w:t>
      </w:r>
    </w:p>
    <w:p w:rsidR="00A3085D" w:rsidRPr="00A3085D" w:rsidRDefault="00A3085D" w:rsidP="00A3085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085D">
        <w:rPr>
          <w:rFonts w:ascii="Times New Roman" w:hAnsi="Times New Roman" w:cs="Times New Roman"/>
          <w:sz w:val="24"/>
          <w:szCs w:val="24"/>
        </w:rPr>
        <w:t xml:space="preserve">В реализацию указанных положений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085D">
        <w:rPr>
          <w:rFonts w:ascii="Times New Roman" w:hAnsi="Times New Roman" w:cs="Times New Roman"/>
          <w:sz w:val="24"/>
          <w:szCs w:val="24"/>
        </w:rPr>
        <w:t xml:space="preserve"> 44-ФЗ приняты постановления Правительства Российской Федерации, которыми утверждены перечни товаров, происходящих из иностранных государств, в отношении которых устанавливаются соответствующие запреты и ограничения для целей осуществления закупок для обеспечения государственных и муниципальных нужд, а также минимальная обязательная доля закупок российских товаров.</w:t>
      </w:r>
    </w:p>
    <w:p w:rsidR="00A3085D" w:rsidRPr="00A3085D" w:rsidRDefault="00A3085D" w:rsidP="00A3085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085D">
        <w:rPr>
          <w:rFonts w:ascii="Times New Roman" w:hAnsi="Times New Roman" w:cs="Times New Roman"/>
          <w:sz w:val="24"/>
          <w:szCs w:val="24"/>
        </w:rPr>
        <w:t>Таким образом, в случае если закупаемый товар включен в перечни, утвержденные постановлениями Правительства Российской Федерации, на такой товар при осуществлении закупок распространяются запрет на допуск или ограничение допуска, установленные соответствующими постановлениями.</w:t>
      </w:r>
    </w:p>
    <w:p w:rsidR="00A3085D" w:rsidRPr="00A3085D" w:rsidRDefault="00A3085D" w:rsidP="00A3085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085D">
        <w:rPr>
          <w:rFonts w:ascii="Times New Roman" w:hAnsi="Times New Roman" w:cs="Times New Roman"/>
          <w:sz w:val="24"/>
          <w:szCs w:val="24"/>
        </w:rPr>
        <w:t xml:space="preserve">Дополнительно Департамент отмечает, что с 01.01.2025 вступает в силу постановление Правительства Российской Федерации от 23.12.2024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085D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лиц", принятое в реализацию положений Федерального закона от 08.08.2024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085D">
        <w:rPr>
          <w:rFonts w:ascii="Times New Roman" w:hAnsi="Times New Roman" w:cs="Times New Roman"/>
          <w:sz w:val="24"/>
          <w:szCs w:val="24"/>
        </w:rPr>
        <w:t xml:space="preserve"> 318-ФЗ "О внесении изменений в отдельные законодательные акты Российской Федерации</w:t>
      </w:r>
      <w:proofErr w:type="gramEnd"/>
      <w:r w:rsidRPr="00A3085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3085D">
        <w:rPr>
          <w:rFonts w:ascii="Times New Roman" w:hAnsi="Times New Roman" w:cs="Times New Roman"/>
          <w:sz w:val="24"/>
          <w:szCs w:val="24"/>
        </w:rPr>
        <w:t>признании</w:t>
      </w:r>
      <w:proofErr w:type="gramEnd"/>
      <w:r w:rsidRPr="00A3085D">
        <w:rPr>
          <w:rFonts w:ascii="Times New Roman" w:hAnsi="Times New Roman" w:cs="Times New Roman"/>
          <w:sz w:val="24"/>
          <w:szCs w:val="24"/>
        </w:rPr>
        <w:t xml:space="preserve"> утратившими силу отдельных положений законодательных актов Российской Федерации", которыми внесены изменения в статью 14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085D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A3085D" w:rsidRPr="00A3085D" w:rsidRDefault="00A3085D" w:rsidP="00A3085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085D">
        <w:rPr>
          <w:rFonts w:ascii="Times New Roman" w:hAnsi="Times New Roman" w:cs="Times New Roman"/>
          <w:sz w:val="24"/>
          <w:szCs w:val="24"/>
        </w:rPr>
        <w:t> </w:t>
      </w:r>
    </w:p>
    <w:p w:rsidR="00A3085D" w:rsidRPr="00A3085D" w:rsidRDefault="00A3085D" w:rsidP="00A3085D">
      <w:pPr>
        <w:jc w:val="both"/>
        <w:rPr>
          <w:rFonts w:ascii="Times New Roman" w:hAnsi="Times New Roman" w:cs="Times New Roman"/>
          <w:sz w:val="24"/>
          <w:szCs w:val="24"/>
        </w:rPr>
      </w:pPr>
      <w:r w:rsidRPr="00A3085D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A3085D" w:rsidRPr="00A3085D" w:rsidRDefault="00A3085D" w:rsidP="00A3085D">
      <w:pPr>
        <w:jc w:val="both"/>
        <w:rPr>
          <w:rFonts w:ascii="Times New Roman" w:hAnsi="Times New Roman" w:cs="Times New Roman"/>
          <w:sz w:val="24"/>
          <w:szCs w:val="24"/>
        </w:rPr>
      </w:pPr>
      <w:r w:rsidRPr="00A3085D">
        <w:rPr>
          <w:rFonts w:ascii="Times New Roman" w:hAnsi="Times New Roman" w:cs="Times New Roman"/>
          <w:sz w:val="24"/>
          <w:szCs w:val="24"/>
        </w:rPr>
        <w:t>Н.В.КОНКИНА</w:t>
      </w:r>
    </w:p>
    <w:p w:rsidR="00A3085D" w:rsidRPr="00A3085D" w:rsidRDefault="00A3085D" w:rsidP="00A3085D">
      <w:pPr>
        <w:jc w:val="both"/>
        <w:rPr>
          <w:rFonts w:ascii="Times New Roman" w:hAnsi="Times New Roman" w:cs="Times New Roman"/>
          <w:sz w:val="24"/>
          <w:szCs w:val="24"/>
        </w:rPr>
      </w:pPr>
      <w:r w:rsidRPr="00A3085D">
        <w:rPr>
          <w:rFonts w:ascii="Times New Roman" w:hAnsi="Times New Roman" w:cs="Times New Roman"/>
          <w:sz w:val="24"/>
          <w:szCs w:val="24"/>
        </w:rPr>
        <w:t>27.12.2024</w:t>
      </w:r>
    </w:p>
    <w:p w:rsidR="007D6623" w:rsidRPr="00A3085D" w:rsidRDefault="00A3085D" w:rsidP="00A3085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085D">
        <w:rPr>
          <w:rFonts w:ascii="Times New Roman" w:hAnsi="Times New Roman" w:cs="Times New Roman"/>
          <w:sz w:val="24"/>
          <w:szCs w:val="24"/>
        </w:rPr>
        <w:t> </w:t>
      </w:r>
    </w:p>
    <w:sectPr w:rsidR="007D6623" w:rsidRPr="00A3085D" w:rsidSect="007D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85D"/>
    <w:rsid w:val="007D6623"/>
    <w:rsid w:val="00A3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670</Words>
  <Characters>3820</Characters>
  <Application>Microsoft Office Word</Application>
  <DocSecurity>0</DocSecurity>
  <Lines>31</Lines>
  <Paragraphs>8</Paragraphs>
  <ScaleCrop>false</ScaleCrop>
  <Company>Krokoz™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2025-02-18T05:36:00Z</dcterms:created>
  <dcterms:modified xsi:type="dcterms:W3CDTF">2025-02-18T05:41:00Z</dcterms:modified>
</cp:coreProperties>
</file>