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6FA" w:rsidRPr="00B836FA" w:rsidRDefault="00B836FA" w:rsidP="00B836FA">
      <w:pPr>
        <w:ind w:firstLine="99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B836FA">
        <w:rPr>
          <w:rFonts w:ascii="Times New Roman" w:hAnsi="Times New Roman" w:cs="Times New Roman"/>
          <w:b/>
          <w:sz w:val="32"/>
          <w:szCs w:val="32"/>
        </w:rPr>
        <w:t xml:space="preserve">Письмо Минфина России от 19 августа 2025 г. </w:t>
      </w:r>
      <w:r>
        <w:rPr>
          <w:rFonts w:ascii="Times New Roman" w:hAnsi="Times New Roman" w:cs="Times New Roman"/>
          <w:b/>
          <w:sz w:val="32"/>
          <w:szCs w:val="32"/>
        </w:rPr>
        <w:t>№</w:t>
      </w:r>
      <w:r w:rsidRPr="00B836FA">
        <w:rPr>
          <w:rFonts w:ascii="Times New Roman" w:hAnsi="Times New Roman" w:cs="Times New Roman"/>
          <w:b/>
          <w:sz w:val="32"/>
          <w:szCs w:val="32"/>
        </w:rPr>
        <w:t xml:space="preserve"> 24-06-09/</w:t>
      </w:r>
      <w:bookmarkStart w:id="0" w:name="_GoBack"/>
      <w:r w:rsidRPr="00B836FA">
        <w:rPr>
          <w:rFonts w:ascii="Times New Roman" w:hAnsi="Times New Roman" w:cs="Times New Roman"/>
          <w:b/>
          <w:sz w:val="32"/>
          <w:szCs w:val="32"/>
        </w:rPr>
        <w:t>80550</w:t>
      </w:r>
      <w:bookmarkEnd w:id="0"/>
      <w:r w:rsidRPr="00B836FA">
        <w:rPr>
          <w:rFonts w:ascii="Times New Roman" w:hAnsi="Times New Roman" w:cs="Times New Roman"/>
          <w:b/>
          <w:sz w:val="32"/>
          <w:szCs w:val="32"/>
        </w:rPr>
        <w:t xml:space="preserve"> “</w:t>
      </w:r>
      <w:r w:rsidRPr="00B836FA">
        <w:rPr>
          <w:rFonts w:ascii="Times New Roman" w:hAnsi="Times New Roman" w:cs="Times New Roman"/>
          <w:b/>
          <w:sz w:val="32"/>
          <w:szCs w:val="32"/>
        </w:rPr>
        <w:t>Об ограничении закупок зарубежных товаров</w:t>
      </w:r>
      <w:r w:rsidRPr="00B836FA">
        <w:rPr>
          <w:rFonts w:ascii="Times New Roman" w:hAnsi="Times New Roman" w:cs="Times New Roman"/>
          <w:b/>
          <w:sz w:val="32"/>
          <w:szCs w:val="32"/>
        </w:rPr>
        <w:t>”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Департамент бюджетной политики в сфере контрактной системы Минфина России (далее - Департамент), рассмотрев письмо по вопросу применения положений постановления Правительства Российской Федерации от 23.12.2024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1875), сообщает следующее.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Положениями пунктов 11.8 и 12.5 Регламента Министерства финансов Российской Федерации, утвержденного приказом Минфина России от 14.09.2018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194н, предусмотрено, что Минфином России не осуществляется разъяснение законодательства Российской Федерации, практики его применения, толкование норм, терминов и понятий по обращениям, а также не рассматриваются по существу обращения по оценке кон</w:t>
      </w:r>
      <w:r>
        <w:rPr>
          <w:rFonts w:ascii="Times New Roman" w:hAnsi="Times New Roman" w:cs="Times New Roman"/>
          <w:sz w:val="24"/>
          <w:szCs w:val="24"/>
        </w:rPr>
        <w:t>кретных хозяйственных ситуаций.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>Вместе с тем в рамках установленной компетенции Департамент полагае</w:t>
      </w:r>
      <w:r>
        <w:rPr>
          <w:rFonts w:ascii="Times New Roman" w:hAnsi="Times New Roman" w:cs="Times New Roman"/>
          <w:sz w:val="24"/>
          <w:szCs w:val="24"/>
        </w:rPr>
        <w:t>т возможным отметить следующее.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1. Подпунктом "ц"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установлено, что если при осуществлении в соответствии с Федеральным законом от 05.04.2013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 "О контрактной системе в сфере закупок товаров, работ, услуг для обеспечения государственных и муниципальных нужд" (далее - Закон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44-ФЗ) закупки товаров, указанных в позициях 1 - 433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1875, заказчиком в соответствии с абзацем третьим подпункта "а" пункта 7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задекларировано отсутствие в реестре российской промышленной продукции, предусмотренном статьей 17.1 Федерального закона от 31.12.2014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488-ФЗ "О промышленной политике в Российской Федерации" (далее - реестр российской промышленной продукции), такого товара с характеристиками, соответствующими потребности заказчика, а на участие в закупке подана заявка на участие в закупке, признанная по результатам ее рассмотрения соответствующей установленным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 требованиям и содержащая предложение о поставке такого товара, включенного в реестр российской промышленной продукции или евразийский реестр промышленных товаров государств - членов Евразийского экономического союза (далее - ЕАЭС), порядок формирования и ведения которого устанавливается правом ЕАЭС (далее - евразийский реестр промышленных товаров), и предусмотренный подпунктом "а" или "б"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номер реестровой записи, то заявка на участие в закупке, содержащая предусмотренное абзацем третьим подпункта "з"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указание наименования страны происхождения товара, приравнивается к заявке на участие в закупке, в которой содержится предложение о поставке товара, происходяще</w:t>
      </w:r>
      <w:r>
        <w:rPr>
          <w:rFonts w:ascii="Times New Roman" w:hAnsi="Times New Roman" w:cs="Times New Roman"/>
          <w:sz w:val="24"/>
          <w:szCs w:val="24"/>
        </w:rPr>
        <w:t>го из иностранного государства.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Следует отметить, что в соответствии с абзацами первым и вторым подпункта "а"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подтверждением происхождения товаров, указанных в том числе в позициях 1 - 433 приложения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2 к Постановлению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1875, из Российской Федерации является: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lastRenderedPageBreak/>
        <w:t xml:space="preserve">номер реестровой записи из реестра российской промышленной продукции и справка, подтверждающая наличие специального инвестиционного контракта и предусмотренная пунктом 1(1) постановления Правительства Российской Федерации от 17.07.2015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719 "О подтверждении производства российской промышленной продукции" (далее - Постановление </w:t>
      </w:r>
      <w:r>
        <w:rPr>
          <w:rFonts w:ascii="Times New Roman" w:hAnsi="Times New Roman" w:cs="Times New Roman"/>
          <w:sz w:val="24"/>
          <w:szCs w:val="24"/>
        </w:rPr>
        <w:t>№ 719);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номер реестровой записи из реестра российской промышленной продукции, содержащей в том числе информацию о совокупном количестве баллов за выполнение (освоение) на территории Российской Федерации соответствующих операций (условий) (если в отношении такого товара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719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 значение, определенное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719, включая значение, определенное для целей осуществления закупок (если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719 в отношении такого товара определено значение дл</w:t>
      </w:r>
      <w:r>
        <w:rPr>
          <w:rFonts w:ascii="Times New Roman" w:hAnsi="Times New Roman" w:cs="Times New Roman"/>
          <w:sz w:val="24"/>
          <w:szCs w:val="24"/>
        </w:rPr>
        <w:t>я целей осуществления закупок).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Таким образом, в случае, указанном в обращении, в целях применения положений подпункта "ц"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в числе заявок на участие в закупке, признанных по результатам их рассмотрения соответствующими установленным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 требованиям, должна быть заявка, содержащая предложение о поставке товара, включенного в реестр российской промышленной продукции, что подтверждается номером реестровой записи из реестра российской промышленной продукции, предоставленным в соответствии с подпунктом "а"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 1875.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2. Подпункт "в"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содержит переходные положения, предусматривающие временную возможность подтверждения происхождения товаров, поименованных в указанном подпункте, из государств - членов ЕАЭС, в том числе из Российской Федерации, путем представления либо номера реестровой записи из реестра российской промышленной продукции, из евразийского реестра промышленных товаров, либо сертификата о происхождении товара по форме, установленной Правилами определения страны происхождения товаров, являющимися неотъемлемой частью Соглашения о Правилах определения страны происхождения товаров в Содружестве Независимых Государ</w:t>
      </w:r>
      <w:r>
        <w:rPr>
          <w:rFonts w:ascii="Times New Roman" w:hAnsi="Times New Roman" w:cs="Times New Roman"/>
          <w:sz w:val="24"/>
          <w:szCs w:val="24"/>
        </w:rPr>
        <w:t>ств от 20.11.2009 (форма СТ-1).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>При этом наличие сертификата по форме СТ-1 подтверждает исключительно происхождение таких товаров из государств - членов ЕАЭС, в том числе из Российской Федерации, и не подтверждает их на</w:t>
      </w:r>
      <w:r>
        <w:rPr>
          <w:rFonts w:ascii="Times New Roman" w:hAnsi="Times New Roman" w:cs="Times New Roman"/>
          <w:sz w:val="24"/>
          <w:szCs w:val="24"/>
        </w:rPr>
        <w:t>личие в вышеуказанных реестрах.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Учитывая изложенное, при осуществлении закупки товаров, указанных в подпункте "в" пункта 10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1875, наличие в числе заявок на участие в закупке заявки, признанной по результатам ее рассмотрения соответствующей установленным в соответствии с Законом № 44-ФЗ требованиям и содержащей сертификат по форме СТ-1 в качестве подтверждения страны происхождения товара, не является основанием для применения положений подпункта "ц" пункта 4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и приравнивания заявки на участие в такой закупке, содержащей предусмотренное абзацем третьим подпункта "з" пункта 3 Постановления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указание наименования страны происхождения товара, к заявке на участие в закупке, в которой содержится предложение о поставке товара, происходяще</w:t>
      </w:r>
      <w:r>
        <w:rPr>
          <w:rFonts w:ascii="Times New Roman" w:hAnsi="Times New Roman" w:cs="Times New Roman"/>
          <w:sz w:val="24"/>
          <w:szCs w:val="24"/>
        </w:rPr>
        <w:t>го из иностранного государства.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lastRenderedPageBreak/>
        <w:t xml:space="preserve">Дополнительно Департамент отмечает, что в силу положений подпункта "а" пункта 2 части 4 статьи 14 Закона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 при осуществлении закупки товара, в отношении которого Постановлением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1875 установлено ограничение, все заявки на участие в закупке, содержащие предложения о поставке такого товара, происходящего из иностранного государства, подлежат отклонению в соответствии с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44-ФЗ, если на участие в закупке подана и по результатам рассмотрения признана соответствующей требованиям извещения об осуществлении закупки, документации о закупке (если Законом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B836FA">
        <w:rPr>
          <w:rFonts w:ascii="Times New Roman" w:hAnsi="Times New Roman" w:cs="Times New Roman"/>
          <w:sz w:val="24"/>
          <w:szCs w:val="24"/>
        </w:rPr>
        <w:t xml:space="preserve"> 44-ФЗ предусмотрена документация о закупке) заявка, содержащая предложение о поставке такого товара российского происхождения.</w:t>
      </w:r>
    </w:p>
    <w:p w:rsidR="00B836FA" w:rsidRPr="00B836FA" w:rsidRDefault="00B836FA" w:rsidP="00B836FA">
      <w:pPr>
        <w:ind w:firstLine="993"/>
        <w:jc w:val="both"/>
        <w:rPr>
          <w:rFonts w:ascii="Times New Roman" w:hAnsi="Times New Roman" w:cs="Times New Roman"/>
          <w:sz w:val="24"/>
          <w:szCs w:val="24"/>
        </w:rPr>
      </w:pPr>
    </w:p>
    <w:p w:rsidR="00B836FA" w:rsidRDefault="00B836FA" w:rsidP="00B83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>Заместитель директора Департамента</w:t>
      </w:r>
    </w:p>
    <w:p w:rsidR="002141F4" w:rsidRPr="00B836FA" w:rsidRDefault="00B836FA" w:rsidP="00B836FA">
      <w:pPr>
        <w:jc w:val="both"/>
        <w:rPr>
          <w:rFonts w:ascii="Times New Roman" w:hAnsi="Times New Roman" w:cs="Times New Roman"/>
          <w:sz w:val="24"/>
          <w:szCs w:val="24"/>
        </w:rPr>
      </w:pPr>
      <w:r w:rsidRPr="00B836FA"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 w:rsidRPr="00B836FA">
        <w:rPr>
          <w:rFonts w:ascii="Times New Roman" w:hAnsi="Times New Roman" w:cs="Times New Roman"/>
          <w:sz w:val="24"/>
          <w:szCs w:val="24"/>
        </w:rPr>
        <w:t>Конкина</w:t>
      </w:r>
      <w:proofErr w:type="spellEnd"/>
    </w:p>
    <w:sectPr w:rsidR="002141F4" w:rsidRPr="00B83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6FA"/>
    <w:rsid w:val="002141F4"/>
    <w:rsid w:val="00B83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1B8573-9557-4E21-8BD3-40387CFA1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1056</Words>
  <Characters>6021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</dc:creator>
  <cp:keywords/>
  <dc:description/>
  <cp:lastModifiedBy>Мария</cp:lastModifiedBy>
  <cp:revision>1</cp:revision>
  <dcterms:created xsi:type="dcterms:W3CDTF">2025-09-01T10:24:00Z</dcterms:created>
  <dcterms:modified xsi:type="dcterms:W3CDTF">2025-09-01T10:27:00Z</dcterms:modified>
</cp:coreProperties>
</file>