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7648" w:rsidRPr="000F7648" w:rsidRDefault="000F7648" w:rsidP="000F7648">
      <w:pPr>
        <w:ind w:firstLine="1843"/>
        <w:jc w:val="center"/>
        <w:rPr>
          <w:rFonts w:ascii="Times New Roman" w:hAnsi="Times New Roman" w:cs="Times New Roman"/>
          <w:b/>
          <w:sz w:val="32"/>
          <w:szCs w:val="32"/>
        </w:rPr>
      </w:pPr>
      <w:r w:rsidRPr="000F7648">
        <w:rPr>
          <w:rFonts w:ascii="Times New Roman" w:hAnsi="Times New Roman" w:cs="Times New Roman"/>
          <w:b/>
          <w:sz w:val="32"/>
          <w:szCs w:val="32"/>
        </w:rPr>
        <w:t>МИНИСТЕРСТВО ФИНАНСОВ РОССИЙСКОЙ ФЕДЕРАЦИИ</w:t>
      </w:r>
    </w:p>
    <w:p w:rsidR="000F7648" w:rsidRPr="000F7648" w:rsidRDefault="000F7648" w:rsidP="000F7648">
      <w:pPr>
        <w:ind w:firstLine="1843"/>
        <w:jc w:val="center"/>
        <w:rPr>
          <w:rFonts w:ascii="Times New Roman" w:hAnsi="Times New Roman" w:cs="Times New Roman"/>
          <w:b/>
          <w:sz w:val="32"/>
          <w:szCs w:val="32"/>
        </w:rPr>
      </w:pPr>
    </w:p>
    <w:p w:rsidR="000F7648" w:rsidRPr="000F7648" w:rsidRDefault="000F7648" w:rsidP="000F7648">
      <w:pPr>
        <w:ind w:firstLine="1843"/>
        <w:jc w:val="center"/>
        <w:rPr>
          <w:rFonts w:ascii="Times New Roman" w:hAnsi="Times New Roman" w:cs="Times New Roman"/>
          <w:b/>
          <w:sz w:val="32"/>
          <w:szCs w:val="32"/>
        </w:rPr>
      </w:pPr>
      <w:r w:rsidRPr="000F7648">
        <w:rPr>
          <w:rFonts w:ascii="Times New Roman" w:hAnsi="Times New Roman" w:cs="Times New Roman"/>
          <w:b/>
          <w:sz w:val="32"/>
          <w:szCs w:val="32"/>
        </w:rPr>
        <w:t>ПИСЬМО</w:t>
      </w:r>
    </w:p>
    <w:p w:rsidR="000F7648" w:rsidRPr="000F7648" w:rsidRDefault="000F7648" w:rsidP="000F7648">
      <w:pPr>
        <w:ind w:firstLine="1843"/>
        <w:jc w:val="center"/>
        <w:rPr>
          <w:rFonts w:ascii="Times New Roman" w:hAnsi="Times New Roman" w:cs="Times New Roman"/>
          <w:b/>
          <w:sz w:val="32"/>
          <w:szCs w:val="32"/>
        </w:rPr>
      </w:pPr>
      <w:r w:rsidRPr="000F7648">
        <w:rPr>
          <w:rFonts w:ascii="Times New Roman" w:hAnsi="Times New Roman" w:cs="Times New Roman"/>
          <w:b/>
          <w:sz w:val="32"/>
          <w:szCs w:val="32"/>
        </w:rPr>
        <w:t xml:space="preserve">от 18 августа 2025 г. </w:t>
      </w:r>
      <w:r>
        <w:rPr>
          <w:rFonts w:ascii="Times New Roman" w:hAnsi="Times New Roman" w:cs="Times New Roman"/>
          <w:b/>
          <w:sz w:val="32"/>
          <w:szCs w:val="32"/>
        </w:rPr>
        <w:t>№</w:t>
      </w:r>
      <w:r w:rsidRPr="000F7648">
        <w:rPr>
          <w:rFonts w:ascii="Times New Roman" w:hAnsi="Times New Roman" w:cs="Times New Roman"/>
          <w:b/>
          <w:sz w:val="32"/>
          <w:szCs w:val="32"/>
        </w:rPr>
        <w:t xml:space="preserve"> 24-06-06/</w:t>
      </w:r>
      <w:bookmarkStart w:id="0" w:name="_GoBack"/>
      <w:r w:rsidRPr="000F7648">
        <w:rPr>
          <w:rFonts w:ascii="Times New Roman" w:hAnsi="Times New Roman" w:cs="Times New Roman"/>
          <w:b/>
          <w:sz w:val="32"/>
          <w:szCs w:val="32"/>
        </w:rPr>
        <w:t>80232</w:t>
      </w:r>
      <w:bookmarkEnd w:id="0"/>
      <w:r w:rsidRPr="000F7648">
        <w:rPr>
          <w:rFonts w:ascii="Times New Roman" w:hAnsi="Times New Roman" w:cs="Times New Roman"/>
          <w:b/>
          <w:sz w:val="32"/>
          <w:szCs w:val="32"/>
        </w:rPr>
        <w:t xml:space="preserve"> "О применении запретов при осуществлении закупок товаров, происходящих из иностранных государств, а также работ (услуг), выполняемых (оказываемых) иностранными лицами"</w:t>
      </w:r>
    </w:p>
    <w:p w:rsidR="000F7648" w:rsidRPr="000F7648" w:rsidRDefault="000F7648" w:rsidP="000F7648">
      <w:pPr>
        <w:ind w:firstLine="1843"/>
        <w:jc w:val="both"/>
        <w:rPr>
          <w:rFonts w:ascii="Times New Roman" w:hAnsi="Times New Roman" w:cs="Times New Roman"/>
          <w:sz w:val="24"/>
          <w:szCs w:val="24"/>
        </w:rPr>
      </w:pPr>
      <w:r w:rsidRPr="000F7648">
        <w:rPr>
          <w:rFonts w:ascii="Times New Roman" w:hAnsi="Times New Roman" w:cs="Times New Roman"/>
          <w:sz w:val="24"/>
          <w:szCs w:val="24"/>
        </w:rPr>
        <w:t> </w:t>
      </w:r>
    </w:p>
    <w:p w:rsidR="000F7648" w:rsidRPr="000F7648" w:rsidRDefault="000F7648" w:rsidP="000F7648">
      <w:pPr>
        <w:ind w:firstLine="1843"/>
        <w:jc w:val="both"/>
        <w:rPr>
          <w:rFonts w:ascii="Times New Roman" w:hAnsi="Times New Roman" w:cs="Times New Roman"/>
          <w:sz w:val="24"/>
          <w:szCs w:val="24"/>
        </w:rPr>
      </w:pPr>
      <w:r w:rsidRPr="000F7648">
        <w:rPr>
          <w:rFonts w:ascii="Times New Roman" w:hAnsi="Times New Roman" w:cs="Times New Roman"/>
          <w:sz w:val="24"/>
          <w:szCs w:val="24"/>
        </w:rPr>
        <w:t xml:space="preserve">Департамент бюджетной политики в сфере контрактной системы Минфина России (далее - Департамент), рассмотрев обращение от 13.08.2025 по вопросу применения положений постановления Правительства Российской Федерации от 23.12.2024 </w:t>
      </w:r>
      <w:r>
        <w:rPr>
          <w:rFonts w:ascii="Times New Roman" w:hAnsi="Times New Roman" w:cs="Times New Roman"/>
          <w:sz w:val="24"/>
          <w:szCs w:val="24"/>
        </w:rPr>
        <w:t>№</w:t>
      </w:r>
      <w:r w:rsidRPr="000F7648">
        <w:rPr>
          <w:rFonts w:ascii="Times New Roman" w:hAnsi="Times New Roman" w:cs="Times New Roman"/>
          <w:sz w:val="24"/>
          <w:szCs w:val="24"/>
        </w:rPr>
        <w:t xml:space="preserve">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с учетом пунктов 11.8 и 12.5 Регламента Министерства финансов Российской Федерации, утвержденного приказом Минфина России от 14.09.2018 </w:t>
      </w:r>
      <w:r>
        <w:rPr>
          <w:rFonts w:ascii="Times New Roman" w:hAnsi="Times New Roman" w:cs="Times New Roman"/>
          <w:sz w:val="24"/>
          <w:szCs w:val="24"/>
        </w:rPr>
        <w:t>№</w:t>
      </w:r>
      <w:r w:rsidRPr="000F7648">
        <w:rPr>
          <w:rFonts w:ascii="Times New Roman" w:hAnsi="Times New Roman" w:cs="Times New Roman"/>
          <w:sz w:val="24"/>
          <w:szCs w:val="24"/>
        </w:rPr>
        <w:t xml:space="preserve"> 194н, сообщает следующее.</w:t>
      </w:r>
    </w:p>
    <w:p w:rsidR="000F7648" w:rsidRPr="000F7648" w:rsidRDefault="000F7648" w:rsidP="000F7648">
      <w:pPr>
        <w:ind w:firstLine="1843"/>
        <w:jc w:val="both"/>
        <w:rPr>
          <w:rFonts w:ascii="Times New Roman" w:hAnsi="Times New Roman" w:cs="Times New Roman"/>
          <w:sz w:val="24"/>
          <w:szCs w:val="24"/>
        </w:rPr>
      </w:pPr>
      <w:r w:rsidRPr="000F7648">
        <w:rPr>
          <w:rFonts w:ascii="Times New Roman" w:hAnsi="Times New Roman" w:cs="Times New Roman"/>
          <w:sz w:val="24"/>
          <w:szCs w:val="24"/>
        </w:rPr>
        <w:t xml:space="preserve">В соответствии с подпунктом "ж" пункта 4 Постановления </w:t>
      </w:r>
      <w:r>
        <w:rPr>
          <w:rFonts w:ascii="Times New Roman" w:hAnsi="Times New Roman" w:cs="Times New Roman"/>
          <w:sz w:val="24"/>
          <w:szCs w:val="24"/>
        </w:rPr>
        <w:t>№</w:t>
      </w:r>
      <w:r w:rsidRPr="000F7648">
        <w:rPr>
          <w:rFonts w:ascii="Times New Roman" w:hAnsi="Times New Roman" w:cs="Times New Roman"/>
          <w:sz w:val="24"/>
          <w:szCs w:val="24"/>
        </w:rPr>
        <w:t xml:space="preserve"> 1875 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применяется заказчиком из числа заказчиков, предусмотренных подпунктом "а" пункта 5 части 11 статьи 24 Федерального закона от 05.04.2013 </w:t>
      </w:r>
      <w:r>
        <w:rPr>
          <w:rFonts w:ascii="Times New Roman" w:hAnsi="Times New Roman" w:cs="Times New Roman"/>
          <w:sz w:val="24"/>
          <w:szCs w:val="24"/>
        </w:rPr>
        <w:t>№</w:t>
      </w:r>
      <w:r w:rsidRPr="000F7648">
        <w:rPr>
          <w:rFonts w:ascii="Times New Roman" w:hAnsi="Times New Roman" w:cs="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(далее - Закон </w:t>
      </w:r>
      <w:r>
        <w:rPr>
          <w:rFonts w:ascii="Times New Roman" w:hAnsi="Times New Roman" w:cs="Times New Roman"/>
          <w:sz w:val="24"/>
          <w:szCs w:val="24"/>
        </w:rPr>
        <w:t>№</w:t>
      </w:r>
      <w:r w:rsidRPr="000F7648">
        <w:rPr>
          <w:rFonts w:ascii="Times New Roman" w:hAnsi="Times New Roman" w:cs="Times New Roman"/>
          <w:sz w:val="24"/>
          <w:szCs w:val="24"/>
        </w:rPr>
        <w:t xml:space="preserve"> 44-ФЗ), также при осуществлении в соответствии с Законом </w:t>
      </w:r>
      <w:r>
        <w:rPr>
          <w:rFonts w:ascii="Times New Roman" w:hAnsi="Times New Roman" w:cs="Times New Roman"/>
          <w:sz w:val="24"/>
          <w:szCs w:val="24"/>
        </w:rPr>
        <w:t>№</w:t>
      </w:r>
      <w:r w:rsidRPr="000F7648">
        <w:rPr>
          <w:rFonts w:ascii="Times New Roman" w:hAnsi="Times New Roman" w:cs="Times New Roman"/>
          <w:sz w:val="24"/>
          <w:szCs w:val="24"/>
        </w:rPr>
        <w:t xml:space="preserve"> 44-ФЗ закупок товаров, работ, услуг, не указанных в абзаце втором пункта 1 указанного постановления.</w:t>
      </w:r>
    </w:p>
    <w:p w:rsidR="000F7648" w:rsidRPr="000F7648" w:rsidRDefault="000F7648" w:rsidP="000F7648">
      <w:pPr>
        <w:ind w:firstLine="1843"/>
        <w:jc w:val="both"/>
        <w:rPr>
          <w:rFonts w:ascii="Times New Roman" w:hAnsi="Times New Roman" w:cs="Times New Roman"/>
          <w:sz w:val="24"/>
          <w:szCs w:val="24"/>
        </w:rPr>
      </w:pPr>
      <w:r w:rsidRPr="000F7648">
        <w:rPr>
          <w:rFonts w:ascii="Times New Roman" w:hAnsi="Times New Roman" w:cs="Times New Roman"/>
          <w:sz w:val="24"/>
          <w:szCs w:val="24"/>
        </w:rPr>
        <w:t xml:space="preserve">Таким образом, Постановление </w:t>
      </w:r>
      <w:r>
        <w:rPr>
          <w:rFonts w:ascii="Times New Roman" w:hAnsi="Times New Roman" w:cs="Times New Roman"/>
          <w:sz w:val="24"/>
          <w:szCs w:val="24"/>
        </w:rPr>
        <w:t>№</w:t>
      </w:r>
      <w:r w:rsidRPr="000F7648">
        <w:rPr>
          <w:rFonts w:ascii="Times New Roman" w:hAnsi="Times New Roman" w:cs="Times New Roman"/>
          <w:sz w:val="24"/>
          <w:szCs w:val="24"/>
        </w:rPr>
        <w:t xml:space="preserve"> 1875 устанавливает запрет на осуществление закупок товаров иностранного происхождения в отношении товаров, указанных в приложении </w:t>
      </w:r>
      <w:r>
        <w:rPr>
          <w:rFonts w:ascii="Times New Roman" w:hAnsi="Times New Roman" w:cs="Times New Roman"/>
          <w:sz w:val="24"/>
          <w:szCs w:val="24"/>
        </w:rPr>
        <w:t>№</w:t>
      </w:r>
      <w:r w:rsidRPr="000F7648">
        <w:rPr>
          <w:rFonts w:ascii="Times New Roman" w:hAnsi="Times New Roman" w:cs="Times New Roman"/>
          <w:sz w:val="24"/>
          <w:szCs w:val="24"/>
        </w:rPr>
        <w:t xml:space="preserve"> 1 к Постановлению </w:t>
      </w:r>
      <w:r>
        <w:rPr>
          <w:rFonts w:ascii="Times New Roman" w:hAnsi="Times New Roman" w:cs="Times New Roman"/>
          <w:sz w:val="24"/>
          <w:szCs w:val="24"/>
        </w:rPr>
        <w:t>№</w:t>
      </w:r>
      <w:r w:rsidRPr="000F7648">
        <w:rPr>
          <w:rFonts w:ascii="Times New Roman" w:hAnsi="Times New Roman" w:cs="Times New Roman"/>
          <w:sz w:val="24"/>
          <w:szCs w:val="24"/>
        </w:rPr>
        <w:t xml:space="preserve"> 1875, а также не указанных в приложении </w:t>
      </w:r>
      <w:r>
        <w:rPr>
          <w:rFonts w:ascii="Times New Roman" w:hAnsi="Times New Roman" w:cs="Times New Roman"/>
          <w:sz w:val="24"/>
          <w:szCs w:val="24"/>
        </w:rPr>
        <w:t>№</w:t>
      </w:r>
      <w:r w:rsidRPr="000F7648">
        <w:rPr>
          <w:rFonts w:ascii="Times New Roman" w:hAnsi="Times New Roman" w:cs="Times New Roman"/>
          <w:sz w:val="24"/>
          <w:szCs w:val="24"/>
        </w:rPr>
        <w:t xml:space="preserve"> 1 к Постановлению </w:t>
      </w:r>
      <w:r>
        <w:rPr>
          <w:rFonts w:ascii="Times New Roman" w:hAnsi="Times New Roman" w:cs="Times New Roman"/>
          <w:sz w:val="24"/>
          <w:szCs w:val="24"/>
        </w:rPr>
        <w:t>№</w:t>
      </w:r>
      <w:r w:rsidRPr="000F7648">
        <w:rPr>
          <w:rFonts w:ascii="Times New Roman" w:hAnsi="Times New Roman" w:cs="Times New Roman"/>
          <w:sz w:val="24"/>
          <w:szCs w:val="24"/>
        </w:rPr>
        <w:t xml:space="preserve"> 1875 товаров, закупаемых заказчиками, предусмотренными подпунктом "а" пункта 5 части 11 статьи 24 Закона </w:t>
      </w:r>
      <w:r>
        <w:rPr>
          <w:rFonts w:ascii="Times New Roman" w:hAnsi="Times New Roman" w:cs="Times New Roman"/>
          <w:sz w:val="24"/>
          <w:szCs w:val="24"/>
        </w:rPr>
        <w:t>№</w:t>
      </w:r>
      <w:r w:rsidRPr="000F7648">
        <w:rPr>
          <w:rFonts w:ascii="Times New Roman" w:hAnsi="Times New Roman" w:cs="Times New Roman"/>
          <w:sz w:val="24"/>
          <w:szCs w:val="24"/>
        </w:rPr>
        <w:t xml:space="preserve"> 44-ФЗ.</w:t>
      </w:r>
    </w:p>
    <w:p w:rsidR="000F7648" w:rsidRPr="000F7648" w:rsidRDefault="000F7648" w:rsidP="000F7648">
      <w:pPr>
        <w:ind w:firstLine="1843"/>
        <w:jc w:val="both"/>
        <w:rPr>
          <w:rFonts w:ascii="Times New Roman" w:hAnsi="Times New Roman" w:cs="Times New Roman"/>
          <w:sz w:val="24"/>
          <w:szCs w:val="24"/>
        </w:rPr>
      </w:pPr>
      <w:r w:rsidRPr="000F7648">
        <w:rPr>
          <w:rFonts w:ascii="Times New Roman" w:hAnsi="Times New Roman" w:cs="Times New Roman"/>
          <w:sz w:val="24"/>
          <w:szCs w:val="24"/>
        </w:rPr>
        <w:t xml:space="preserve">При этом запрет, предусмотренный пунктом 1, подпунктом "ж" пункта 4 Постановления </w:t>
      </w:r>
      <w:r>
        <w:rPr>
          <w:rFonts w:ascii="Times New Roman" w:hAnsi="Times New Roman" w:cs="Times New Roman"/>
          <w:sz w:val="24"/>
          <w:szCs w:val="24"/>
        </w:rPr>
        <w:t>№</w:t>
      </w:r>
      <w:r w:rsidRPr="000F7648">
        <w:rPr>
          <w:rFonts w:ascii="Times New Roman" w:hAnsi="Times New Roman" w:cs="Times New Roman"/>
          <w:sz w:val="24"/>
          <w:szCs w:val="24"/>
        </w:rPr>
        <w:t xml:space="preserve"> 1875, может не применяться заказчиками при наступлении одного из случаев, указанных в пункте 5 Постановления </w:t>
      </w:r>
      <w:r>
        <w:rPr>
          <w:rFonts w:ascii="Times New Roman" w:hAnsi="Times New Roman" w:cs="Times New Roman"/>
          <w:sz w:val="24"/>
          <w:szCs w:val="24"/>
        </w:rPr>
        <w:t>№</w:t>
      </w:r>
      <w:r w:rsidRPr="000F7648">
        <w:rPr>
          <w:rFonts w:ascii="Times New Roman" w:hAnsi="Times New Roman" w:cs="Times New Roman"/>
          <w:sz w:val="24"/>
          <w:szCs w:val="24"/>
        </w:rPr>
        <w:t xml:space="preserve"> 1875.</w:t>
      </w:r>
    </w:p>
    <w:p w:rsidR="000F7648" w:rsidRPr="000F7648" w:rsidRDefault="000F7648" w:rsidP="000F7648">
      <w:pPr>
        <w:ind w:firstLine="1843"/>
        <w:jc w:val="both"/>
        <w:rPr>
          <w:rFonts w:ascii="Times New Roman" w:hAnsi="Times New Roman" w:cs="Times New Roman"/>
          <w:sz w:val="24"/>
          <w:szCs w:val="24"/>
        </w:rPr>
      </w:pPr>
      <w:r w:rsidRPr="000F7648">
        <w:rPr>
          <w:rFonts w:ascii="Times New Roman" w:hAnsi="Times New Roman" w:cs="Times New Roman"/>
          <w:sz w:val="24"/>
          <w:szCs w:val="24"/>
        </w:rPr>
        <w:t>Наступление такого случая влечет исключительно возможность неприменения указанных запретов, в связи с чем если при осуществлении такой закупки:</w:t>
      </w:r>
    </w:p>
    <w:p w:rsidR="000F7648" w:rsidRPr="000F7648" w:rsidRDefault="000F7648" w:rsidP="000F7648">
      <w:pPr>
        <w:ind w:firstLine="1843"/>
        <w:jc w:val="both"/>
        <w:rPr>
          <w:rFonts w:ascii="Times New Roman" w:hAnsi="Times New Roman" w:cs="Times New Roman"/>
          <w:sz w:val="24"/>
          <w:szCs w:val="24"/>
        </w:rPr>
      </w:pPr>
      <w:r w:rsidRPr="000F7648">
        <w:rPr>
          <w:rFonts w:ascii="Times New Roman" w:hAnsi="Times New Roman" w:cs="Times New Roman"/>
          <w:sz w:val="24"/>
          <w:szCs w:val="24"/>
        </w:rPr>
        <w:t xml:space="preserve">не применяются вышеуказанные запреты и при этом закупается товар, указанный в перечне, являющемся приложением </w:t>
      </w:r>
      <w:r>
        <w:rPr>
          <w:rFonts w:ascii="Times New Roman" w:hAnsi="Times New Roman" w:cs="Times New Roman"/>
          <w:sz w:val="24"/>
          <w:szCs w:val="24"/>
        </w:rPr>
        <w:t>№</w:t>
      </w:r>
      <w:r w:rsidRPr="000F7648">
        <w:rPr>
          <w:rFonts w:ascii="Times New Roman" w:hAnsi="Times New Roman" w:cs="Times New Roman"/>
          <w:sz w:val="24"/>
          <w:szCs w:val="24"/>
        </w:rPr>
        <w:t xml:space="preserve"> 2 к Постановлению </w:t>
      </w:r>
      <w:r>
        <w:rPr>
          <w:rFonts w:ascii="Times New Roman" w:hAnsi="Times New Roman" w:cs="Times New Roman"/>
          <w:sz w:val="24"/>
          <w:szCs w:val="24"/>
        </w:rPr>
        <w:t>№</w:t>
      </w:r>
      <w:r w:rsidRPr="000F7648">
        <w:rPr>
          <w:rFonts w:ascii="Times New Roman" w:hAnsi="Times New Roman" w:cs="Times New Roman"/>
          <w:sz w:val="24"/>
          <w:szCs w:val="24"/>
        </w:rPr>
        <w:t xml:space="preserve"> 1875 (далее - перечень </w:t>
      </w:r>
      <w:r>
        <w:rPr>
          <w:rFonts w:ascii="Times New Roman" w:hAnsi="Times New Roman" w:cs="Times New Roman"/>
          <w:sz w:val="24"/>
          <w:szCs w:val="24"/>
        </w:rPr>
        <w:t>№</w:t>
      </w:r>
      <w:r w:rsidRPr="000F7648">
        <w:rPr>
          <w:rFonts w:ascii="Times New Roman" w:hAnsi="Times New Roman" w:cs="Times New Roman"/>
          <w:sz w:val="24"/>
          <w:szCs w:val="24"/>
        </w:rPr>
        <w:t xml:space="preserve"> 2), то при осуществлении такой закупки применяется ограничение;</w:t>
      </w:r>
    </w:p>
    <w:p w:rsidR="000F7648" w:rsidRPr="000F7648" w:rsidRDefault="000F7648" w:rsidP="000F7648">
      <w:pPr>
        <w:ind w:firstLine="1843"/>
        <w:jc w:val="both"/>
        <w:rPr>
          <w:rFonts w:ascii="Times New Roman" w:hAnsi="Times New Roman" w:cs="Times New Roman"/>
          <w:sz w:val="24"/>
          <w:szCs w:val="24"/>
        </w:rPr>
      </w:pPr>
      <w:r w:rsidRPr="000F7648">
        <w:rPr>
          <w:rFonts w:ascii="Times New Roman" w:hAnsi="Times New Roman" w:cs="Times New Roman"/>
          <w:sz w:val="24"/>
          <w:szCs w:val="24"/>
        </w:rPr>
        <w:lastRenderedPageBreak/>
        <w:t xml:space="preserve">не применяются вышеуказанные запреты и при этом закупается товар, не указанный в перечне </w:t>
      </w:r>
      <w:r>
        <w:rPr>
          <w:rFonts w:ascii="Times New Roman" w:hAnsi="Times New Roman" w:cs="Times New Roman"/>
          <w:sz w:val="24"/>
          <w:szCs w:val="24"/>
        </w:rPr>
        <w:t>№</w:t>
      </w:r>
      <w:r w:rsidRPr="000F7648">
        <w:rPr>
          <w:rFonts w:ascii="Times New Roman" w:hAnsi="Times New Roman" w:cs="Times New Roman"/>
          <w:sz w:val="24"/>
          <w:szCs w:val="24"/>
        </w:rPr>
        <w:t xml:space="preserve"> 2, то при осуществлении такой закупки применяется преимущество;</w:t>
      </w:r>
    </w:p>
    <w:p w:rsidR="000F7648" w:rsidRPr="000F7648" w:rsidRDefault="000F7648" w:rsidP="000F7648">
      <w:pPr>
        <w:ind w:firstLine="1843"/>
        <w:jc w:val="both"/>
        <w:rPr>
          <w:rFonts w:ascii="Times New Roman" w:hAnsi="Times New Roman" w:cs="Times New Roman"/>
          <w:sz w:val="24"/>
          <w:szCs w:val="24"/>
        </w:rPr>
      </w:pPr>
      <w:r w:rsidRPr="000F7648">
        <w:rPr>
          <w:rFonts w:ascii="Times New Roman" w:hAnsi="Times New Roman" w:cs="Times New Roman"/>
          <w:sz w:val="24"/>
          <w:szCs w:val="24"/>
        </w:rPr>
        <w:t xml:space="preserve">не применяются вышеуказанные запреты и при этом закупается как товар, указанный в перечне </w:t>
      </w:r>
      <w:r>
        <w:rPr>
          <w:rFonts w:ascii="Times New Roman" w:hAnsi="Times New Roman" w:cs="Times New Roman"/>
          <w:sz w:val="24"/>
          <w:szCs w:val="24"/>
        </w:rPr>
        <w:t>№</w:t>
      </w:r>
      <w:r w:rsidRPr="000F7648">
        <w:rPr>
          <w:rFonts w:ascii="Times New Roman" w:hAnsi="Times New Roman" w:cs="Times New Roman"/>
          <w:sz w:val="24"/>
          <w:szCs w:val="24"/>
        </w:rPr>
        <w:t xml:space="preserve"> 2, так и товар, не указанный в перечне </w:t>
      </w:r>
      <w:r>
        <w:rPr>
          <w:rFonts w:ascii="Times New Roman" w:hAnsi="Times New Roman" w:cs="Times New Roman"/>
          <w:sz w:val="24"/>
          <w:szCs w:val="24"/>
        </w:rPr>
        <w:t>№</w:t>
      </w:r>
      <w:r w:rsidRPr="000F7648">
        <w:rPr>
          <w:rFonts w:ascii="Times New Roman" w:hAnsi="Times New Roman" w:cs="Times New Roman"/>
          <w:sz w:val="24"/>
          <w:szCs w:val="24"/>
        </w:rPr>
        <w:t xml:space="preserve"> 2, то при осуществлении такой закупки применяются ограничение (в отношении товара, указанного в перечне </w:t>
      </w:r>
      <w:r>
        <w:rPr>
          <w:rFonts w:ascii="Times New Roman" w:hAnsi="Times New Roman" w:cs="Times New Roman"/>
          <w:sz w:val="24"/>
          <w:szCs w:val="24"/>
        </w:rPr>
        <w:t>№</w:t>
      </w:r>
      <w:r w:rsidRPr="000F7648">
        <w:rPr>
          <w:rFonts w:ascii="Times New Roman" w:hAnsi="Times New Roman" w:cs="Times New Roman"/>
          <w:sz w:val="24"/>
          <w:szCs w:val="24"/>
        </w:rPr>
        <w:t xml:space="preserve"> 2) и преимущество (в отношении товара, не указанного в перечне </w:t>
      </w:r>
      <w:r>
        <w:rPr>
          <w:rFonts w:ascii="Times New Roman" w:hAnsi="Times New Roman" w:cs="Times New Roman"/>
          <w:sz w:val="24"/>
          <w:szCs w:val="24"/>
        </w:rPr>
        <w:t>№</w:t>
      </w:r>
      <w:r w:rsidRPr="000F7648">
        <w:rPr>
          <w:rFonts w:ascii="Times New Roman" w:hAnsi="Times New Roman" w:cs="Times New Roman"/>
          <w:sz w:val="24"/>
          <w:szCs w:val="24"/>
        </w:rPr>
        <w:t xml:space="preserve"> 2).</w:t>
      </w:r>
    </w:p>
    <w:p w:rsidR="000F7648" w:rsidRPr="000F7648" w:rsidRDefault="000F7648" w:rsidP="000F7648">
      <w:pPr>
        <w:ind w:firstLine="1843"/>
        <w:jc w:val="both"/>
        <w:rPr>
          <w:rFonts w:ascii="Times New Roman" w:hAnsi="Times New Roman" w:cs="Times New Roman"/>
          <w:sz w:val="24"/>
          <w:szCs w:val="24"/>
        </w:rPr>
      </w:pPr>
      <w:r w:rsidRPr="000F7648">
        <w:rPr>
          <w:rFonts w:ascii="Times New Roman" w:hAnsi="Times New Roman" w:cs="Times New Roman"/>
          <w:sz w:val="24"/>
          <w:szCs w:val="24"/>
        </w:rPr>
        <w:t xml:space="preserve">Аналогичная позиция изложена в пункте 8.3 письма Минфина России от 31.01.2025 </w:t>
      </w:r>
      <w:r>
        <w:rPr>
          <w:rFonts w:ascii="Times New Roman" w:hAnsi="Times New Roman" w:cs="Times New Roman"/>
          <w:sz w:val="24"/>
          <w:szCs w:val="24"/>
        </w:rPr>
        <w:t>№</w:t>
      </w:r>
      <w:r w:rsidRPr="000F7648">
        <w:rPr>
          <w:rFonts w:ascii="Times New Roman" w:hAnsi="Times New Roman" w:cs="Times New Roman"/>
          <w:sz w:val="24"/>
          <w:szCs w:val="24"/>
        </w:rPr>
        <w:t xml:space="preserve"> 24-01-06/8697, размещенного на официальном сайте Минфина России по адресу: https://mi</w:t>
      </w:r>
      <w:r>
        <w:rPr>
          <w:rFonts w:ascii="Times New Roman" w:hAnsi="Times New Roman" w:cs="Times New Roman"/>
          <w:sz w:val="24"/>
          <w:szCs w:val="24"/>
        </w:rPr>
        <w:t>№</w:t>
      </w:r>
      <w:r w:rsidRPr="000F7648">
        <w:rPr>
          <w:rFonts w:ascii="Times New Roman" w:hAnsi="Times New Roman" w:cs="Times New Roman"/>
          <w:sz w:val="24"/>
          <w:szCs w:val="24"/>
        </w:rPr>
        <w:t>fi</w:t>
      </w:r>
      <w:proofErr w:type="gramStart"/>
      <w:r>
        <w:rPr>
          <w:rFonts w:ascii="Times New Roman" w:hAnsi="Times New Roman" w:cs="Times New Roman"/>
          <w:sz w:val="24"/>
          <w:szCs w:val="24"/>
        </w:rPr>
        <w:t>№</w:t>
      </w:r>
      <w:r w:rsidRPr="000F7648">
        <w:rPr>
          <w:rFonts w:ascii="Times New Roman" w:hAnsi="Times New Roman" w:cs="Times New Roman"/>
          <w:sz w:val="24"/>
          <w:szCs w:val="24"/>
        </w:rPr>
        <w:t>.gov.ru</w:t>
      </w:r>
      <w:proofErr w:type="gramEnd"/>
      <w:r w:rsidRPr="000F7648">
        <w:rPr>
          <w:rFonts w:ascii="Times New Roman" w:hAnsi="Times New Roman" w:cs="Times New Roman"/>
          <w:sz w:val="24"/>
          <w:szCs w:val="24"/>
        </w:rPr>
        <w:t>/ru/docume</w:t>
      </w:r>
      <w:r>
        <w:rPr>
          <w:rFonts w:ascii="Times New Roman" w:hAnsi="Times New Roman" w:cs="Times New Roman"/>
          <w:sz w:val="24"/>
          <w:szCs w:val="24"/>
        </w:rPr>
        <w:t>№</w:t>
      </w:r>
      <w:r w:rsidRPr="000F7648">
        <w:rPr>
          <w:rFonts w:ascii="Times New Roman" w:hAnsi="Times New Roman" w:cs="Times New Roman"/>
          <w:sz w:val="24"/>
          <w:szCs w:val="24"/>
        </w:rPr>
        <w:t>t?id_4=311123.</w:t>
      </w:r>
    </w:p>
    <w:p w:rsidR="000F7648" w:rsidRPr="000F7648" w:rsidRDefault="000F7648" w:rsidP="000F7648">
      <w:pPr>
        <w:ind w:firstLine="1843"/>
        <w:jc w:val="both"/>
        <w:rPr>
          <w:rFonts w:ascii="Times New Roman" w:hAnsi="Times New Roman" w:cs="Times New Roman"/>
          <w:sz w:val="24"/>
          <w:szCs w:val="24"/>
        </w:rPr>
      </w:pPr>
      <w:r w:rsidRPr="000F7648">
        <w:rPr>
          <w:rFonts w:ascii="Times New Roman" w:hAnsi="Times New Roman" w:cs="Times New Roman"/>
          <w:sz w:val="24"/>
          <w:szCs w:val="24"/>
        </w:rPr>
        <w:t> </w:t>
      </w:r>
    </w:p>
    <w:p w:rsidR="000F7648" w:rsidRPr="000F7648" w:rsidRDefault="000F7648" w:rsidP="000F7648">
      <w:pPr>
        <w:jc w:val="both"/>
        <w:rPr>
          <w:rFonts w:ascii="Times New Roman" w:hAnsi="Times New Roman" w:cs="Times New Roman"/>
          <w:sz w:val="24"/>
          <w:szCs w:val="24"/>
        </w:rPr>
      </w:pPr>
      <w:r w:rsidRPr="000F7648">
        <w:rPr>
          <w:rFonts w:ascii="Times New Roman" w:hAnsi="Times New Roman" w:cs="Times New Roman"/>
          <w:sz w:val="24"/>
          <w:szCs w:val="24"/>
        </w:rPr>
        <w:t>Заместитель директора Департамента</w:t>
      </w:r>
    </w:p>
    <w:p w:rsidR="000F7648" w:rsidRPr="000F7648" w:rsidRDefault="000F7648" w:rsidP="000F7648">
      <w:pPr>
        <w:jc w:val="both"/>
        <w:rPr>
          <w:rFonts w:ascii="Times New Roman" w:hAnsi="Times New Roman" w:cs="Times New Roman"/>
          <w:sz w:val="24"/>
          <w:szCs w:val="24"/>
        </w:rPr>
      </w:pPr>
      <w:r w:rsidRPr="000F7648">
        <w:rPr>
          <w:rFonts w:ascii="Times New Roman" w:hAnsi="Times New Roman" w:cs="Times New Roman"/>
          <w:sz w:val="24"/>
          <w:szCs w:val="24"/>
        </w:rPr>
        <w:t>Н.В.КОНКИНА</w:t>
      </w:r>
    </w:p>
    <w:p w:rsidR="00711569" w:rsidRPr="000F7648" w:rsidRDefault="000F7648" w:rsidP="000F7648">
      <w:pPr>
        <w:jc w:val="both"/>
        <w:rPr>
          <w:rFonts w:ascii="Times New Roman" w:hAnsi="Times New Roman" w:cs="Times New Roman"/>
          <w:sz w:val="24"/>
          <w:szCs w:val="24"/>
        </w:rPr>
      </w:pPr>
      <w:r w:rsidRPr="000F7648">
        <w:rPr>
          <w:rFonts w:ascii="Times New Roman" w:hAnsi="Times New Roman" w:cs="Times New Roman"/>
          <w:sz w:val="24"/>
          <w:szCs w:val="24"/>
        </w:rPr>
        <w:t>18.08.2025</w:t>
      </w:r>
    </w:p>
    <w:sectPr w:rsidR="00711569" w:rsidRPr="000F76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648"/>
    <w:rsid w:val="000F7648"/>
    <w:rsid w:val="007115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88FFF7-3683-47B0-B27F-6CF44686C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484</Words>
  <Characters>2764</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dc:creator>
  <cp:keywords/>
  <dc:description/>
  <cp:lastModifiedBy>Мария</cp:lastModifiedBy>
  <cp:revision>1</cp:revision>
  <dcterms:created xsi:type="dcterms:W3CDTF">2025-09-08T10:10:00Z</dcterms:created>
  <dcterms:modified xsi:type="dcterms:W3CDTF">2025-09-08T10:12:00Z</dcterms:modified>
</cp:coreProperties>
</file>