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1F3" w:rsidRDefault="001101F3" w:rsidP="00BF2B49">
      <w:pPr>
        <w:spacing w:line="250" w:lineRule="exac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646F7" w:rsidRPr="009646F7" w:rsidRDefault="009646F7" w:rsidP="001101F3">
      <w:pPr>
        <w:spacing w:line="250" w:lineRule="exact"/>
        <w:ind w:left="7230"/>
        <w:jc w:val="center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9646F7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Приложение к приказу</w:t>
      </w:r>
      <w:r w:rsidR="002D69D7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 </w:t>
      </w:r>
      <w:r w:rsidRPr="009646F7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Самарского УФАС России</w:t>
      </w:r>
      <w:r w:rsidR="002D69D7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 </w:t>
      </w:r>
      <w:r w:rsidRPr="009646F7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от </w:t>
      </w:r>
      <w:r w:rsidR="002D69D7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10.05</w:t>
      </w:r>
      <w:r w:rsidRPr="009646F7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.2017 года №</w:t>
      </w:r>
      <w:r w:rsidR="002D69D7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 61</w:t>
      </w:r>
    </w:p>
    <w:p w:rsidR="001101F3" w:rsidRDefault="001101F3" w:rsidP="009646F7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:rsidR="002D69D7" w:rsidRDefault="002D69D7" w:rsidP="009646F7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:rsidR="002D69D7" w:rsidRDefault="002D69D7" w:rsidP="009646F7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:rsidR="002D69D7" w:rsidRDefault="002D69D7" w:rsidP="009646F7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:rsidR="009646F7" w:rsidRDefault="009646F7" w:rsidP="009646F7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9646F7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ОРЯДОК</w:t>
      </w:r>
      <w:r w:rsidRPr="009646F7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</w:t>
      </w:r>
    </w:p>
    <w:p w:rsidR="009646F7" w:rsidRDefault="009646F7" w:rsidP="009646F7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9646F7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ознакомления с материалами 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обращений о включении информации </w:t>
      </w:r>
      <w:proofErr w:type="gramStart"/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в</w:t>
      </w:r>
      <w:proofErr w:type="gramEnd"/>
    </w:p>
    <w:p w:rsidR="009646F7" w:rsidRPr="009646F7" w:rsidRDefault="009646F7" w:rsidP="009646F7">
      <w:pPr>
        <w:widowControl/>
        <w:spacing w:after="100" w:afterAutospacing="1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Реестр недобросовестных поставщиков (подрядчиков, исполнителей)</w:t>
      </w:r>
      <w:r w:rsidRPr="009646F7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 </w:t>
      </w:r>
    </w:p>
    <w:p w:rsidR="009646F7" w:rsidRPr="009646F7" w:rsidRDefault="009646F7" w:rsidP="009646F7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</w:rPr>
      </w:pPr>
      <w:r w:rsidRPr="009646F7">
        <w:rPr>
          <w:rFonts w:ascii="Times New Roman" w:eastAsia="Times New Roman" w:hAnsi="Times New Roman" w:cs="Times New Roman"/>
          <w:b/>
          <w:bCs/>
          <w:color w:val="auto"/>
        </w:rPr>
        <w:t>1.</w:t>
      </w:r>
      <w:r w:rsidRPr="009646F7">
        <w:rPr>
          <w:rFonts w:ascii="Times New Roman" w:eastAsia="Times New Roman" w:hAnsi="Times New Roman" w:cs="Times New Roman"/>
          <w:color w:val="auto"/>
        </w:rPr>
        <w:t xml:space="preserve">  </w:t>
      </w:r>
      <w:r w:rsidRPr="009646F7">
        <w:rPr>
          <w:rFonts w:ascii="Times New Roman" w:eastAsia="Times New Roman" w:hAnsi="Times New Roman" w:cs="Times New Roman"/>
          <w:b/>
          <w:bCs/>
          <w:color w:val="auto"/>
        </w:rPr>
        <w:t>Общие положения</w:t>
      </w:r>
    </w:p>
    <w:p w:rsidR="009646F7" w:rsidRPr="009646F7" w:rsidRDefault="009646F7" w:rsidP="0065693B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65693B">
        <w:rPr>
          <w:rFonts w:ascii="Times New Roman" w:eastAsia="Times New Roman" w:hAnsi="Times New Roman" w:cs="Times New Roman"/>
          <w:color w:val="auto"/>
        </w:rPr>
        <w:t xml:space="preserve">1.1. </w:t>
      </w:r>
      <w:r w:rsidRPr="009646F7">
        <w:rPr>
          <w:rFonts w:ascii="Times New Roman" w:eastAsia="Times New Roman" w:hAnsi="Times New Roman" w:cs="Times New Roman"/>
          <w:color w:val="auto"/>
        </w:rPr>
        <w:t xml:space="preserve">Ознакомление лиц, участвующих в </w:t>
      </w:r>
      <w:r w:rsidRPr="0065693B">
        <w:rPr>
          <w:rFonts w:ascii="Times New Roman" w:eastAsia="Times New Roman" w:hAnsi="Times New Roman" w:cs="Times New Roman"/>
          <w:color w:val="auto"/>
        </w:rPr>
        <w:t>заседании Комиссии</w:t>
      </w:r>
      <w:r w:rsidR="0065693B" w:rsidRPr="0065693B">
        <w:rPr>
          <w:rFonts w:ascii="Times New Roman" w:hAnsi="Times New Roman" w:cs="Times New Roman"/>
          <w:color w:val="auto"/>
        </w:rPr>
        <w:t xml:space="preserve"> по рассмотрению</w:t>
      </w:r>
      <w:r w:rsidR="0065693B" w:rsidRPr="0065693B">
        <w:rPr>
          <w:rFonts w:ascii="Times New Roman" w:eastAsia="Times New Roman" w:hAnsi="Times New Roman" w:cs="Times New Roman"/>
          <w:color w:val="auto"/>
        </w:rPr>
        <w:t xml:space="preserve"> </w:t>
      </w:r>
      <w:r w:rsidR="0065693B" w:rsidRPr="0065693B">
        <w:rPr>
          <w:rFonts w:ascii="Times New Roman" w:hAnsi="Times New Roman" w:cs="Times New Roman"/>
        </w:rPr>
        <w:t>обращений заказчиков о включении в реестр недобросовестных поставщиков сведений об участнике закупки, уклонившемся от заключения контракта, или в случае одностороннего отказа заказчика от исполнения контракта</w:t>
      </w:r>
      <w:r w:rsidR="0065693B">
        <w:rPr>
          <w:rFonts w:ascii="Times New Roman" w:hAnsi="Times New Roman" w:cs="Times New Roman"/>
        </w:rPr>
        <w:t xml:space="preserve"> </w:t>
      </w:r>
      <w:r w:rsidR="0065693B" w:rsidRPr="0065693B">
        <w:rPr>
          <w:rFonts w:ascii="Times New Roman" w:hAnsi="Times New Roman" w:cs="Times New Roman"/>
        </w:rPr>
        <w:t>(далее – обращение)</w:t>
      </w:r>
      <w:r w:rsidRPr="009646F7">
        <w:rPr>
          <w:rFonts w:ascii="Times New Roman" w:eastAsia="Times New Roman" w:hAnsi="Times New Roman" w:cs="Times New Roman"/>
          <w:color w:val="auto"/>
        </w:rPr>
        <w:t xml:space="preserve">, а в предусмотренных действующим </w:t>
      </w:r>
      <w:r w:rsidR="0065693B">
        <w:rPr>
          <w:rFonts w:ascii="Times New Roman" w:hAnsi="Times New Roman" w:cs="Times New Roman"/>
          <w:color w:val="auto"/>
        </w:rPr>
        <w:t>законодательствам</w:t>
      </w:r>
      <w:r w:rsidRPr="009646F7">
        <w:rPr>
          <w:rFonts w:ascii="Times New Roman" w:eastAsia="Times New Roman" w:hAnsi="Times New Roman" w:cs="Times New Roman"/>
          <w:color w:val="auto"/>
        </w:rPr>
        <w:t xml:space="preserve"> случаях </w:t>
      </w:r>
      <w:proofErr w:type="gramStart"/>
      <w:r w:rsidRPr="009646F7">
        <w:rPr>
          <w:rFonts w:ascii="Times New Roman" w:eastAsia="Times New Roman" w:hAnsi="Times New Roman" w:cs="Times New Roman"/>
          <w:color w:val="auto"/>
        </w:rPr>
        <w:t>-и</w:t>
      </w:r>
      <w:proofErr w:type="gramEnd"/>
      <w:r w:rsidRPr="009646F7">
        <w:rPr>
          <w:rFonts w:ascii="Times New Roman" w:eastAsia="Times New Roman" w:hAnsi="Times New Roman" w:cs="Times New Roman"/>
          <w:color w:val="auto"/>
        </w:rPr>
        <w:t xml:space="preserve">ных лиц, с материалами </w:t>
      </w:r>
      <w:r w:rsidR="0065693B" w:rsidRPr="0065693B">
        <w:rPr>
          <w:rFonts w:ascii="Times New Roman" w:hAnsi="Times New Roman" w:cs="Times New Roman"/>
          <w:color w:val="auto"/>
        </w:rPr>
        <w:t>обращения</w:t>
      </w:r>
      <w:r w:rsidRPr="009646F7">
        <w:rPr>
          <w:rFonts w:ascii="Times New Roman" w:eastAsia="Times New Roman" w:hAnsi="Times New Roman" w:cs="Times New Roman"/>
          <w:color w:val="auto"/>
        </w:rPr>
        <w:t xml:space="preserve"> производится в соответствии с </w:t>
      </w:r>
      <w:r w:rsidR="0065693B" w:rsidRPr="0065693B">
        <w:rPr>
          <w:rFonts w:ascii="Times New Roman" w:hAnsi="Times New Roman" w:cs="Times New Roman"/>
          <w:color w:val="auto"/>
        </w:rPr>
        <w:t>Конституцией Российской Федерации</w:t>
      </w:r>
      <w:r w:rsidRPr="009646F7">
        <w:rPr>
          <w:rFonts w:ascii="Times New Roman" w:eastAsia="Times New Roman" w:hAnsi="Times New Roman" w:cs="Times New Roman"/>
          <w:color w:val="auto"/>
        </w:rPr>
        <w:t xml:space="preserve">, настоящим Порядком ознакомления </w:t>
      </w:r>
      <w:r w:rsidR="0065693B" w:rsidRPr="0065693B">
        <w:rPr>
          <w:rFonts w:ascii="Times New Roman" w:eastAsia="Times New Roman" w:hAnsi="Times New Roman" w:cs="Times New Roman"/>
          <w:bCs/>
          <w:color w:val="auto"/>
        </w:rPr>
        <w:t xml:space="preserve">с материалами обращений о </w:t>
      </w:r>
      <w:proofErr w:type="gramStart"/>
      <w:r w:rsidR="0065693B" w:rsidRPr="0065693B">
        <w:rPr>
          <w:rFonts w:ascii="Times New Roman" w:eastAsia="Times New Roman" w:hAnsi="Times New Roman" w:cs="Times New Roman"/>
          <w:bCs/>
          <w:color w:val="auto"/>
        </w:rPr>
        <w:t>включении</w:t>
      </w:r>
      <w:proofErr w:type="gramEnd"/>
      <w:r w:rsidR="0065693B" w:rsidRPr="0065693B">
        <w:rPr>
          <w:rFonts w:ascii="Times New Roman" w:eastAsia="Times New Roman" w:hAnsi="Times New Roman" w:cs="Times New Roman"/>
          <w:bCs/>
          <w:color w:val="auto"/>
        </w:rPr>
        <w:t xml:space="preserve"> информации в</w:t>
      </w:r>
      <w:r w:rsidR="0065693B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65693B" w:rsidRPr="0065693B">
        <w:rPr>
          <w:rFonts w:ascii="Times New Roman" w:eastAsia="Times New Roman" w:hAnsi="Times New Roman" w:cs="Times New Roman"/>
          <w:bCs/>
          <w:color w:val="auto"/>
        </w:rPr>
        <w:t>Реестр недобросовестных поставщиков (подрядчиков, исполнителей)</w:t>
      </w:r>
      <w:r w:rsidRPr="009646F7">
        <w:rPr>
          <w:rFonts w:ascii="Times New Roman" w:eastAsia="Times New Roman" w:hAnsi="Times New Roman" w:cs="Times New Roman"/>
          <w:color w:val="auto"/>
        </w:rPr>
        <w:t>, иными правовыми актами.</w:t>
      </w:r>
    </w:p>
    <w:p w:rsidR="009646F7" w:rsidRPr="009646F7" w:rsidRDefault="009646F7" w:rsidP="0065693B">
      <w:pPr>
        <w:widowControl/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9646F7">
        <w:rPr>
          <w:rFonts w:ascii="Times New Roman" w:eastAsia="Times New Roman" w:hAnsi="Times New Roman" w:cs="Times New Roman"/>
          <w:color w:val="auto"/>
        </w:rPr>
        <w:t xml:space="preserve">1.2. </w:t>
      </w:r>
      <w:r w:rsidR="0065693B">
        <w:rPr>
          <w:rFonts w:ascii="Times New Roman" w:eastAsia="Times New Roman" w:hAnsi="Times New Roman" w:cs="Times New Roman"/>
          <w:color w:val="auto"/>
        </w:rPr>
        <w:t xml:space="preserve"> </w:t>
      </w:r>
      <w:r w:rsidRPr="009646F7">
        <w:rPr>
          <w:rFonts w:ascii="Times New Roman" w:eastAsia="Times New Roman" w:hAnsi="Times New Roman" w:cs="Times New Roman"/>
          <w:color w:val="auto"/>
        </w:rPr>
        <w:t xml:space="preserve">Правом на ознакомление с материалами </w:t>
      </w:r>
      <w:r w:rsidR="0065693B">
        <w:rPr>
          <w:rFonts w:ascii="Times New Roman" w:eastAsia="Times New Roman" w:hAnsi="Times New Roman" w:cs="Times New Roman"/>
          <w:color w:val="auto"/>
        </w:rPr>
        <w:t xml:space="preserve">обращения </w:t>
      </w:r>
      <w:r w:rsidRPr="009646F7">
        <w:rPr>
          <w:rFonts w:ascii="Times New Roman" w:eastAsia="Times New Roman" w:hAnsi="Times New Roman" w:cs="Times New Roman"/>
          <w:color w:val="auto"/>
        </w:rPr>
        <w:t>обладают:</w:t>
      </w:r>
    </w:p>
    <w:p w:rsidR="009646F7" w:rsidRPr="009646F7" w:rsidRDefault="009646F7" w:rsidP="0065693B">
      <w:pPr>
        <w:widowControl/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9646F7">
        <w:rPr>
          <w:rFonts w:ascii="Times New Roman" w:eastAsia="Times New Roman" w:hAnsi="Times New Roman" w:cs="Times New Roman"/>
          <w:color w:val="auto"/>
        </w:rPr>
        <w:t>-</w:t>
      </w:r>
      <w:r w:rsidR="0065693B">
        <w:rPr>
          <w:rFonts w:ascii="Times New Roman" w:eastAsia="Times New Roman" w:hAnsi="Times New Roman" w:cs="Times New Roman"/>
          <w:color w:val="auto"/>
        </w:rPr>
        <w:t xml:space="preserve"> </w:t>
      </w:r>
      <w:r w:rsidRPr="009646F7">
        <w:rPr>
          <w:rFonts w:ascii="Times New Roman" w:eastAsia="Times New Roman" w:hAnsi="Times New Roman" w:cs="Times New Roman"/>
          <w:color w:val="auto"/>
        </w:rPr>
        <w:t xml:space="preserve">лица, участвующие </w:t>
      </w:r>
      <w:r w:rsidR="001C4C52">
        <w:rPr>
          <w:rFonts w:ascii="Times New Roman" w:eastAsia="Times New Roman" w:hAnsi="Times New Roman" w:cs="Times New Roman"/>
          <w:color w:val="auto"/>
        </w:rPr>
        <w:t xml:space="preserve">в </w:t>
      </w:r>
      <w:r w:rsidR="0065693B">
        <w:rPr>
          <w:rFonts w:ascii="Times New Roman" w:eastAsia="Times New Roman" w:hAnsi="Times New Roman" w:cs="Times New Roman"/>
          <w:color w:val="auto"/>
        </w:rPr>
        <w:t>рассмотрении обращения</w:t>
      </w:r>
      <w:r w:rsidRPr="009646F7">
        <w:rPr>
          <w:rFonts w:ascii="Times New Roman" w:eastAsia="Times New Roman" w:hAnsi="Times New Roman" w:cs="Times New Roman"/>
          <w:color w:val="auto"/>
        </w:rPr>
        <w:t>, и их представители; </w:t>
      </w:r>
    </w:p>
    <w:p w:rsidR="009646F7" w:rsidRPr="009646F7" w:rsidRDefault="009646F7" w:rsidP="0065693B">
      <w:pPr>
        <w:widowControl/>
        <w:spacing w:before="100" w:beforeAutospacing="1" w:after="100" w:afterAutospacing="1"/>
        <w:ind w:left="38"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9646F7">
        <w:rPr>
          <w:rFonts w:ascii="Times New Roman" w:eastAsia="Times New Roman" w:hAnsi="Times New Roman" w:cs="Times New Roman"/>
          <w:color w:val="auto"/>
        </w:rPr>
        <w:t>-</w:t>
      </w:r>
      <w:r w:rsidR="0065693B">
        <w:rPr>
          <w:rFonts w:ascii="Times New Roman" w:eastAsia="Times New Roman" w:hAnsi="Times New Roman" w:cs="Times New Roman"/>
          <w:color w:val="auto"/>
        </w:rPr>
        <w:t xml:space="preserve"> </w:t>
      </w:r>
      <w:r w:rsidRPr="009646F7">
        <w:rPr>
          <w:rFonts w:ascii="Times New Roman" w:eastAsia="Times New Roman" w:hAnsi="Times New Roman" w:cs="Times New Roman"/>
          <w:color w:val="auto"/>
        </w:rPr>
        <w:t>лица, производящие дознание, следователи (сотрудники правоохранительных органов),</w:t>
      </w:r>
      <w:r w:rsidR="0065693B">
        <w:rPr>
          <w:rFonts w:ascii="Times New Roman" w:eastAsia="Times New Roman" w:hAnsi="Times New Roman" w:cs="Times New Roman"/>
          <w:color w:val="auto"/>
        </w:rPr>
        <w:t xml:space="preserve"> </w:t>
      </w:r>
      <w:r w:rsidRPr="009646F7">
        <w:rPr>
          <w:rFonts w:ascii="Times New Roman" w:eastAsia="Times New Roman" w:hAnsi="Times New Roman" w:cs="Times New Roman"/>
          <w:color w:val="auto"/>
        </w:rPr>
        <w:t>иные лица в случаях, предусмотренных законом, и по согласованию с Председателем Комиссии</w:t>
      </w:r>
      <w:r w:rsidR="0065693B">
        <w:rPr>
          <w:rFonts w:ascii="Times New Roman" w:eastAsia="Times New Roman" w:hAnsi="Times New Roman" w:cs="Times New Roman"/>
          <w:color w:val="auto"/>
        </w:rPr>
        <w:t xml:space="preserve"> (Заместителем председателя Комиссии)</w:t>
      </w:r>
      <w:r w:rsidRPr="009646F7">
        <w:rPr>
          <w:rFonts w:ascii="Times New Roman" w:eastAsia="Times New Roman" w:hAnsi="Times New Roman" w:cs="Times New Roman"/>
          <w:color w:val="auto"/>
        </w:rPr>
        <w:t xml:space="preserve"> по рассмотрению </w:t>
      </w:r>
      <w:r w:rsidR="0065693B">
        <w:rPr>
          <w:rFonts w:ascii="Times New Roman" w:eastAsia="Times New Roman" w:hAnsi="Times New Roman" w:cs="Times New Roman"/>
          <w:color w:val="auto"/>
        </w:rPr>
        <w:t>обращения</w:t>
      </w:r>
      <w:r w:rsidRPr="009646F7">
        <w:rPr>
          <w:rFonts w:ascii="Times New Roman" w:eastAsia="Times New Roman" w:hAnsi="Times New Roman" w:cs="Times New Roman"/>
          <w:color w:val="auto"/>
        </w:rPr>
        <w:t>, материалы которого испрашиваются для ознакомления.</w:t>
      </w:r>
    </w:p>
    <w:p w:rsidR="009646F7" w:rsidRPr="009646F7" w:rsidRDefault="009646F7" w:rsidP="0065693B">
      <w:pPr>
        <w:widowControl/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9646F7">
        <w:rPr>
          <w:rFonts w:ascii="Times New Roman" w:eastAsia="Times New Roman" w:hAnsi="Times New Roman" w:cs="Times New Roman"/>
          <w:color w:val="auto"/>
        </w:rPr>
        <w:t xml:space="preserve">1.3 Ознакомление лиц, участвующих </w:t>
      </w:r>
      <w:r w:rsidR="004733E8">
        <w:rPr>
          <w:rFonts w:ascii="Times New Roman" w:eastAsia="Times New Roman" w:hAnsi="Times New Roman" w:cs="Times New Roman"/>
          <w:color w:val="auto"/>
        </w:rPr>
        <w:t>при рассмотрении обращения</w:t>
      </w:r>
      <w:r w:rsidRPr="009646F7">
        <w:rPr>
          <w:rFonts w:ascii="Times New Roman" w:eastAsia="Times New Roman" w:hAnsi="Times New Roman" w:cs="Times New Roman"/>
          <w:color w:val="auto"/>
        </w:rPr>
        <w:t xml:space="preserve">, с материалами </w:t>
      </w:r>
      <w:r w:rsidR="004733E8">
        <w:rPr>
          <w:rFonts w:ascii="Times New Roman" w:eastAsia="Times New Roman" w:hAnsi="Times New Roman" w:cs="Times New Roman"/>
          <w:color w:val="auto"/>
        </w:rPr>
        <w:t>обращения</w:t>
      </w:r>
      <w:r w:rsidRPr="009646F7">
        <w:rPr>
          <w:rFonts w:ascii="Times New Roman" w:eastAsia="Times New Roman" w:hAnsi="Times New Roman" w:cs="Times New Roman"/>
          <w:color w:val="auto"/>
        </w:rPr>
        <w:t xml:space="preserve"> производится в соответствии с поданной заявкой по согласованию с Председателем Комиссии</w:t>
      </w:r>
      <w:r w:rsidR="0065693B">
        <w:rPr>
          <w:rFonts w:ascii="Times New Roman" w:eastAsia="Times New Roman" w:hAnsi="Times New Roman" w:cs="Times New Roman"/>
          <w:color w:val="auto"/>
        </w:rPr>
        <w:t xml:space="preserve"> (Заместителем председателя Комиссии)</w:t>
      </w:r>
      <w:r w:rsidR="0065693B" w:rsidRPr="009646F7">
        <w:rPr>
          <w:rFonts w:ascii="Times New Roman" w:eastAsia="Times New Roman" w:hAnsi="Times New Roman" w:cs="Times New Roman"/>
          <w:color w:val="auto"/>
        </w:rPr>
        <w:t xml:space="preserve"> по рассмотрению </w:t>
      </w:r>
      <w:r w:rsidR="0065693B">
        <w:rPr>
          <w:rFonts w:ascii="Times New Roman" w:eastAsia="Times New Roman" w:hAnsi="Times New Roman" w:cs="Times New Roman"/>
          <w:color w:val="auto"/>
        </w:rPr>
        <w:t>обращения</w:t>
      </w:r>
      <w:r w:rsidR="001C4C52">
        <w:rPr>
          <w:rFonts w:ascii="Times New Roman" w:eastAsia="Times New Roman" w:hAnsi="Times New Roman" w:cs="Times New Roman"/>
          <w:color w:val="auto"/>
        </w:rPr>
        <w:t>.</w:t>
      </w:r>
    </w:p>
    <w:p w:rsidR="009646F7" w:rsidRPr="009646F7" w:rsidRDefault="009646F7" w:rsidP="0065693B">
      <w:pPr>
        <w:widowControl/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9646F7">
        <w:rPr>
          <w:rFonts w:ascii="Times New Roman" w:eastAsia="Times New Roman" w:hAnsi="Times New Roman" w:cs="Times New Roman"/>
          <w:color w:val="auto"/>
        </w:rPr>
        <w:t>1.4</w:t>
      </w:r>
      <w:r w:rsidR="0065693B">
        <w:rPr>
          <w:rFonts w:ascii="Times New Roman" w:eastAsia="Times New Roman" w:hAnsi="Times New Roman" w:cs="Times New Roman"/>
          <w:color w:val="auto"/>
        </w:rPr>
        <w:t xml:space="preserve"> </w:t>
      </w:r>
      <w:r w:rsidRPr="009646F7">
        <w:rPr>
          <w:rFonts w:ascii="Times New Roman" w:eastAsia="Times New Roman" w:hAnsi="Times New Roman" w:cs="Times New Roman"/>
          <w:color w:val="auto"/>
        </w:rPr>
        <w:t xml:space="preserve">Лица, участвующие </w:t>
      </w:r>
      <w:r w:rsidR="001C4C52">
        <w:rPr>
          <w:rFonts w:ascii="Times New Roman" w:eastAsia="Times New Roman" w:hAnsi="Times New Roman" w:cs="Times New Roman"/>
          <w:color w:val="auto"/>
        </w:rPr>
        <w:t>в рассмотрении обращения</w:t>
      </w:r>
      <w:r w:rsidRPr="009646F7">
        <w:rPr>
          <w:rFonts w:ascii="Times New Roman" w:eastAsia="Times New Roman" w:hAnsi="Times New Roman" w:cs="Times New Roman"/>
          <w:color w:val="auto"/>
        </w:rPr>
        <w:t xml:space="preserve">, вправе ознакомиться с материалами </w:t>
      </w:r>
      <w:r w:rsidR="004733E8">
        <w:rPr>
          <w:rFonts w:ascii="Times New Roman" w:eastAsia="Times New Roman" w:hAnsi="Times New Roman" w:cs="Times New Roman"/>
          <w:color w:val="auto"/>
        </w:rPr>
        <w:t>обращения</w:t>
      </w:r>
      <w:r w:rsidRPr="009646F7">
        <w:rPr>
          <w:rFonts w:ascii="Times New Roman" w:eastAsia="Times New Roman" w:hAnsi="Times New Roman" w:cs="Times New Roman"/>
          <w:color w:val="auto"/>
        </w:rPr>
        <w:t xml:space="preserve"> после </w:t>
      </w:r>
      <w:r w:rsidR="001C4C52">
        <w:rPr>
          <w:rFonts w:ascii="Times New Roman" w:eastAsia="Times New Roman" w:hAnsi="Times New Roman" w:cs="Times New Roman"/>
          <w:color w:val="auto"/>
        </w:rPr>
        <w:t>принятия обращения к производству и назначения даты, времени и места заседания Комиссии по рассмотрению обращения</w:t>
      </w:r>
      <w:r w:rsidRPr="009646F7">
        <w:rPr>
          <w:rFonts w:ascii="Times New Roman" w:eastAsia="Times New Roman" w:hAnsi="Times New Roman" w:cs="Times New Roman"/>
          <w:color w:val="auto"/>
        </w:rPr>
        <w:t>.</w:t>
      </w:r>
    </w:p>
    <w:p w:rsidR="009646F7" w:rsidRPr="009646F7" w:rsidRDefault="009646F7" w:rsidP="001C4C52">
      <w:pPr>
        <w:widowControl/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9646F7">
        <w:rPr>
          <w:rFonts w:ascii="Times New Roman" w:eastAsia="Times New Roman" w:hAnsi="Times New Roman" w:cs="Times New Roman"/>
          <w:color w:val="auto"/>
        </w:rPr>
        <w:t>1.5</w:t>
      </w:r>
      <w:r w:rsidR="001C4C52">
        <w:rPr>
          <w:rFonts w:ascii="Times New Roman" w:eastAsia="Times New Roman" w:hAnsi="Times New Roman" w:cs="Times New Roman"/>
          <w:color w:val="auto"/>
        </w:rPr>
        <w:t xml:space="preserve"> </w:t>
      </w:r>
      <w:r w:rsidRPr="009646F7">
        <w:rPr>
          <w:rFonts w:ascii="Times New Roman" w:eastAsia="Times New Roman" w:hAnsi="Times New Roman" w:cs="Times New Roman"/>
          <w:color w:val="auto"/>
        </w:rPr>
        <w:t>Ознакомление</w:t>
      </w:r>
      <w:r w:rsidR="001C4C52">
        <w:rPr>
          <w:rFonts w:ascii="Times New Roman" w:eastAsia="Times New Roman" w:hAnsi="Times New Roman" w:cs="Times New Roman"/>
          <w:color w:val="auto"/>
        </w:rPr>
        <w:t xml:space="preserve"> </w:t>
      </w:r>
      <w:r w:rsidRPr="009646F7">
        <w:rPr>
          <w:rFonts w:ascii="Times New Roman" w:eastAsia="Times New Roman" w:hAnsi="Times New Roman" w:cs="Times New Roman"/>
          <w:color w:val="auto"/>
        </w:rPr>
        <w:t>с</w:t>
      </w:r>
      <w:r w:rsidR="001C4C52">
        <w:rPr>
          <w:rFonts w:ascii="Times New Roman" w:eastAsia="Times New Roman" w:hAnsi="Times New Roman" w:cs="Times New Roman"/>
          <w:color w:val="auto"/>
        </w:rPr>
        <w:t xml:space="preserve"> </w:t>
      </w:r>
      <w:r w:rsidRPr="009646F7">
        <w:rPr>
          <w:rFonts w:ascii="Times New Roman" w:eastAsia="Times New Roman" w:hAnsi="Times New Roman" w:cs="Times New Roman"/>
          <w:color w:val="auto"/>
        </w:rPr>
        <w:t xml:space="preserve">материалами </w:t>
      </w:r>
      <w:r w:rsidR="001C4C52">
        <w:rPr>
          <w:rFonts w:ascii="Times New Roman" w:eastAsia="Times New Roman" w:hAnsi="Times New Roman" w:cs="Times New Roman"/>
          <w:color w:val="auto"/>
        </w:rPr>
        <w:t>обращения</w:t>
      </w:r>
      <w:r w:rsidRPr="009646F7">
        <w:rPr>
          <w:rFonts w:ascii="Times New Roman" w:eastAsia="Times New Roman" w:hAnsi="Times New Roman" w:cs="Times New Roman"/>
          <w:color w:val="auto"/>
        </w:rPr>
        <w:t xml:space="preserve">, находящегося в архиве, производится с разрешения руководителя </w:t>
      </w:r>
      <w:r w:rsidR="001C4C52">
        <w:rPr>
          <w:rFonts w:ascii="Times New Roman" w:eastAsia="Times New Roman" w:hAnsi="Times New Roman" w:cs="Times New Roman"/>
          <w:color w:val="auto"/>
        </w:rPr>
        <w:t>Самарского УФАС России</w:t>
      </w:r>
      <w:r w:rsidRPr="009646F7">
        <w:rPr>
          <w:rFonts w:ascii="Times New Roman" w:eastAsia="Times New Roman" w:hAnsi="Times New Roman" w:cs="Times New Roman"/>
          <w:color w:val="auto"/>
        </w:rPr>
        <w:t>.</w:t>
      </w:r>
    </w:p>
    <w:p w:rsidR="009646F7" w:rsidRPr="009646F7" w:rsidRDefault="009646F7" w:rsidP="001C4C52">
      <w:pPr>
        <w:widowControl/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9646F7">
        <w:rPr>
          <w:rFonts w:ascii="Times New Roman" w:eastAsia="Times New Roman" w:hAnsi="Times New Roman" w:cs="Times New Roman"/>
          <w:color w:val="auto"/>
        </w:rPr>
        <w:t>1.6</w:t>
      </w:r>
      <w:r w:rsidR="001C4C52">
        <w:rPr>
          <w:rFonts w:ascii="Times New Roman" w:eastAsia="Times New Roman" w:hAnsi="Times New Roman" w:cs="Times New Roman"/>
          <w:color w:val="auto"/>
        </w:rPr>
        <w:t xml:space="preserve"> </w:t>
      </w:r>
      <w:r w:rsidRPr="009646F7">
        <w:rPr>
          <w:rFonts w:ascii="Times New Roman" w:eastAsia="Times New Roman" w:hAnsi="Times New Roman" w:cs="Times New Roman"/>
          <w:color w:val="auto"/>
        </w:rPr>
        <w:t xml:space="preserve">Ознакомление с </w:t>
      </w:r>
      <w:r w:rsidR="001C4C52" w:rsidRPr="009646F7">
        <w:rPr>
          <w:rFonts w:ascii="Times New Roman" w:eastAsia="Times New Roman" w:hAnsi="Times New Roman" w:cs="Times New Roman"/>
          <w:color w:val="auto"/>
        </w:rPr>
        <w:t xml:space="preserve">материалами </w:t>
      </w:r>
      <w:r w:rsidR="001C4C52">
        <w:rPr>
          <w:rFonts w:ascii="Times New Roman" w:eastAsia="Times New Roman" w:hAnsi="Times New Roman" w:cs="Times New Roman"/>
          <w:color w:val="auto"/>
        </w:rPr>
        <w:t>обращения</w:t>
      </w:r>
      <w:r w:rsidRPr="009646F7">
        <w:rPr>
          <w:rFonts w:ascii="Times New Roman" w:eastAsia="Times New Roman" w:hAnsi="Times New Roman" w:cs="Times New Roman"/>
          <w:color w:val="auto"/>
        </w:rPr>
        <w:t xml:space="preserve"> сотрудников правоохранительных органов, а также иных лиц в установленных законом случаях осуществляется на основании их письменного обращения при наличии согласования </w:t>
      </w:r>
      <w:r w:rsidR="001C4C52">
        <w:rPr>
          <w:rFonts w:ascii="Times New Roman" w:eastAsia="Times New Roman" w:hAnsi="Times New Roman" w:cs="Times New Roman"/>
          <w:color w:val="auto"/>
        </w:rPr>
        <w:t>П</w:t>
      </w:r>
      <w:r w:rsidRPr="009646F7">
        <w:rPr>
          <w:rFonts w:ascii="Times New Roman" w:eastAsia="Times New Roman" w:hAnsi="Times New Roman" w:cs="Times New Roman"/>
          <w:color w:val="auto"/>
        </w:rPr>
        <w:t>редседателя Комиссии</w:t>
      </w:r>
      <w:r w:rsidR="001C4C52">
        <w:rPr>
          <w:rFonts w:ascii="Times New Roman" w:eastAsia="Times New Roman" w:hAnsi="Times New Roman" w:cs="Times New Roman"/>
          <w:color w:val="auto"/>
        </w:rPr>
        <w:t xml:space="preserve"> (Заместителя председателя Комиссии)</w:t>
      </w:r>
      <w:r w:rsidRPr="009646F7">
        <w:rPr>
          <w:rFonts w:ascii="Times New Roman" w:eastAsia="Times New Roman" w:hAnsi="Times New Roman" w:cs="Times New Roman"/>
          <w:color w:val="auto"/>
        </w:rPr>
        <w:t xml:space="preserve"> по </w:t>
      </w:r>
      <w:r w:rsidR="001C4C52">
        <w:rPr>
          <w:rFonts w:ascii="Times New Roman" w:eastAsia="Times New Roman" w:hAnsi="Times New Roman" w:cs="Times New Roman"/>
          <w:color w:val="auto"/>
        </w:rPr>
        <w:t>рассмотрению</w:t>
      </w:r>
      <w:r w:rsidR="001C4C52" w:rsidRPr="009646F7">
        <w:rPr>
          <w:rFonts w:ascii="Times New Roman" w:eastAsia="Times New Roman" w:hAnsi="Times New Roman" w:cs="Times New Roman"/>
          <w:color w:val="auto"/>
        </w:rPr>
        <w:t xml:space="preserve"> </w:t>
      </w:r>
      <w:r w:rsidR="001C4C52">
        <w:rPr>
          <w:rFonts w:ascii="Times New Roman" w:eastAsia="Times New Roman" w:hAnsi="Times New Roman" w:cs="Times New Roman"/>
          <w:color w:val="auto"/>
        </w:rPr>
        <w:t>обращения</w:t>
      </w:r>
      <w:r w:rsidRPr="009646F7">
        <w:rPr>
          <w:rFonts w:ascii="Times New Roman" w:eastAsia="Times New Roman" w:hAnsi="Times New Roman" w:cs="Times New Roman"/>
          <w:color w:val="auto"/>
        </w:rPr>
        <w:t>.</w:t>
      </w:r>
    </w:p>
    <w:p w:rsidR="009646F7" w:rsidRPr="009646F7" w:rsidRDefault="009646F7" w:rsidP="001C4C52">
      <w:pPr>
        <w:widowControl/>
        <w:spacing w:before="100" w:beforeAutospacing="1" w:after="100" w:afterAutospacing="1"/>
        <w:ind w:left="38" w:firstLine="813"/>
        <w:jc w:val="both"/>
        <w:rPr>
          <w:rFonts w:ascii="Times New Roman" w:eastAsia="Times New Roman" w:hAnsi="Times New Roman" w:cs="Times New Roman"/>
          <w:color w:val="auto"/>
        </w:rPr>
      </w:pPr>
      <w:r w:rsidRPr="009646F7">
        <w:rPr>
          <w:rFonts w:ascii="Times New Roman" w:eastAsia="Times New Roman" w:hAnsi="Times New Roman" w:cs="Times New Roman"/>
          <w:color w:val="auto"/>
        </w:rPr>
        <w:t>1.7</w:t>
      </w:r>
      <w:r w:rsidR="001C4C52">
        <w:rPr>
          <w:rFonts w:ascii="Times New Roman" w:eastAsia="Times New Roman" w:hAnsi="Times New Roman" w:cs="Times New Roman"/>
          <w:color w:val="auto"/>
        </w:rPr>
        <w:t xml:space="preserve"> </w:t>
      </w:r>
      <w:r w:rsidRPr="009646F7">
        <w:rPr>
          <w:rFonts w:ascii="Times New Roman" w:eastAsia="Times New Roman" w:hAnsi="Times New Roman" w:cs="Times New Roman"/>
          <w:color w:val="auto"/>
        </w:rPr>
        <w:t xml:space="preserve">Разрешение или отказ в ознакомлении с материалами </w:t>
      </w:r>
      <w:r w:rsidR="004733E8">
        <w:rPr>
          <w:rFonts w:ascii="Times New Roman" w:eastAsia="Times New Roman" w:hAnsi="Times New Roman" w:cs="Times New Roman"/>
          <w:color w:val="auto"/>
        </w:rPr>
        <w:t>обращения</w:t>
      </w:r>
      <w:r w:rsidRPr="009646F7">
        <w:rPr>
          <w:rFonts w:ascii="Times New Roman" w:eastAsia="Times New Roman" w:hAnsi="Times New Roman" w:cs="Times New Roman"/>
          <w:color w:val="auto"/>
        </w:rPr>
        <w:t xml:space="preserve"> оформляется письменным согласованием </w:t>
      </w:r>
      <w:r w:rsidR="001C4C52">
        <w:rPr>
          <w:rFonts w:ascii="Times New Roman" w:eastAsia="Times New Roman" w:hAnsi="Times New Roman" w:cs="Times New Roman"/>
          <w:color w:val="auto"/>
        </w:rPr>
        <w:t>П</w:t>
      </w:r>
      <w:r w:rsidRPr="009646F7">
        <w:rPr>
          <w:rFonts w:ascii="Times New Roman" w:eastAsia="Times New Roman" w:hAnsi="Times New Roman" w:cs="Times New Roman"/>
          <w:color w:val="auto"/>
        </w:rPr>
        <w:t xml:space="preserve">редседателя Комиссии </w:t>
      </w:r>
      <w:r w:rsidR="001C4C52">
        <w:rPr>
          <w:rFonts w:ascii="Times New Roman" w:eastAsia="Times New Roman" w:hAnsi="Times New Roman" w:cs="Times New Roman"/>
          <w:color w:val="auto"/>
        </w:rPr>
        <w:t xml:space="preserve">(Заместителя председателя Комиссии) </w:t>
      </w:r>
      <w:r w:rsidRPr="009646F7">
        <w:rPr>
          <w:rFonts w:ascii="Times New Roman" w:eastAsia="Times New Roman" w:hAnsi="Times New Roman" w:cs="Times New Roman"/>
          <w:color w:val="auto"/>
        </w:rPr>
        <w:t xml:space="preserve">по </w:t>
      </w:r>
      <w:r w:rsidRPr="009646F7">
        <w:rPr>
          <w:rFonts w:ascii="Times New Roman" w:eastAsia="Times New Roman" w:hAnsi="Times New Roman" w:cs="Times New Roman"/>
          <w:color w:val="auto"/>
        </w:rPr>
        <w:lastRenderedPageBreak/>
        <w:t xml:space="preserve">рассмотрению </w:t>
      </w:r>
      <w:r w:rsidR="001C4C52">
        <w:rPr>
          <w:rFonts w:ascii="Times New Roman" w:eastAsia="Times New Roman" w:hAnsi="Times New Roman" w:cs="Times New Roman"/>
          <w:color w:val="auto"/>
        </w:rPr>
        <w:t>обращения</w:t>
      </w:r>
      <w:r w:rsidRPr="009646F7">
        <w:rPr>
          <w:rFonts w:ascii="Times New Roman" w:eastAsia="Times New Roman" w:hAnsi="Times New Roman" w:cs="Times New Roman"/>
          <w:color w:val="auto"/>
        </w:rPr>
        <w:t xml:space="preserve"> на основании поданной заявки на ознакомление с материалами </w:t>
      </w:r>
      <w:r w:rsidR="001C4C52">
        <w:rPr>
          <w:rFonts w:ascii="Times New Roman" w:eastAsia="Times New Roman" w:hAnsi="Times New Roman" w:cs="Times New Roman"/>
          <w:color w:val="auto"/>
        </w:rPr>
        <w:t>обращения</w:t>
      </w:r>
      <w:r w:rsidRPr="009646F7">
        <w:rPr>
          <w:rFonts w:ascii="Times New Roman" w:eastAsia="Times New Roman" w:hAnsi="Times New Roman" w:cs="Times New Roman"/>
          <w:color w:val="auto"/>
        </w:rPr>
        <w:t>, в том числе в форме электронного документа;</w:t>
      </w:r>
    </w:p>
    <w:p w:rsidR="009646F7" w:rsidRPr="009646F7" w:rsidRDefault="009646F7" w:rsidP="001C4C52">
      <w:pPr>
        <w:widowControl/>
        <w:spacing w:before="100" w:beforeAutospacing="1" w:after="100" w:afterAutospacing="1"/>
        <w:ind w:firstLine="851"/>
        <w:jc w:val="center"/>
        <w:rPr>
          <w:rFonts w:ascii="Times New Roman" w:eastAsia="Times New Roman" w:hAnsi="Times New Roman" w:cs="Times New Roman"/>
          <w:color w:val="auto"/>
        </w:rPr>
      </w:pPr>
      <w:r w:rsidRPr="009646F7">
        <w:rPr>
          <w:rFonts w:ascii="Times New Roman" w:eastAsia="Times New Roman" w:hAnsi="Times New Roman" w:cs="Times New Roman"/>
          <w:b/>
          <w:bCs/>
          <w:color w:val="auto"/>
        </w:rPr>
        <w:t xml:space="preserve">2. Обращение с заявкой на ознакомление с материалами </w:t>
      </w:r>
      <w:r w:rsidR="004733E8">
        <w:rPr>
          <w:rFonts w:ascii="Times New Roman" w:eastAsia="Times New Roman" w:hAnsi="Times New Roman" w:cs="Times New Roman"/>
          <w:b/>
          <w:bCs/>
          <w:color w:val="auto"/>
        </w:rPr>
        <w:t>обращения</w:t>
      </w:r>
    </w:p>
    <w:p w:rsidR="009646F7" w:rsidRDefault="001C4C52" w:rsidP="001C4C52">
      <w:pPr>
        <w:widowControl/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2.1</w:t>
      </w:r>
      <w:r w:rsidR="009646F7" w:rsidRPr="009646F7">
        <w:rPr>
          <w:rFonts w:ascii="Times New Roman" w:eastAsia="Times New Roman" w:hAnsi="Times New Roman" w:cs="Times New Roman"/>
          <w:color w:val="auto"/>
        </w:rPr>
        <w:t xml:space="preserve"> Заявка на ознакомление с материалами </w:t>
      </w:r>
      <w:r>
        <w:rPr>
          <w:rFonts w:ascii="Times New Roman" w:eastAsia="Times New Roman" w:hAnsi="Times New Roman" w:cs="Times New Roman"/>
          <w:color w:val="auto"/>
        </w:rPr>
        <w:t>обращения</w:t>
      </w:r>
      <w:r w:rsidR="009646F7" w:rsidRPr="009646F7">
        <w:rPr>
          <w:rFonts w:ascii="Times New Roman" w:eastAsia="Times New Roman" w:hAnsi="Times New Roman" w:cs="Times New Roman"/>
          <w:color w:val="auto"/>
        </w:rPr>
        <w:t xml:space="preserve"> подается в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9646F7" w:rsidRPr="009646F7">
        <w:rPr>
          <w:rFonts w:ascii="Times New Roman" w:eastAsia="Times New Roman" w:hAnsi="Times New Roman" w:cs="Times New Roman"/>
          <w:color w:val="auto"/>
        </w:rPr>
        <w:t xml:space="preserve">канцелярию </w:t>
      </w:r>
      <w:r>
        <w:rPr>
          <w:rFonts w:ascii="Times New Roman" w:eastAsia="Times New Roman" w:hAnsi="Times New Roman" w:cs="Times New Roman"/>
          <w:color w:val="auto"/>
        </w:rPr>
        <w:t>Самарского УФАС России</w:t>
      </w:r>
      <w:r w:rsidR="009646F7" w:rsidRPr="009646F7">
        <w:rPr>
          <w:rFonts w:ascii="Times New Roman" w:eastAsia="Times New Roman" w:hAnsi="Times New Roman" w:cs="Times New Roman"/>
          <w:color w:val="auto"/>
        </w:rPr>
        <w:t xml:space="preserve"> в письменной форме (нарочн</w:t>
      </w:r>
      <w:r w:rsidR="00773F3F">
        <w:rPr>
          <w:rFonts w:ascii="Times New Roman" w:eastAsia="Times New Roman" w:hAnsi="Times New Roman" w:cs="Times New Roman"/>
          <w:color w:val="auto"/>
        </w:rPr>
        <w:t>о</w:t>
      </w:r>
      <w:r w:rsidR="009646F7" w:rsidRPr="009646F7">
        <w:rPr>
          <w:rFonts w:ascii="Times New Roman" w:eastAsia="Times New Roman" w:hAnsi="Times New Roman" w:cs="Times New Roman"/>
          <w:color w:val="auto"/>
        </w:rPr>
        <w:t>, по почте</w:t>
      </w:r>
      <w:r w:rsidR="00773F3F">
        <w:rPr>
          <w:rFonts w:ascii="Times New Roman" w:eastAsia="Times New Roman" w:hAnsi="Times New Roman" w:cs="Times New Roman"/>
          <w:color w:val="auto"/>
        </w:rPr>
        <w:t>)</w:t>
      </w:r>
      <w:r w:rsidR="009646F7" w:rsidRPr="009646F7">
        <w:rPr>
          <w:rFonts w:ascii="Times New Roman" w:eastAsia="Times New Roman" w:hAnsi="Times New Roman" w:cs="Times New Roman"/>
          <w:color w:val="auto"/>
        </w:rPr>
        <w:t>, а так же в форме электронного документа</w:t>
      </w:r>
      <w:r>
        <w:rPr>
          <w:rFonts w:ascii="Times New Roman" w:eastAsia="Times New Roman" w:hAnsi="Times New Roman" w:cs="Times New Roman"/>
          <w:color w:val="auto"/>
        </w:rPr>
        <w:t>, по форме согласно Приложению</w:t>
      </w:r>
      <w:r w:rsidR="009646F7" w:rsidRPr="009646F7">
        <w:rPr>
          <w:rFonts w:ascii="Times New Roman" w:eastAsia="Times New Roman" w:hAnsi="Times New Roman" w:cs="Times New Roman"/>
          <w:color w:val="auto"/>
        </w:rPr>
        <w:t>.</w:t>
      </w:r>
    </w:p>
    <w:p w:rsidR="001C4C52" w:rsidRDefault="001C4C52" w:rsidP="001C4C52">
      <w:pPr>
        <w:widowControl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2.1.1 </w:t>
      </w:r>
      <w:r w:rsidRPr="009646F7">
        <w:rPr>
          <w:rFonts w:ascii="Times New Roman" w:eastAsia="Times New Roman" w:hAnsi="Times New Roman" w:cs="Times New Roman"/>
          <w:color w:val="auto"/>
        </w:rPr>
        <w:t xml:space="preserve">Заявка на ознакомление с материалами </w:t>
      </w:r>
      <w:r w:rsidR="004733E8">
        <w:rPr>
          <w:rFonts w:ascii="Times New Roman" w:eastAsia="Times New Roman" w:hAnsi="Times New Roman" w:cs="Times New Roman"/>
          <w:color w:val="auto"/>
        </w:rPr>
        <w:t>обращения, подаваемая</w:t>
      </w:r>
      <w:r w:rsidRPr="009646F7">
        <w:rPr>
          <w:rFonts w:ascii="Times New Roman" w:eastAsia="Times New Roman" w:hAnsi="Times New Roman" w:cs="Times New Roman"/>
          <w:color w:val="auto"/>
        </w:rPr>
        <w:t xml:space="preserve"> в форме электронного документа</w:t>
      </w:r>
      <w:r w:rsidR="004733E8">
        <w:rPr>
          <w:rFonts w:ascii="Times New Roman" w:eastAsia="Times New Roman" w:hAnsi="Times New Roman" w:cs="Times New Roman"/>
          <w:color w:val="auto"/>
        </w:rPr>
        <w:t xml:space="preserve"> должна быть</w:t>
      </w:r>
      <w:r>
        <w:rPr>
          <w:rFonts w:ascii="Times New Roman" w:hAnsi="Times New Roman" w:cs="Times New Roman"/>
          <w:color w:val="auto"/>
        </w:rPr>
        <w:t xml:space="preserve"> </w:t>
      </w:r>
      <w:r w:rsidR="004733E8">
        <w:rPr>
          <w:rFonts w:ascii="Times New Roman" w:hAnsi="Times New Roman" w:cs="Times New Roman"/>
          <w:color w:val="auto"/>
        </w:rPr>
        <w:t>подписана</w:t>
      </w:r>
      <w:r>
        <w:rPr>
          <w:rFonts w:ascii="Times New Roman" w:hAnsi="Times New Roman" w:cs="Times New Roman"/>
          <w:color w:val="auto"/>
        </w:rPr>
        <w:t xml:space="preserve"> </w:t>
      </w:r>
      <w:r w:rsidR="004733E8">
        <w:rPr>
          <w:rFonts w:ascii="Times New Roman" w:hAnsi="Times New Roman" w:cs="Times New Roman"/>
          <w:color w:val="auto"/>
        </w:rPr>
        <w:t>простой электронной подписью или квалифицированной электронной подписью, лица (его законного представителя), выражающего намерение ознакомиться с материалами обращения.</w:t>
      </w:r>
    </w:p>
    <w:p w:rsidR="009646F7" w:rsidRPr="009646F7" w:rsidRDefault="009646F7" w:rsidP="004733E8">
      <w:pPr>
        <w:widowControl/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9646F7">
        <w:rPr>
          <w:rFonts w:ascii="Times New Roman" w:eastAsia="Times New Roman" w:hAnsi="Times New Roman" w:cs="Times New Roman"/>
          <w:color w:val="auto"/>
        </w:rPr>
        <w:t xml:space="preserve">2.2. Заявка на ознакомление с материалами </w:t>
      </w:r>
      <w:r w:rsidR="004733E8">
        <w:rPr>
          <w:rFonts w:ascii="Times New Roman" w:eastAsia="Times New Roman" w:hAnsi="Times New Roman" w:cs="Times New Roman"/>
          <w:color w:val="auto"/>
        </w:rPr>
        <w:t>обращения</w:t>
      </w:r>
      <w:r w:rsidRPr="009646F7">
        <w:rPr>
          <w:rFonts w:ascii="Times New Roman" w:eastAsia="Times New Roman" w:hAnsi="Times New Roman" w:cs="Times New Roman"/>
          <w:color w:val="auto"/>
        </w:rPr>
        <w:t xml:space="preserve"> должна содержать:</w:t>
      </w:r>
    </w:p>
    <w:p w:rsidR="009646F7" w:rsidRPr="009646F7" w:rsidRDefault="009646F7" w:rsidP="004733E8">
      <w:pPr>
        <w:widowControl/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9646F7">
        <w:rPr>
          <w:rFonts w:ascii="Times New Roman" w:eastAsia="Times New Roman" w:hAnsi="Times New Roman" w:cs="Times New Roman"/>
          <w:color w:val="auto"/>
        </w:rPr>
        <w:t>- наименование лица, подающего заявку, место его нахождения и процессуальное</w:t>
      </w:r>
      <w:r w:rsidR="004733E8">
        <w:rPr>
          <w:rFonts w:ascii="Times New Roman" w:eastAsia="Times New Roman" w:hAnsi="Times New Roman" w:cs="Times New Roman"/>
          <w:color w:val="auto"/>
        </w:rPr>
        <w:t xml:space="preserve"> </w:t>
      </w:r>
      <w:r w:rsidRPr="009646F7">
        <w:rPr>
          <w:rFonts w:ascii="Times New Roman" w:eastAsia="Times New Roman" w:hAnsi="Times New Roman" w:cs="Times New Roman"/>
          <w:color w:val="auto"/>
        </w:rPr>
        <w:t xml:space="preserve">положение </w:t>
      </w:r>
      <w:r w:rsidR="004733E8">
        <w:rPr>
          <w:rFonts w:ascii="Times New Roman" w:eastAsia="Times New Roman" w:hAnsi="Times New Roman" w:cs="Times New Roman"/>
          <w:color w:val="auto"/>
        </w:rPr>
        <w:t>при рассмотрении обращения</w:t>
      </w:r>
      <w:r w:rsidRPr="009646F7">
        <w:rPr>
          <w:rFonts w:ascii="Times New Roman" w:eastAsia="Times New Roman" w:hAnsi="Times New Roman" w:cs="Times New Roman"/>
          <w:color w:val="auto"/>
        </w:rPr>
        <w:t xml:space="preserve">, а если заявка подается гражданином - его фамилия, имя, отчество, место жительства и процессуальное положение </w:t>
      </w:r>
      <w:r w:rsidR="004733E8">
        <w:rPr>
          <w:rFonts w:ascii="Times New Roman" w:eastAsia="Times New Roman" w:hAnsi="Times New Roman" w:cs="Times New Roman"/>
          <w:color w:val="auto"/>
        </w:rPr>
        <w:t>при рассмотрении обращения</w:t>
      </w:r>
      <w:r w:rsidRPr="009646F7">
        <w:rPr>
          <w:rFonts w:ascii="Times New Roman" w:eastAsia="Times New Roman" w:hAnsi="Times New Roman" w:cs="Times New Roman"/>
          <w:color w:val="auto"/>
        </w:rPr>
        <w:t>;</w:t>
      </w:r>
    </w:p>
    <w:p w:rsidR="009646F7" w:rsidRPr="009646F7" w:rsidRDefault="009646F7" w:rsidP="004733E8">
      <w:pPr>
        <w:widowControl/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9646F7">
        <w:rPr>
          <w:rFonts w:ascii="Times New Roman" w:eastAsia="Times New Roman" w:hAnsi="Times New Roman" w:cs="Times New Roman"/>
          <w:color w:val="auto"/>
        </w:rPr>
        <w:t>-</w:t>
      </w:r>
      <w:r w:rsidR="004733E8">
        <w:rPr>
          <w:rFonts w:ascii="Times New Roman" w:eastAsia="Times New Roman" w:hAnsi="Times New Roman" w:cs="Times New Roman"/>
          <w:color w:val="auto"/>
        </w:rPr>
        <w:t xml:space="preserve"> </w:t>
      </w:r>
      <w:r w:rsidRPr="009646F7">
        <w:rPr>
          <w:rFonts w:ascii="Times New Roman" w:eastAsia="Times New Roman" w:hAnsi="Times New Roman" w:cs="Times New Roman"/>
          <w:color w:val="auto"/>
        </w:rPr>
        <w:t>контактную информацию представителя для оперативной связи (номера телефона, факса, адрес электронной почты и т.п.).</w:t>
      </w:r>
    </w:p>
    <w:p w:rsidR="009646F7" w:rsidRPr="009646F7" w:rsidRDefault="009646F7" w:rsidP="004733E8">
      <w:pPr>
        <w:widowControl/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9646F7">
        <w:rPr>
          <w:rFonts w:ascii="Times New Roman" w:eastAsia="Times New Roman" w:hAnsi="Times New Roman" w:cs="Times New Roman"/>
          <w:color w:val="auto"/>
        </w:rPr>
        <w:t xml:space="preserve">- </w:t>
      </w:r>
      <w:r w:rsidR="004733E8">
        <w:rPr>
          <w:rFonts w:ascii="Times New Roman" w:eastAsia="Times New Roman" w:hAnsi="Times New Roman" w:cs="Times New Roman"/>
          <w:color w:val="auto"/>
        </w:rPr>
        <w:t>входящий номер обращения, присвоенный канцелярией Самарского УФАС России.</w:t>
      </w:r>
      <w:proofErr w:type="gramEnd"/>
    </w:p>
    <w:p w:rsidR="009646F7" w:rsidRPr="009646F7" w:rsidRDefault="004733E8" w:rsidP="004733E8">
      <w:pPr>
        <w:widowControl/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2.3 </w:t>
      </w:r>
      <w:r w:rsidR="009646F7" w:rsidRPr="009646F7">
        <w:rPr>
          <w:rFonts w:ascii="Times New Roman" w:eastAsia="Times New Roman" w:hAnsi="Times New Roman" w:cs="Times New Roman"/>
          <w:color w:val="auto"/>
        </w:rPr>
        <w:t xml:space="preserve">Заявка на ознакомление с материалами </w:t>
      </w:r>
      <w:r>
        <w:rPr>
          <w:rFonts w:ascii="Times New Roman" w:eastAsia="Times New Roman" w:hAnsi="Times New Roman" w:cs="Times New Roman"/>
          <w:color w:val="auto"/>
        </w:rPr>
        <w:t>обращения</w:t>
      </w:r>
      <w:r w:rsidR="009646F7" w:rsidRPr="009646F7">
        <w:rPr>
          <w:rFonts w:ascii="Times New Roman" w:eastAsia="Times New Roman" w:hAnsi="Times New Roman" w:cs="Times New Roman"/>
          <w:color w:val="auto"/>
        </w:rPr>
        <w:t xml:space="preserve"> подписывается лицом, участвующим </w:t>
      </w:r>
      <w:r>
        <w:rPr>
          <w:rFonts w:ascii="Times New Roman" w:eastAsia="Times New Roman" w:hAnsi="Times New Roman" w:cs="Times New Roman"/>
          <w:color w:val="auto"/>
        </w:rPr>
        <w:t>в рассмотрении обращения</w:t>
      </w:r>
      <w:r w:rsidR="009646F7" w:rsidRPr="009646F7">
        <w:rPr>
          <w:rFonts w:ascii="Times New Roman" w:eastAsia="Times New Roman" w:hAnsi="Times New Roman" w:cs="Times New Roman"/>
          <w:color w:val="auto"/>
        </w:rPr>
        <w:t>, или его представителем. К заявке должны быть приложены подлинник либо надлежащим образом заверенная копия доверенности, подтверждающей полномочия представителя действовать от имени заявителя.</w:t>
      </w:r>
    </w:p>
    <w:p w:rsidR="009646F7" w:rsidRPr="009646F7" w:rsidRDefault="0005282C" w:rsidP="0005282C">
      <w:pPr>
        <w:widowControl/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2.4</w:t>
      </w:r>
      <w:r w:rsidR="009646F7" w:rsidRPr="009646F7">
        <w:rPr>
          <w:rFonts w:ascii="Times New Roman" w:eastAsia="Times New Roman" w:hAnsi="Times New Roman" w:cs="Times New Roman"/>
          <w:color w:val="auto"/>
        </w:rPr>
        <w:t xml:space="preserve"> Обращение правоохранительных органов и иных лиц об ознакомлении с материалами </w:t>
      </w:r>
      <w:r w:rsidR="004733E8">
        <w:rPr>
          <w:rFonts w:ascii="Times New Roman" w:eastAsia="Times New Roman" w:hAnsi="Times New Roman" w:cs="Times New Roman"/>
          <w:color w:val="auto"/>
        </w:rPr>
        <w:t>обращения</w:t>
      </w:r>
      <w:r w:rsidR="009646F7" w:rsidRPr="009646F7">
        <w:rPr>
          <w:rFonts w:ascii="Times New Roman" w:eastAsia="Times New Roman" w:hAnsi="Times New Roman" w:cs="Times New Roman"/>
          <w:color w:val="auto"/>
        </w:rPr>
        <w:t xml:space="preserve"> должно быть подписано уполномоченным лицом, содержать ссылки на нормы закона и обоснование причин, по которым возникла необходимость в ознакомлении с делом.</w:t>
      </w:r>
    </w:p>
    <w:p w:rsidR="009646F7" w:rsidRPr="009646F7" w:rsidRDefault="0005282C" w:rsidP="0005282C">
      <w:pPr>
        <w:widowControl/>
        <w:spacing w:before="100" w:beforeAutospacing="1" w:after="100" w:afterAutospacing="1"/>
        <w:ind w:left="34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>3</w:t>
      </w:r>
      <w:r w:rsidR="009646F7" w:rsidRPr="009646F7">
        <w:rPr>
          <w:rFonts w:ascii="Times New Roman" w:eastAsia="Times New Roman" w:hAnsi="Times New Roman" w:cs="Times New Roman"/>
          <w:b/>
          <w:bCs/>
          <w:color w:val="auto"/>
        </w:rPr>
        <w:t xml:space="preserve">. Ознакомление с материалами </w:t>
      </w:r>
      <w:r w:rsidR="004733E8">
        <w:rPr>
          <w:rFonts w:ascii="Times New Roman" w:eastAsia="Times New Roman" w:hAnsi="Times New Roman" w:cs="Times New Roman"/>
          <w:b/>
          <w:bCs/>
          <w:color w:val="auto"/>
        </w:rPr>
        <w:t>обращения</w:t>
      </w:r>
    </w:p>
    <w:p w:rsidR="009646F7" w:rsidRPr="009646F7" w:rsidRDefault="0005282C" w:rsidP="0005282C">
      <w:pPr>
        <w:widowControl/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3.1</w:t>
      </w:r>
      <w:r w:rsidR="009646F7" w:rsidRPr="009646F7">
        <w:rPr>
          <w:rFonts w:ascii="Times New Roman" w:eastAsia="Times New Roman" w:hAnsi="Times New Roman" w:cs="Times New Roman"/>
          <w:color w:val="auto"/>
        </w:rPr>
        <w:t xml:space="preserve"> Ознакомление с материалами </w:t>
      </w:r>
      <w:r w:rsidR="004733E8">
        <w:rPr>
          <w:rFonts w:ascii="Times New Roman" w:eastAsia="Times New Roman" w:hAnsi="Times New Roman" w:cs="Times New Roman"/>
          <w:color w:val="auto"/>
        </w:rPr>
        <w:t>обращения</w:t>
      </w:r>
      <w:r w:rsidR="009646F7" w:rsidRPr="009646F7">
        <w:rPr>
          <w:rFonts w:ascii="Times New Roman" w:eastAsia="Times New Roman" w:hAnsi="Times New Roman" w:cs="Times New Roman"/>
          <w:color w:val="auto"/>
        </w:rPr>
        <w:t xml:space="preserve"> осуществляется в помещении </w:t>
      </w:r>
      <w:r>
        <w:rPr>
          <w:rFonts w:ascii="Times New Roman" w:eastAsia="Times New Roman" w:hAnsi="Times New Roman" w:cs="Times New Roman"/>
          <w:color w:val="auto"/>
        </w:rPr>
        <w:t>Самарского УФАС России</w:t>
      </w:r>
      <w:r w:rsidR="009646F7" w:rsidRPr="009646F7">
        <w:rPr>
          <w:rFonts w:ascii="Times New Roman" w:eastAsia="Times New Roman" w:hAnsi="Times New Roman" w:cs="Times New Roman"/>
          <w:color w:val="auto"/>
        </w:rPr>
        <w:t xml:space="preserve"> в присутствии члена Комиссии по рассмотрению </w:t>
      </w:r>
      <w:r w:rsidR="004733E8">
        <w:rPr>
          <w:rFonts w:ascii="Times New Roman" w:eastAsia="Times New Roman" w:hAnsi="Times New Roman" w:cs="Times New Roman"/>
          <w:color w:val="auto"/>
        </w:rPr>
        <w:t>обращения</w:t>
      </w:r>
      <w:r w:rsidR="009646F7" w:rsidRPr="009646F7">
        <w:rPr>
          <w:rFonts w:ascii="Times New Roman" w:eastAsia="Times New Roman" w:hAnsi="Times New Roman" w:cs="Times New Roman"/>
          <w:color w:val="auto"/>
        </w:rPr>
        <w:t xml:space="preserve">, материалы которого предоставлены для ознакомления, в условиях, обеспечивающих недопущение случаев изъятия из </w:t>
      </w:r>
      <w:r w:rsidR="004733E8">
        <w:rPr>
          <w:rFonts w:ascii="Times New Roman" w:eastAsia="Times New Roman" w:hAnsi="Times New Roman" w:cs="Times New Roman"/>
          <w:color w:val="auto"/>
        </w:rPr>
        <w:t>обращения</w:t>
      </w:r>
      <w:r w:rsidR="009646F7" w:rsidRPr="009646F7">
        <w:rPr>
          <w:rFonts w:ascii="Times New Roman" w:eastAsia="Times New Roman" w:hAnsi="Times New Roman" w:cs="Times New Roman"/>
          <w:color w:val="auto"/>
        </w:rPr>
        <w:t xml:space="preserve"> документов, внесения в них исправлений и дописок.</w:t>
      </w:r>
    </w:p>
    <w:p w:rsidR="009646F7" w:rsidRPr="009646F7" w:rsidRDefault="0005282C" w:rsidP="0005282C">
      <w:pPr>
        <w:widowControl/>
        <w:spacing w:before="100" w:beforeAutospacing="1" w:after="100" w:afterAutospacing="1"/>
        <w:ind w:left="43" w:firstLine="808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3.2</w:t>
      </w:r>
      <w:proofErr w:type="gramStart"/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9646F7" w:rsidRPr="009646F7">
        <w:rPr>
          <w:rFonts w:ascii="Times New Roman" w:eastAsia="Times New Roman" w:hAnsi="Times New Roman" w:cs="Times New Roman"/>
          <w:color w:val="auto"/>
        </w:rPr>
        <w:t>В</w:t>
      </w:r>
      <w:proofErr w:type="gramEnd"/>
      <w:r w:rsidR="009646F7" w:rsidRPr="009646F7">
        <w:rPr>
          <w:rFonts w:ascii="Times New Roman" w:eastAsia="Times New Roman" w:hAnsi="Times New Roman" w:cs="Times New Roman"/>
          <w:color w:val="auto"/>
        </w:rPr>
        <w:t xml:space="preserve"> случае необходимости в помещении, где осуществляется ознакомление с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9646F7" w:rsidRPr="009646F7">
        <w:rPr>
          <w:rFonts w:ascii="Times New Roman" w:eastAsia="Times New Roman" w:hAnsi="Times New Roman" w:cs="Times New Roman"/>
          <w:color w:val="auto"/>
        </w:rPr>
        <w:t xml:space="preserve">материалами </w:t>
      </w:r>
      <w:r w:rsidR="004733E8">
        <w:rPr>
          <w:rFonts w:ascii="Times New Roman" w:eastAsia="Times New Roman" w:hAnsi="Times New Roman" w:cs="Times New Roman"/>
          <w:color w:val="auto"/>
        </w:rPr>
        <w:t>обращения</w:t>
      </w:r>
      <w:r w:rsidR="009646F7" w:rsidRPr="009646F7">
        <w:rPr>
          <w:rFonts w:ascii="Times New Roman" w:eastAsia="Times New Roman" w:hAnsi="Times New Roman" w:cs="Times New Roman"/>
          <w:color w:val="auto"/>
        </w:rPr>
        <w:t xml:space="preserve">, может осуществляться видеозапись, о чем в заявке на ознакомление </w:t>
      </w:r>
      <w:r>
        <w:rPr>
          <w:rFonts w:ascii="Times New Roman" w:eastAsia="Times New Roman" w:hAnsi="Times New Roman" w:cs="Times New Roman"/>
          <w:color w:val="auto"/>
        </w:rPr>
        <w:t xml:space="preserve">с </w:t>
      </w:r>
      <w:r w:rsidR="004733E8">
        <w:rPr>
          <w:rFonts w:ascii="Times New Roman" w:eastAsia="Times New Roman" w:hAnsi="Times New Roman" w:cs="Times New Roman"/>
          <w:color w:val="auto"/>
        </w:rPr>
        <w:t>обращени</w:t>
      </w:r>
      <w:r>
        <w:rPr>
          <w:rFonts w:ascii="Times New Roman" w:eastAsia="Times New Roman" w:hAnsi="Times New Roman" w:cs="Times New Roman"/>
          <w:color w:val="auto"/>
        </w:rPr>
        <w:t>ем</w:t>
      </w:r>
      <w:r w:rsidR="009646F7" w:rsidRPr="009646F7">
        <w:rPr>
          <w:rFonts w:ascii="Times New Roman" w:eastAsia="Times New Roman" w:hAnsi="Times New Roman" w:cs="Times New Roman"/>
          <w:color w:val="auto"/>
        </w:rPr>
        <w:t xml:space="preserve">  </w:t>
      </w:r>
      <w:r>
        <w:rPr>
          <w:rFonts w:ascii="Times New Roman" w:eastAsia="Times New Roman" w:hAnsi="Times New Roman" w:cs="Times New Roman"/>
          <w:color w:val="auto"/>
        </w:rPr>
        <w:t>делается</w:t>
      </w:r>
      <w:r w:rsidR="009646F7" w:rsidRPr="009646F7">
        <w:rPr>
          <w:rFonts w:ascii="Times New Roman" w:eastAsia="Times New Roman" w:hAnsi="Times New Roman" w:cs="Times New Roman"/>
          <w:color w:val="auto"/>
        </w:rPr>
        <w:t xml:space="preserve"> соответствующая запись.</w:t>
      </w:r>
    </w:p>
    <w:p w:rsidR="009646F7" w:rsidRPr="009646F7" w:rsidRDefault="0005282C" w:rsidP="0005282C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3.3</w:t>
      </w:r>
      <w:proofErr w:type="gramStart"/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9646F7" w:rsidRPr="009646F7">
        <w:rPr>
          <w:rFonts w:ascii="Times New Roman" w:eastAsia="Times New Roman" w:hAnsi="Times New Roman" w:cs="Times New Roman"/>
          <w:color w:val="auto"/>
        </w:rPr>
        <w:t>П</w:t>
      </w:r>
      <w:proofErr w:type="gramEnd"/>
      <w:r w:rsidR="009646F7" w:rsidRPr="009646F7">
        <w:rPr>
          <w:rFonts w:ascii="Times New Roman" w:eastAsia="Times New Roman" w:hAnsi="Times New Roman" w:cs="Times New Roman"/>
          <w:color w:val="auto"/>
        </w:rPr>
        <w:t xml:space="preserve">о общему правилу ознакомление с материалами </w:t>
      </w:r>
      <w:r w:rsidR="004733E8">
        <w:rPr>
          <w:rFonts w:ascii="Times New Roman" w:eastAsia="Times New Roman" w:hAnsi="Times New Roman" w:cs="Times New Roman"/>
          <w:color w:val="auto"/>
        </w:rPr>
        <w:t>обращения</w:t>
      </w:r>
      <w:r w:rsidR="009646F7" w:rsidRPr="009646F7">
        <w:rPr>
          <w:rFonts w:ascii="Times New Roman" w:eastAsia="Times New Roman" w:hAnsi="Times New Roman" w:cs="Times New Roman"/>
          <w:color w:val="auto"/>
        </w:rPr>
        <w:t xml:space="preserve"> производится в течение 5-и</w:t>
      </w:r>
      <w:r w:rsidR="00C53DD2">
        <w:rPr>
          <w:rFonts w:ascii="Times New Roman" w:eastAsia="Times New Roman" w:hAnsi="Times New Roman" w:cs="Times New Roman"/>
          <w:color w:val="auto"/>
        </w:rPr>
        <w:t xml:space="preserve"> </w:t>
      </w:r>
      <w:r w:rsidR="009646F7" w:rsidRPr="009646F7">
        <w:rPr>
          <w:rFonts w:ascii="Times New Roman" w:eastAsia="Times New Roman" w:hAnsi="Times New Roman" w:cs="Times New Roman"/>
          <w:color w:val="auto"/>
        </w:rPr>
        <w:t>рабочих дней после поступления в Управление соответствующей</w:t>
      </w:r>
      <w:r w:rsidR="00C53DD2">
        <w:rPr>
          <w:rFonts w:ascii="Times New Roman" w:eastAsia="Times New Roman" w:hAnsi="Times New Roman" w:cs="Times New Roman"/>
          <w:color w:val="auto"/>
        </w:rPr>
        <w:t xml:space="preserve"> </w:t>
      </w:r>
      <w:r w:rsidR="009646F7" w:rsidRPr="009646F7">
        <w:rPr>
          <w:rFonts w:ascii="Times New Roman" w:eastAsia="Times New Roman" w:hAnsi="Times New Roman" w:cs="Times New Roman"/>
          <w:color w:val="auto"/>
        </w:rPr>
        <w:t>заявки. В исключительных случаях (например, приезд иногороднего</w:t>
      </w:r>
      <w:r w:rsidR="00C53DD2">
        <w:rPr>
          <w:rFonts w:ascii="Times New Roman" w:eastAsia="Times New Roman" w:hAnsi="Times New Roman" w:cs="Times New Roman"/>
          <w:color w:val="auto"/>
        </w:rPr>
        <w:t xml:space="preserve"> </w:t>
      </w:r>
      <w:r w:rsidR="009646F7" w:rsidRPr="009646F7">
        <w:rPr>
          <w:rFonts w:ascii="Times New Roman" w:eastAsia="Times New Roman" w:hAnsi="Times New Roman" w:cs="Times New Roman"/>
          <w:color w:val="auto"/>
        </w:rPr>
        <w:t xml:space="preserve">лица, участвующего </w:t>
      </w:r>
      <w:r w:rsidR="004733E8">
        <w:rPr>
          <w:rFonts w:ascii="Times New Roman" w:eastAsia="Times New Roman" w:hAnsi="Times New Roman" w:cs="Times New Roman"/>
          <w:color w:val="auto"/>
        </w:rPr>
        <w:t>при рассмотрении обращения</w:t>
      </w:r>
      <w:r w:rsidR="009646F7" w:rsidRPr="009646F7">
        <w:rPr>
          <w:rFonts w:ascii="Times New Roman" w:eastAsia="Times New Roman" w:hAnsi="Times New Roman" w:cs="Times New Roman"/>
          <w:color w:val="auto"/>
        </w:rPr>
        <w:t xml:space="preserve">) ознакомление с материалами </w:t>
      </w:r>
      <w:r w:rsidR="004733E8">
        <w:rPr>
          <w:rFonts w:ascii="Times New Roman" w:eastAsia="Times New Roman" w:hAnsi="Times New Roman" w:cs="Times New Roman"/>
          <w:color w:val="auto"/>
        </w:rPr>
        <w:t>обращения</w:t>
      </w:r>
      <w:r w:rsidR="009646F7" w:rsidRPr="009646F7">
        <w:rPr>
          <w:rFonts w:ascii="Times New Roman" w:eastAsia="Times New Roman" w:hAnsi="Times New Roman" w:cs="Times New Roman"/>
          <w:color w:val="auto"/>
        </w:rPr>
        <w:t xml:space="preserve"> осуществляется в тот же</w:t>
      </w:r>
      <w:r w:rsidR="00C53DD2">
        <w:rPr>
          <w:rFonts w:ascii="Times New Roman" w:eastAsia="Times New Roman" w:hAnsi="Times New Roman" w:cs="Times New Roman"/>
          <w:color w:val="auto"/>
        </w:rPr>
        <w:t xml:space="preserve"> </w:t>
      </w:r>
      <w:r w:rsidR="009646F7" w:rsidRPr="009646F7">
        <w:rPr>
          <w:rFonts w:ascii="Times New Roman" w:eastAsia="Times New Roman" w:hAnsi="Times New Roman" w:cs="Times New Roman"/>
          <w:color w:val="auto"/>
        </w:rPr>
        <w:t>день.</w:t>
      </w:r>
    </w:p>
    <w:p w:rsidR="009646F7" w:rsidRPr="009646F7" w:rsidRDefault="009646F7" w:rsidP="00C53DD2">
      <w:pPr>
        <w:widowControl/>
        <w:spacing w:after="100" w:afterAutospacing="1"/>
        <w:ind w:left="24" w:firstLine="827"/>
        <w:jc w:val="both"/>
        <w:rPr>
          <w:rFonts w:ascii="Times New Roman" w:eastAsia="Times New Roman" w:hAnsi="Times New Roman" w:cs="Times New Roman"/>
          <w:color w:val="auto"/>
        </w:rPr>
      </w:pPr>
      <w:r w:rsidRPr="009646F7">
        <w:rPr>
          <w:rFonts w:ascii="Times New Roman" w:eastAsia="Times New Roman" w:hAnsi="Times New Roman" w:cs="Times New Roman"/>
          <w:color w:val="auto"/>
        </w:rPr>
        <w:lastRenderedPageBreak/>
        <w:t xml:space="preserve">Конкретные дата, время и место ознакомления с материалами </w:t>
      </w:r>
      <w:r w:rsidR="004733E8">
        <w:rPr>
          <w:rFonts w:ascii="Times New Roman" w:eastAsia="Times New Roman" w:hAnsi="Times New Roman" w:cs="Times New Roman"/>
          <w:color w:val="auto"/>
        </w:rPr>
        <w:t>обращения</w:t>
      </w:r>
      <w:r w:rsidRPr="009646F7">
        <w:rPr>
          <w:rFonts w:ascii="Times New Roman" w:eastAsia="Times New Roman" w:hAnsi="Times New Roman" w:cs="Times New Roman"/>
          <w:color w:val="auto"/>
        </w:rPr>
        <w:t xml:space="preserve"> назначаются начальником </w:t>
      </w:r>
      <w:r w:rsidR="00C53DD2">
        <w:rPr>
          <w:rFonts w:ascii="Times New Roman" w:eastAsia="Times New Roman" w:hAnsi="Times New Roman" w:cs="Times New Roman"/>
          <w:color w:val="auto"/>
        </w:rPr>
        <w:t>отдела контроля закупок</w:t>
      </w:r>
      <w:r w:rsidRPr="009646F7">
        <w:rPr>
          <w:rFonts w:ascii="Times New Roman" w:eastAsia="Times New Roman" w:hAnsi="Times New Roman" w:cs="Times New Roman"/>
          <w:color w:val="auto"/>
        </w:rPr>
        <w:t xml:space="preserve"> либо специалистом-членом Комиссии по рассмотрению </w:t>
      </w:r>
      <w:r w:rsidR="004733E8">
        <w:rPr>
          <w:rFonts w:ascii="Times New Roman" w:eastAsia="Times New Roman" w:hAnsi="Times New Roman" w:cs="Times New Roman"/>
          <w:color w:val="auto"/>
        </w:rPr>
        <w:t>обращения</w:t>
      </w:r>
      <w:r w:rsidRPr="009646F7">
        <w:rPr>
          <w:rFonts w:ascii="Times New Roman" w:eastAsia="Times New Roman" w:hAnsi="Times New Roman" w:cs="Times New Roman"/>
          <w:color w:val="auto"/>
        </w:rPr>
        <w:t xml:space="preserve">, которому дано поручение об ознакомлении с материалами </w:t>
      </w:r>
      <w:r w:rsidR="004733E8">
        <w:rPr>
          <w:rFonts w:ascii="Times New Roman" w:eastAsia="Times New Roman" w:hAnsi="Times New Roman" w:cs="Times New Roman"/>
          <w:color w:val="auto"/>
        </w:rPr>
        <w:t>обращения</w:t>
      </w:r>
      <w:r w:rsidRPr="009646F7">
        <w:rPr>
          <w:rFonts w:ascii="Times New Roman" w:eastAsia="Times New Roman" w:hAnsi="Times New Roman" w:cs="Times New Roman"/>
          <w:color w:val="auto"/>
        </w:rPr>
        <w:t xml:space="preserve">. Лицо, направившее заявку на ознакомление с материалами </w:t>
      </w:r>
      <w:r w:rsidR="004733E8">
        <w:rPr>
          <w:rFonts w:ascii="Times New Roman" w:eastAsia="Times New Roman" w:hAnsi="Times New Roman" w:cs="Times New Roman"/>
          <w:color w:val="auto"/>
        </w:rPr>
        <w:t>обращения</w:t>
      </w:r>
      <w:r w:rsidRPr="009646F7">
        <w:rPr>
          <w:rFonts w:ascii="Times New Roman" w:eastAsia="Times New Roman" w:hAnsi="Times New Roman" w:cs="Times New Roman"/>
          <w:color w:val="auto"/>
        </w:rPr>
        <w:t>, может получить информацию о времени и месте ознакомления, позвонив специалисту Управлени</w:t>
      </w:r>
      <w:proofErr w:type="gramStart"/>
      <w:r w:rsidRPr="009646F7">
        <w:rPr>
          <w:rFonts w:ascii="Times New Roman" w:eastAsia="Times New Roman" w:hAnsi="Times New Roman" w:cs="Times New Roman"/>
          <w:color w:val="auto"/>
        </w:rPr>
        <w:t>я-</w:t>
      </w:r>
      <w:proofErr w:type="gramEnd"/>
      <w:r w:rsidRPr="009646F7">
        <w:rPr>
          <w:rFonts w:ascii="Times New Roman" w:eastAsia="Times New Roman" w:hAnsi="Times New Roman" w:cs="Times New Roman"/>
          <w:color w:val="auto"/>
        </w:rPr>
        <w:t xml:space="preserve"> члену Комиссии по рассмотрению </w:t>
      </w:r>
      <w:r w:rsidR="004733E8">
        <w:rPr>
          <w:rFonts w:ascii="Times New Roman" w:eastAsia="Times New Roman" w:hAnsi="Times New Roman" w:cs="Times New Roman"/>
          <w:color w:val="auto"/>
        </w:rPr>
        <w:t>обращения</w:t>
      </w:r>
      <w:r w:rsidRPr="009646F7">
        <w:rPr>
          <w:rFonts w:ascii="Times New Roman" w:eastAsia="Times New Roman" w:hAnsi="Times New Roman" w:cs="Times New Roman"/>
          <w:color w:val="auto"/>
        </w:rPr>
        <w:t>.</w:t>
      </w:r>
    </w:p>
    <w:p w:rsidR="009646F7" w:rsidRPr="009646F7" w:rsidRDefault="00C53DD2" w:rsidP="00C53DD2">
      <w:pPr>
        <w:widowControl/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3.4</w:t>
      </w:r>
      <w:r w:rsidR="009646F7" w:rsidRPr="009646F7">
        <w:rPr>
          <w:rFonts w:ascii="Times New Roman" w:eastAsia="Times New Roman" w:hAnsi="Times New Roman" w:cs="Times New Roman"/>
          <w:color w:val="auto"/>
        </w:rPr>
        <w:t xml:space="preserve">  Лица, которым разрешено ознакомление с материалами </w:t>
      </w:r>
      <w:r w:rsidR="004733E8">
        <w:rPr>
          <w:rFonts w:ascii="Times New Roman" w:eastAsia="Times New Roman" w:hAnsi="Times New Roman" w:cs="Times New Roman"/>
          <w:color w:val="auto"/>
        </w:rPr>
        <w:t>обращения</w:t>
      </w:r>
      <w:r w:rsidR="009646F7" w:rsidRPr="009646F7">
        <w:rPr>
          <w:rFonts w:ascii="Times New Roman" w:eastAsia="Times New Roman" w:hAnsi="Times New Roman" w:cs="Times New Roman"/>
          <w:color w:val="auto"/>
        </w:rPr>
        <w:t>, должны явиться для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9646F7" w:rsidRPr="009646F7">
        <w:rPr>
          <w:rFonts w:ascii="Times New Roman" w:eastAsia="Times New Roman" w:hAnsi="Times New Roman" w:cs="Times New Roman"/>
          <w:color w:val="auto"/>
        </w:rPr>
        <w:t>ознакомления в назначенные дату и время и иметь при себе документ, удостоверяющий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9646F7" w:rsidRPr="009646F7">
        <w:rPr>
          <w:rFonts w:ascii="Times New Roman" w:eastAsia="Times New Roman" w:hAnsi="Times New Roman" w:cs="Times New Roman"/>
          <w:color w:val="auto"/>
        </w:rPr>
        <w:t>личность, а также документы в подтверждение своих полномочий:</w:t>
      </w:r>
    </w:p>
    <w:p w:rsidR="009646F7" w:rsidRPr="009646F7" w:rsidRDefault="009646F7" w:rsidP="00C53DD2">
      <w:pPr>
        <w:widowControl/>
        <w:numPr>
          <w:ilvl w:val="0"/>
          <w:numId w:val="8"/>
        </w:numPr>
        <w:tabs>
          <w:tab w:val="clear" w:pos="720"/>
          <w:tab w:val="num" w:pos="851"/>
        </w:tabs>
        <w:spacing w:before="100" w:beforeAutospacing="1" w:after="100" w:afterAutospacing="1"/>
        <w:ind w:left="0"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9646F7">
        <w:rPr>
          <w:rFonts w:ascii="Times New Roman" w:eastAsia="Times New Roman" w:hAnsi="Times New Roman" w:cs="Times New Roman"/>
          <w:color w:val="auto"/>
        </w:rPr>
        <w:t>для представителей - подлинник доверенности, выданной и оформленной в соответствии с действующим законодательством либо надлежащим образом заверенная копия;</w:t>
      </w:r>
    </w:p>
    <w:p w:rsidR="009646F7" w:rsidRPr="009646F7" w:rsidRDefault="009646F7" w:rsidP="00C53DD2">
      <w:pPr>
        <w:widowControl/>
        <w:numPr>
          <w:ilvl w:val="0"/>
          <w:numId w:val="8"/>
        </w:numPr>
        <w:tabs>
          <w:tab w:val="clear" w:pos="720"/>
          <w:tab w:val="num" w:pos="851"/>
        </w:tabs>
        <w:spacing w:before="100" w:beforeAutospacing="1" w:after="100" w:afterAutospacing="1"/>
        <w:ind w:left="0"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9646F7">
        <w:rPr>
          <w:rFonts w:ascii="Times New Roman" w:eastAsia="Times New Roman" w:hAnsi="Times New Roman" w:cs="Times New Roman"/>
          <w:color w:val="auto"/>
        </w:rPr>
        <w:t xml:space="preserve">для руководителей организаций - документы, удостоверяющие их служебное положение (протокол об избрании на должность, приказ о назначении на должность и др.), а также учредительные и иные документы (устав, выписка из Единого государственного реестра юридических лиц). В случае непредставления указанных документов ознакомление с материалами </w:t>
      </w:r>
      <w:r w:rsidR="004733E8">
        <w:rPr>
          <w:rFonts w:ascii="Times New Roman" w:eastAsia="Times New Roman" w:hAnsi="Times New Roman" w:cs="Times New Roman"/>
          <w:color w:val="auto"/>
        </w:rPr>
        <w:t>обращения</w:t>
      </w:r>
      <w:r w:rsidRPr="009646F7">
        <w:rPr>
          <w:rFonts w:ascii="Times New Roman" w:eastAsia="Times New Roman" w:hAnsi="Times New Roman" w:cs="Times New Roman"/>
          <w:color w:val="auto"/>
        </w:rPr>
        <w:t xml:space="preserve"> не осуществляется.</w:t>
      </w:r>
    </w:p>
    <w:p w:rsidR="009646F7" w:rsidRPr="009646F7" w:rsidRDefault="009646F7" w:rsidP="00C53DD2">
      <w:pPr>
        <w:widowControl/>
        <w:numPr>
          <w:ilvl w:val="0"/>
          <w:numId w:val="8"/>
        </w:numPr>
        <w:tabs>
          <w:tab w:val="clear" w:pos="720"/>
          <w:tab w:val="num" w:pos="851"/>
        </w:tabs>
        <w:spacing w:before="100" w:beforeAutospacing="1" w:after="100" w:afterAutospacing="1"/>
        <w:ind w:left="0" w:firstLine="851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9646F7">
        <w:rPr>
          <w:rFonts w:ascii="Times New Roman" w:eastAsia="Times New Roman" w:hAnsi="Times New Roman" w:cs="Times New Roman"/>
          <w:color w:val="auto"/>
        </w:rPr>
        <w:t>д</w:t>
      </w:r>
      <w:proofErr w:type="gramEnd"/>
      <w:r w:rsidRPr="009646F7">
        <w:rPr>
          <w:rFonts w:ascii="Times New Roman" w:eastAsia="Times New Roman" w:hAnsi="Times New Roman" w:cs="Times New Roman"/>
          <w:color w:val="auto"/>
        </w:rPr>
        <w:t>ля физических лиц – паспорт.</w:t>
      </w:r>
    </w:p>
    <w:p w:rsidR="009646F7" w:rsidRPr="009646F7" w:rsidRDefault="00C53DD2" w:rsidP="00C53DD2">
      <w:pPr>
        <w:widowControl/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3.5</w:t>
      </w:r>
      <w:proofErr w:type="gramStart"/>
      <w:r w:rsidR="009646F7" w:rsidRPr="009646F7">
        <w:rPr>
          <w:rFonts w:ascii="Times New Roman" w:eastAsia="Times New Roman" w:hAnsi="Times New Roman" w:cs="Times New Roman"/>
          <w:color w:val="auto"/>
        </w:rPr>
        <w:t xml:space="preserve"> П</w:t>
      </w:r>
      <w:proofErr w:type="gramEnd"/>
      <w:r w:rsidR="009646F7" w:rsidRPr="009646F7">
        <w:rPr>
          <w:rFonts w:ascii="Times New Roman" w:eastAsia="Times New Roman" w:hAnsi="Times New Roman" w:cs="Times New Roman"/>
          <w:color w:val="auto"/>
        </w:rPr>
        <w:t xml:space="preserve">ри наличии заявки на ознакомление с материалами </w:t>
      </w:r>
      <w:r w:rsidR="004733E8">
        <w:rPr>
          <w:rFonts w:ascii="Times New Roman" w:eastAsia="Times New Roman" w:hAnsi="Times New Roman" w:cs="Times New Roman"/>
          <w:color w:val="auto"/>
        </w:rPr>
        <w:t>обращения</w:t>
      </w:r>
      <w:r w:rsidR="009646F7" w:rsidRPr="009646F7">
        <w:rPr>
          <w:rFonts w:ascii="Times New Roman" w:eastAsia="Times New Roman" w:hAnsi="Times New Roman" w:cs="Times New Roman"/>
          <w:color w:val="auto"/>
        </w:rPr>
        <w:t xml:space="preserve">  от лица, участвующего </w:t>
      </w:r>
      <w:r w:rsidR="004733E8">
        <w:rPr>
          <w:rFonts w:ascii="Times New Roman" w:eastAsia="Times New Roman" w:hAnsi="Times New Roman" w:cs="Times New Roman"/>
          <w:color w:val="auto"/>
        </w:rPr>
        <w:t>при рассмотрении обращения</w:t>
      </w:r>
      <w:r w:rsidR="009646F7" w:rsidRPr="009646F7">
        <w:rPr>
          <w:rFonts w:ascii="Times New Roman" w:eastAsia="Times New Roman" w:hAnsi="Times New Roman" w:cs="Times New Roman"/>
          <w:color w:val="auto"/>
        </w:rPr>
        <w:t xml:space="preserve">, и согласования председателя Комиссии по рассмотрению </w:t>
      </w:r>
      <w:r w:rsidR="004733E8">
        <w:rPr>
          <w:rFonts w:ascii="Times New Roman" w:eastAsia="Times New Roman" w:hAnsi="Times New Roman" w:cs="Times New Roman"/>
          <w:color w:val="auto"/>
        </w:rPr>
        <w:t>обращения</w:t>
      </w:r>
      <w:r w:rsidR="009646F7" w:rsidRPr="009646F7">
        <w:rPr>
          <w:rFonts w:ascii="Times New Roman" w:eastAsia="Times New Roman" w:hAnsi="Times New Roman" w:cs="Times New Roman"/>
          <w:color w:val="auto"/>
        </w:rPr>
        <w:t xml:space="preserve">, с материалов </w:t>
      </w:r>
      <w:r w:rsidR="004733E8">
        <w:rPr>
          <w:rFonts w:ascii="Times New Roman" w:eastAsia="Times New Roman" w:hAnsi="Times New Roman" w:cs="Times New Roman"/>
          <w:color w:val="auto"/>
        </w:rPr>
        <w:t>обращения</w:t>
      </w:r>
      <w:r w:rsidR="009646F7" w:rsidRPr="009646F7">
        <w:rPr>
          <w:rFonts w:ascii="Times New Roman" w:eastAsia="Times New Roman" w:hAnsi="Times New Roman" w:cs="Times New Roman"/>
          <w:color w:val="auto"/>
        </w:rPr>
        <w:t xml:space="preserve"> могут быть сняты копии собственными техническими средствами лица, заявившего ходатайство.</w:t>
      </w:r>
    </w:p>
    <w:p w:rsidR="009646F7" w:rsidRPr="009646F7" w:rsidRDefault="009646F7" w:rsidP="00C53DD2">
      <w:pPr>
        <w:widowControl/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9646F7">
        <w:rPr>
          <w:rFonts w:ascii="Times New Roman" w:eastAsia="Times New Roman" w:hAnsi="Times New Roman" w:cs="Times New Roman"/>
          <w:color w:val="auto"/>
        </w:rPr>
        <w:t>Специалист Управлени</w:t>
      </w:r>
      <w:proofErr w:type="gramStart"/>
      <w:r w:rsidRPr="009646F7">
        <w:rPr>
          <w:rFonts w:ascii="Times New Roman" w:eastAsia="Times New Roman" w:hAnsi="Times New Roman" w:cs="Times New Roman"/>
          <w:color w:val="auto"/>
        </w:rPr>
        <w:t>я-</w:t>
      </w:r>
      <w:proofErr w:type="gramEnd"/>
      <w:r w:rsidRPr="009646F7">
        <w:rPr>
          <w:rFonts w:ascii="Times New Roman" w:eastAsia="Times New Roman" w:hAnsi="Times New Roman" w:cs="Times New Roman"/>
          <w:color w:val="auto"/>
        </w:rPr>
        <w:t xml:space="preserve"> член Комиссии по рассмотрению </w:t>
      </w:r>
      <w:r w:rsidR="004733E8">
        <w:rPr>
          <w:rFonts w:ascii="Times New Roman" w:eastAsia="Times New Roman" w:hAnsi="Times New Roman" w:cs="Times New Roman"/>
          <w:color w:val="auto"/>
        </w:rPr>
        <w:t>обращения</w:t>
      </w:r>
      <w:r w:rsidRPr="009646F7">
        <w:rPr>
          <w:rFonts w:ascii="Times New Roman" w:eastAsia="Times New Roman" w:hAnsi="Times New Roman" w:cs="Times New Roman"/>
          <w:color w:val="auto"/>
        </w:rPr>
        <w:t xml:space="preserve"> не обязан изготавливать копии документов, находящихся в материалах  </w:t>
      </w:r>
      <w:r w:rsidR="004733E8">
        <w:rPr>
          <w:rFonts w:ascii="Times New Roman" w:eastAsia="Times New Roman" w:hAnsi="Times New Roman" w:cs="Times New Roman"/>
          <w:color w:val="auto"/>
        </w:rPr>
        <w:t>обращения</w:t>
      </w:r>
      <w:r w:rsidRPr="009646F7">
        <w:rPr>
          <w:rFonts w:ascii="Times New Roman" w:eastAsia="Times New Roman" w:hAnsi="Times New Roman" w:cs="Times New Roman"/>
          <w:color w:val="auto"/>
        </w:rPr>
        <w:t xml:space="preserve"> (за исключением копий правовых актов, принимаемых по результатам заседаний комиссии и должностных лиц Управления).</w:t>
      </w:r>
    </w:p>
    <w:p w:rsidR="009646F7" w:rsidRPr="009646F7" w:rsidRDefault="009646F7" w:rsidP="00C53DD2">
      <w:pPr>
        <w:widowControl/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9646F7">
        <w:rPr>
          <w:rFonts w:ascii="Times New Roman" w:eastAsia="Times New Roman" w:hAnsi="Times New Roman" w:cs="Times New Roman"/>
          <w:color w:val="auto"/>
        </w:rPr>
        <w:t xml:space="preserve">Повторная выдача копий правовых актов участвующим </w:t>
      </w:r>
      <w:r w:rsidR="004733E8">
        <w:rPr>
          <w:rFonts w:ascii="Times New Roman" w:eastAsia="Times New Roman" w:hAnsi="Times New Roman" w:cs="Times New Roman"/>
          <w:color w:val="auto"/>
        </w:rPr>
        <w:t>при рассмотрении обращения</w:t>
      </w:r>
      <w:r w:rsidRPr="009646F7">
        <w:rPr>
          <w:rFonts w:ascii="Times New Roman" w:eastAsia="Times New Roman" w:hAnsi="Times New Roman" w:cs="Times New Roman"/>
          <w:color w:val="auto"/>
        </w:rPr>
        <w:t xml:space="preserve"> лицам осуществляется собственными техническими средствами лица, заявившего ходатайство. В исключительных случаях допускается повторная выдача копий указанных документов с разрешения </w:t>
      </w:r>
      <w:r w:rsidR="00C53DD2">
        <w:rPr>
          <w:rFonts w:ascii="Times New Roman" w:eastAsia="Times New Roman" w:hAnsi="Times New Roman" w:cs="Times New Roman"/>
          <w:color w:val="auto"/>
        </w:rPr>
        <w:t>П</w:t>
      </w:r>
      <w:r w:rsidRPr="009646F7">
        <w:rPr>
          <w:rFonts w:ascii="Times New Roman" w:eastAsia="Times New Roman" w:hAnsi="Times New Roman" w:cs="Times New Roman"/>
          <w:color w:val="auto"/>
        </w:rPr>
        <w:t>редседателя Комиссии</w:t>
      </w:r>
      <w:r w:rsidR="00C53DD2">
        <w:rPr>
          <w:rFonts w:ascii="Times New Roman" w:eastAsia="Times New Roman" w:hAnsi="Times New Roman" w:cs="Times New Roman"/>
          <w:color w:val="auto"/>
        </w:rPr>
        <w:t xml:space="preserve"> (Заместителя председателя Комиссии)</w:t>
      </w:r>
      <w:r w:rsidRPr="009646F7">
        <w:rPr>
          <w:rFonts w:ascii="Times New Roman" w:eastAsia="Times New Roman" w:hAnsi="Times New Roman" w:cs="Times New Roman"/>
          <w:color w:val="auto"/>
        </w:rPr>
        <w:t xml:space="preserve"> по рассмотрению </w:t>
      </w:r>
      <w:r w:rsidR="004733E8">
        <w:rPr>
          <w:rFonts w:ascii="Times New Roman" w:eastAsia="Times New Roman" w:hAnsi="Times New Roman" w:cs="Times New Roman"/>
          <w:color w:val="auto"/>
        </w:rPr>
        <w:t>обращения</w:t>
      </w:r>
      <w:r w:rsidRPr="009646F7">
        <w:rPr>
          <w:rFonts w:ascii="Times New Roman" w:eastAsia="Times New Roman" w:hAnsi="Times New Roman" w:cs="Times New Roman"/>
          <w:color w:val="auto"/>
        </w:rPr>
        <w:t>.</w:t>
      </w:r>
    </w:p>
    <w:p w:rsidR="009646F7" w:rsidRPr="009646F7" w:rsidRDefault="00C53DD2" w:rsidP="00C53DD2">
      <w:pPr>
        <w:widowControl/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3.6</w:t>
      </w:r>
      <w:proofErr w:type="gramStart"/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9646F7" w:rsidRPr="009646F7">
        <w:rPr>
          <w:rFonts w:ascii="Times New Roman" w:eastAsia="Times New Roman" w:hAnsi="Times New Roman" w:cs="Times New Roman"/>
          <w:color w:val="auto"/>
        </w:rPr>
        <w:t>В</w:t>
      </w:r>
      <w:proofErr w:type="gramEnd"/>
      <w:r w:rsidR="009646F7" w:rsidRPr="009646F7">
        <w:rPr>
          <w:rFonts w:ascii="Times New Roman" w:eastAsia="Times New Roman" w:hAnsi="Times New Roman" w:cs="Times New Roman"/>
          <w:color w:val="auto"/>
        </w:rPr>
        <w:t xml:space="preserve">о время ознакомления с материалами </w:t>
      </w:r>
      <w:r w:rsidR="004733E8">
        <w:rPr>
          <w:rFonts w:ascii="Times New Roman" w:eastAsia="Times New Roman" w:hAnsi="Times New Roman" w:cs="Times New Roman"/>
          <w:color w:val="auto"/>
        </w:rPr>
        <w:t>обращения</w:t>
      </w:r>
      <w:r w:rsidR="009646F7" w:rsidRPr="009646F7">
        <w:rPr>
          <w:rFonts w:ascii="Times New Roman" w:eastAsia="Times New Roman" w:hAnsi="Times New Roman" w:cs="Times New Roman"/>
          <w:color w:val="auto"/>
        </w:rPr>
        <w:t xml:space="preserve"> не допускается проставление каких-либо записей и отметок на документах, находящихся в материалах </w:t>
      </w:r>
      <w:r w:rsidR="004733E8">
        <w:rPr>
          <w:rFonts w:ascii="Times New Roman" w:eastAsia="Times New Roman" w:hAnsi="Times New Roman" w:cs="Times New Roman"/>
          <w:color w:val="auto"/>
        </w:rPr>
        <w:t>обращения</w:t>
      </w:r>
      <w:r w:rsidR="009646F7" w:rsidRPr="009646F7">
        <w:rPr>
          <w:rFonts w:ascii="Times New Roman" w:eastAsia="Times New Roman" w:hAnsi="Times New Roman" w:cs="Times New Roman"/>
          <w:color w:val="auto"/>
        </w:rPr>
        <w:t xml:space="preserve">, изъятие приобщенных к материалам </w:t>
      </w:r>
      <w:r w:rsidR="004733E8">
        <w:rPr>
          <w:rFonts w:ascii="Times New Roman" w:eastAsia="Times New Roman" w:hAnsi="Times New Roman" w:cs="Times New Roman"/>
          <w:color w:val="auto"/>
        </w:rPr>
        <w:t>обращения</w:t>
      </w:r>
      <w:r w:rsidR="009646F7" w:rsidRPr="009646F7">
        <w:rPr>
          <w:rFonts w:ascii="Times New Roman" w:eastAsia="Times New Roman" w:hAnsi="Times New Roman" w:cs="Times New Roman"/>
          <w:color w:val="auto"/>
        </w:rPr>
        <w:t xml:space="preserve"> доказательств или представление новых доказательств.</w:t>
      </w:r>
    </w:p>
    <w:p w:rsidR="009646F7" w:rsidRDefault="00C53DD2" w:rsidP="00C53DD2">
      <w:pPr>
        <w:widowControl/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3.7</w:t>
      </w:r>
      <w:proofErr w:type="gramStart"/>
      <w:r w:rsidR="009646F7" w:rsidRPr="009646F7">
        <w:rPr>
          <w:rFonts w:ascii="Times New Roman" w:eastAsia="Times New Roman" w:hAnsi="Times New Roman" w:cs="Times New Roman"/>
          <w:color w:val="auto"/>
        </w:rPr>
        <w:t xml:space="preserve"> О</w:t>
      </w:r>
      <w:proofErr w:type="gramEnd"/>
      <w:r w:rsidR="009646F7" w:rsidRPr="009646F7">
        <w:rPr>
          <w:rFonts w:ascii="Times New Roman" w:eastAsia="Times New Roman" w:hAnsi="Times New Roman" w:cs="Times New Roman"/>
          <w:color w:val="auto"/>
        </w:rPr>
        <w:t xml:space="preserve">знакомившись с материалами </w:t>
      </w:r>
      <w:r w:rsidR="004733E8">
        <w:rPr>
          <w:rFonts w:ascii="Times New Roman" w:eastAsia="Times New Roman" w:hAnsi="Times New Roman" w:cs="Times New Roman"/>
          <w:color w:val="auto"/>
        </w:rPr>
        <w:t>обращения</w:t>
      </w:r>
      <w:r w:rsidR="009646F7" w:rsidRPr="009646F7">
        <w:rPr>
          <w:rFonts w:ascii="Times New Roman" w:eastAsia="Times New Roman" w:hAnsi="Times New Roman" w:cs="Times New Roman"/>
          <w:color w:val="auto"/>
        </w:rPr>
        <w:t xml:space="preserve">, лицо обязано осуществить соответствующую расписку на заявке на ознакомление с материалами </w:t>
      </w:r>
      <w:r w:rsidR="004733E8">
        <w:rPr>
          <w:rFonts w:ascii="Times New Roman" w:eastAsia="Times New Roman" w:hAnsi="Times New Roman" w:cs="Times New Roman"/>
          <w:color w:val="auto"/>
        </w:rPr>
        <w:t>обращения</w:t>
      </w:r>
      <w:r w:rsidR="009646F7" w:rsidRPr="009646F7">
        <w:rPr>
          <w:rFonts w:ascii="Times New Roman" w:eastAsia="Times New Roman" w:hAnsi="Times New Roman" w:cs="Times New Roman"/>
          <w:color w:val="auto"/>
        </w:rPr>
        <w:t xml:space="preserve">. Заявка на ознакомление с материалами </w:t>
      </w:r>
      <w:r w:rsidR="004733E8">
        <w:rPr>
          <w:rFonts w:ascii="Times New Roman" w:eastAsia="Times New Roman" w:hAnsi="Times New Roman" w:cs="Times New Roman"/>
          <w:color w:val="auto"/>
        </w:rPr>
        <w:t>обращения</w:t>
      </w:r>
      <w:r w:rsidR="009646F7" w:rsidRPr="009646F7">
        <w:rPr>
          <w:rFonts w:ascii="Times New Roman" w:eastAsia="Times New Roman" w:hAnsi="Times New Roman" w:cs="Times New Roman"/>
          <w:color w:val="auto"/>
        </w:rPr>
        <w:t xml:space="preserve"> хранится в материалах </w:t>
      </w:r>
      <w:r w:rsidR="004733E8">
        <w:rPr>
          <w:rFonts w:ascii="Times New Roman" w:eastAsia="Times New Roman" w:hAnsi="Times New Roman" w:cs="Times New Roman"/>
          <w:color w:val="auto"/>
        </w:rPr>
        <w:t>обращения</w:t>
      </w:r>
      <w:r w:rsidR="009646F7" w:rsidRPr="009646F7">
        <w:rPr>
          <w:rFonts w:ascii="Times New Roman" w:eastAsia="Times New Roman" w:hAnsi="Times New Roman" w:cs="Times New Roman"/>
          <w:color w:val="auto"/>
        </w:rPr>
        <w:t>.</w:t>
      </w:r>
    </w:p>
    <w:p w:rsidR="00C30C5F" w:rsidRDefault="00C30C5F" w:rsidP="00F14FEE">
      <w:pPr>
        <w:tabs>
          <w:tab w:val="left" w:pos="639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</w:t>
      </w:r>
    </w:p>
    <w:p w:rsidR="00C30C5F" w:rsidRDefault="00C30C5F" w:rsidP="00F14FEE">
      <w:pPr>
        <w:tabs>
          <w:tab w:val="left" w:pos="6390"/>
        </w:tabs>
        <w:jc w:val="center"/>
        <w:rPr>
          <w:rFonts w:ascii="Times New Roman" w:hAnsi="Times New Roman"/>
        </w:rPr>
      </w:pPr>
    </w:p>
    <w:p w:rsidR="00C30C5F" w:rsidRDefault="00C30C5F" w:rsidP="00F14FEE">
      <w:pPr>
        <w:tabs>
          <w:tab w:val="left" w:pos="6390"/>
        </w:tabs>
        <w:jc w:val="center"/>
        <w:rPr>
          <w:rFonts w:ascii="Times New Roman" w:hAnsi="Times New Roman"/>
        </w:rPr>
      </w:pPr>
    </w:p>
    <w:p w:rsidR="00C30C5F" w:rsidRDefault="00C30C5F" w:rsidP="00F14FEE">
      <w:pPr>
        <w:tabs>
          <w:tab w:val="left" w:pos="6390"/>
        </w:tabs>
        <w:jc w:val="center"/>
        <w:rPr>
          <w:rFonts w:ascii="Times New Roman" w:hAnsi="Times New Roman"/>
        </w:rPr>
      </w:pPr>
    </w:p>
    <w:p w:rsidR="00C30C5F" w:rsidRDefault="00C30C5F" w:rsidP="00F14FEE">
      <w:pPr>
        <w:tabs>
          <w:tab w:val="left" w:pos="6390"/>
        </w:tabs>
        <w:jc w:val="center"/>
        <w:rPr>
          <w:rFonts w:ascii="Times New Roman" w:hAnsi="Times New Roman"/>
        </w:rPr>
      </w:pPr>
    </w:p>
    <w:p w:rsidR="00773F3F" w:rsidRDefault="00773F3F" w:rsidP="00F14FEE">
      <w:pPr>
        <w:tabs>
          <w:tab w:val="left" w:pos="6390"/>
        </w:tabs>
        <w:jc w:val="center"/>
        <w:rPr>
          <w:rFonts w:ascii="Times New Roman" w:hAnsi="Times New Roman"/>
        </w:rPr>
      </w:pPr>
    </w:p>
    <w:p w:rsidR="00C30C5F" w:rsidRDefault="00C30C5F" w:rsidP="00F14FEE">
      <w:pPr>
        <w:tabs>
          <w:tab w:val="left" w:pos="6390"/>
        </w:tabs>
        <w:jc w:val="center"/>
        <w:rPr>
          <w:rFonts w:ascii="Times New Roman" w:hAnsi="Times New Roman"/>
        </w:rPr>
      </w:pPr>
    </w:p>
    <w:p w:rsidR="00C30C5F" w:rsidRDefault="00C30C5F" w:rsidP="00F14FEE">
      <w:pPr>
        <w:tabs>
          <w:tab w:val="left" w:pos="6390"/>
        </w:tabs>
        <w:jc w:val="center"/>
        <w:rPr>
          <w:rFonts w:ascii="Times New Roman" w:hAnsi="Times New Roman"/>
        </w:rPr>
      </w:pPr>
    </w:p>
    <w:p w:rsidR="00C30C5F" w:rsidRDefault="00C30C5F" w:rsidP="00F14FEE">
      <w:pPr>
        <w:tabs>
          <w:tab w:val="left" w:pos="6390"/>
        </w:tabs>
        <w:jc w:val="center"/>
        <w:rPr>
          <w:rFonts w:ascii="Times New Roman" w:hAnsi="Times New Roman"/>
        </w:rPr>
      </w:pPr>
    </w:p>
    <w:p w:rsidR="00C30C5F" w:rsidRDefault="00C30C5F" w:rsidP="00F14FEE">
      <w:pPr>
        <w:tabs>
          <w:tab w:val="left" w:pos="6390"/>
        </w:tabs>
        <w:jc w:val="center"/>
        <w:rPr>
          <w:rFonts w:ascii="Times New Roman" w:hAnsi="Times New Roman"/>
        </w:rPr>
      </w:pPr>
    </w:p>
    <w:p w:rsidR="00C30C5F" w:rsidRDefault="00C30C5F" w:rsidP="00F14FEE">
      <w:pPr>
        <w:tabs>
          <w:tab w:val="left" w:pos="6390"/>
        </w:tabs>
        <w:jc w:val="center"/>
        <w:rPr>
          <w:rFonts w:ascii="Times New Roman" w:hAnsi="Times New Roman"/>
        </w:rPr>
      </w:pPr>
    </w:p>
    <w:p w:rsidR="00C30C5F" w:rsidRPr="00C30C5F" w:rsidRDefault="00C30C5F" w:rsidP="00C30C5F">
      <w:pPr>
        <w:widowControl/>
        <w:ind w:left="6804" w:firstLine="142"/>
        <w:jc w:val="center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C30C5F">
        <w:rPr>
          <w:rFonts w:ascii="Times New Roman" w:hAnsi="Times New Roman"/>
          <w:sz w:val="20"/>
          <w:szCs w:val="20"/>
        </w:rPr>
        <w:t xml:space="preserve">Приложение к </w:t>
      </w:r>
      <w:r w:rsidRPr="00C30C5F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порядку </w:t>
      </w:r>
    </w:p>
    <w:p w:rsidR="00C30C5F" w:rsidRPr="009646F7" w:rsidRDefault="00C30C5F" w:rsidP="00C30C5F">
      <w:pPr>
        <w:widowControl/>
        <w:ind w:left="6804" w:firstLine="142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30C5F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ознакомления с материалами обращений о включении информации в</w:t>
      </w:r>
      <w:r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 </w:t>
      </w:r>
      <w:r w:rsidRPr="00C30C5F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Реестр недобросовестных поставщиков (подрядчиков, исполнителей)  </w:t>
      </w:r>
    </w:p>
    <w:p w:rsidR="00C30C5F" w:rsidRDefault="00C30C5F" w:rsidP="00F14FEE">
      <w:pPr>
        <w:tabs>
          <w:tab w:val="left" w:pos="6390"/>
        </w:tabs>
        <w:jc w:val="center"/>
        <w:rPr>
          <w:rFonts w:ascii="Times New Roman" w:hAnsi="Times New Roman"/>
        </w:rPr>
      </w:pPr>
    </w:p>
    <w:p w:rsidR="00C30C5F" w:rsidRDefault="00C30C5F" w:rsidP="00F14FEE">
      <w:pPr>
        <w:tabs>
          <w:tab w:val="left" w:pos="6390"/>
        </w:tabs>
        <w:jc w:val="center"/>
        <w:rPr>
          <w:rFonts w:ascii="Times New Roman" w:hAnsi="Times New Roman"/>
        </w:rPr>
      </w:pPr>
    </w:p>
    <w:p w:rsidR="00C53DD2" w:rsidRDefault="00C30C5F" w:rsidP="00F14FEE">
      <w:pPr>
        <w:tabs>
          <w:tab w:val="left" w:pos="639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  <w:r w:rsidR="00C53DD2" w:rsidRPr="00A44F66">
        <w:rPr>
          <w:rFonts w:ascii="Times New Roman" w:hAnsi="Times New Roman"/>
        </w:rPr>
        <w:t>СОГЛАСОВАНО</w:t>
      </w:r>
    </w:p>
    <w:p w:rsidR="00C53DD2" w:rsidRDefault="00C53DD2" w:rsidP="00C53DD2">
      <w:pPr>
        <w:tabs>
          <w:tab w:val="left" w:pos="6390"/>
        </w:tabs>
        <w:jc w:val="right"/>
        <w:rPr>
          <w:rFonts w:ascii="Times New Roman" w:hAnsi="Times New Roman"/>
        </w:rPr>
      </w:pPr>
      <w:r w:rsidRPr="00A44F66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(Заместитель председателя)</w:t>
      </w:r>
      <w:r w:rsidRPr="00A44F66">
        <w:rPr>
          <w:rFonts w:ascii="Times New Roman" w:hAnsi="Times New Roman"/>
        </w:rPr>
        <w:t xml:space="preserve"> Комиссии</w:t>
      </w:r>
    </w:p>
    <w:p w:rsidR="00C53DD2" w:rsidRDefault="00C53DD2" w:rsidP="00C53DD2">
      <w:pPr>
        <w:tabs>
          <w:tab w:val="left" w:pos="6390"/>
        </w:tabs>
        <w:jc w:val="right"/>
        <w:rPr>
          <w:rFonts w:ascii="Times New Roman" w:hAnsi="Times New Roman"/>
        </w:rPr>
      </w:pPr>
    </w:p>
    <w:p w:rsidR="00C53DD2" w:rsidRPr="00A44F66" w:rsidRDefault="00C53DD2" w:rsidP="00C53DD2">
      <w:pPr>
        <w:tabs>
          <w:tab w:val="left" w:pos="6390"/>
        </w:tabs>
        <w:jc w:val="right"/>
        <w:rPr>
          <w:rFonts w:ascii="Times New Roman" w:hAnsi="Times New Roman"/>
        </w:rPr>
      </w:pPr>
    </w:p>
    <w:p w:rsidR="00C53DD2" w:rsidRDefault="00C53DD2" w:rsidP="00C53DD2">
      <w:pPr>
        <w:tabs>
          <w:tab w:val="left" w:pos="5245"/>
        </w:tabs>
        <w:jc w:val="right"/>
        <w:rPr>
          <w:rFonts w:ascii="Times New Roman" w:hAnsi="Times New Roman"/>
        </w:rPr>
      </w:pPr>
      <w:r w:rsidRPr="00A44F66">
        <w:rPr>
          <w:rFonts w:ascii="Times New Roman" w:hAnsi="Times New Roman"/>
        </w:rPr>
        <w:t xml:space="preserve">___________ </w:t>
      </w:r>
      <w:r>
        <w:rPr>
          <w:rFonts w:ascii="Times New Roman" w:hAnsi="Times New Roman"/>
        </w:rPr>
        <w:t xml:space="preserve">                </w:t>
      </w:r>
      <w:r w:rsidRPr="00A44F66">
        <w:rPr>
          <w:rFonts w:ascii="Times New Roman" w:hAnsi="Times New Roman"/>
        </w:rPr>
        <w:t xml:space="preserve"> _</w:t>
      </w:r>
      <w:r>
        <w:rPr>
          <w:rFonts w:ascii="Times New Roman" w:hAnsi="Times New Roman"/>
        </w:rPr>
        <w:t>__</w:t>
      </w:r>
      <w:r w:rsidRPr="00A44F66">
        <w:rPr>
          <w:rFonts w:ascii="Times New Roman" w:hAnsi="Times New Roman"/>
        </w:rPr>
        <w:t>________________</w:t>
      </w:r>
    </w:p>
    <w:p w:rsidR="00C53DD2" w:rsidRPr="00A44F66" w:rsidRDefault="00C53DD2" w:rsidP="00C53DD2">
      <w:pPr>
        <w:tabs>
          <w:tab w:val="left" w:pos="576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A44F66">
        <w:rPr>
          <w:rFonts w:ascii="Times New Roman" w:hAnsi="Times New Roman"/>
        </w:rPr>
        <w:t xml:space="preserve">(подпись)       </w:t>
      </w:r>
      <w:r>
        <w:rPr>
          <w:rFonts w:ascii="Times New Roman" w:hAnsi="Times New Roman"/>
        </w:rPr>
        <w:t xml:space="preserve">  </w:t>
      </w:r>
      <w:r w:rsidRPr="00A44F66">
        <w:rPr>
          <w:rFonts w:ascii="Times New Roman" w:hAnsi="Times New Roman"/>
        </w:rPr>
        <w:t xml:space="preserve">         (инициалы, фамилия)</w:t>
      </w:r>
    </w:p>
    <w:p w:rsidR="00C53DD2" w:rsidRDefault="00C53DD2" w:rsidP="00C53DD2">
      <w:pPr>
        <w:tabs>
          <w:tab w:val="left" w:pos="513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</w:p>
    <w:p w:rsidR="00C53DD2" w:rsidRPr="00A44F66" w:rsidRDefault="00C53DD2" w:rsidP="00C53DD2">
      <w:pPr>
        <w:tabs>
          <w:tab w:val="left" w:pos="513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«__</w:t>
      </w:r>
      <w:r w:rsidR="001F1BAC">
        <w:rPr>
          <w:rFonts w:ascii="Times New Roman" w:hAnsi="Times New Roman"/>
        </w:rPr>
        <w:t>_</w:t>
      </w:r>
      <w:r>
        <w:rPr>
          <w:rFonts w:ascii="Times New Roman" w:hAnsi="Times New Roman"/>
        </w:rPr>
        <w:t>» ______________20__г.</w:t>
      </w:r>
    </w:p>
    <w:p w:rsidR="00C53DD2" w:rsidRPr="00A44F66" w:rsidRDefault="00C53DD2" w:rsidP="00C53DD2">
      <w:pPr>
        <w:jc w:val="center"/>
        <w:rPr>
          <w:rFonts w:ascii="Times New Roman" w:hAnsi="Times New Roman"/>
        </w:rPr>
      </w:pPr>
    </w:p>
    <w:p w:rsidR="00C53DD2" w:rsidRPr="00A44F66" w:rsidRDefault="00C53DD2" w:rsidP="00C53DD2">
      <w:pPr>
        <w:tabs>
          <w:tab w:val="left" w:pos="2280"/>
        </w:tabs>
        <w:jc w:val="center"/>
        <w:rPr>
          <w:rFonts w:ascii="Times New Roman" w:hAnsi="Times New Roman"/>
          <w:b/>
        </w:rPr>
      </w:pPr>
      <w:r w:rsidRPr="00A44F66">
        <w:rPr>
          <w:rFonts w:ascii="Times New Roman" w:hAnsi="Times New Roman"/>
          <w:b/>
        </w:rPr>
        <w:t>ЗАЯВКА</w:t>
      </w:r>
    </w:p>
    <w:p w:rsidR="00C53DD2" w:rsidRPr="00A44F66" w:rsidRDefault="00C53DD2" w:rsidP="00C53DD2">
      <w:pPr>
        <w:tabs>
          <w:tab w:val="left" w:pos="2280"/>
        </w:tabs>
        <w:jc w:val="center"/>
        <w:rPr>
          <w:rFonts w:ascii="Times New Roman" w:hAnsi="Times New Roman"/>
          <w:b/>
        </w:rPr>
      </w:pPr>
      <w:r w:rsidRPr="00A44F66">
        <w:rPr>
          <w:rFonts w:ascii="Times New Roman" w:hAnsi="Times New Roman"/>
          <w:b/>
        </w:rPr>
        <w:t xml:space="preserve">НА ОЗНАКОМЛЕНИЕ С МАТЕРИАЛАМИ </w:t>
      </w:r>
      <w:r w:rsidR="00F14FEE">
        <w:rPr>
          <w:rFonts w:ascii="Times New Roman" w:hAnsi="Times New Roman"/>
          <w:b/>
        </w:rPr>
        <w:t>ОБРАЩЕНИЯ</w:t>
      </w:r>
    </w:p>
    <w:p w:rsidR="00C53DD2" w:rsidRPr="00A44F66" w:rsidRDefault="00C53DD2" w:rsidP="00F14FEE">
      <w:pPr>
        <w:jc w:val="both"/>
        <w:rPr>
          <w:rFonts w:ascii="Times New Roman" w:hAnsi="Times New Roman"/>
        </w:rPr>
      </w:pPr>
    </w:p>
    <w:p w:rsidR="00C53DD2" w:rsidRDefault="00C53DD2" w:rsidP="00F14FEE">
      <w:pPr>
        <w:ind w:firstLine="708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A44F66">
        <w:rPr>
          <w:rFonts w:ascii="Times New Roman" w:hAnsi="Times New Roman"/>
        </w:rPr>
        <w:t xml:space="preserve">Прошу предоставить для ознакомления материалы </w:t>
      </w:r>
      <w:r w:rsidR="00F14FEE">
        <w:rPr>
          <w:rFonts w:ascii="Times New Roman" w:hAnsi="Times New Roman"/>
        </w:rPr>
        <w:t xml:space="preserve">обращения вход. </w:t>
      </w:r>
      <w:proofErr w:type="gramStart"/>
      <w:r w:rsidR="00F14FEE">
        <w:rPr>
          <w:rFonts w:ascii="Times New Roman" w:hAnsi="Times New Roman"/>
        </w:rPr>
        <w:t>Самарского</w:t>
      </w:r>
      <w:proofErr w:type="gramEnd"/>
      <w:r w:rsidR="00F14FEE">
        <w:rPr>
          <w:rFonts w:ascii="Times New Roman" w:hAnsi="Times New Roman"/>
        </w:rPr>
        <w:t xml:space="preserve"> УФАС России</w:t>
      </w:r>
      <w:r w:rsidRPr="00A44F66">
        <w:rPr>
          <w:rFonts w:ascii="Times New Roman" w:hAnsi="Times New Roman"/>
        </w:rPr>
        <w:t xml:space="preserve"> №___________</w:t>
      </w:r>
      <w:r w:rsidR="00F14FEE">
        <w:rPr>
          <w:rFonts w:ascii="Times New Roman" w:hAnsi="Times New Roman"/>
        </w:rPr>
        <w:t xml:space="preserve"> </w:t>
      </w:r>
      <w:r w:rsidR="00F14FEE" w:rsidRPr="00F14FEE">
        <w:rPr>
          <w:rFonts w:ascii="Times New Roman" w:eastAsia="Times New Roman" w:hAnsi="Times New Roman" w:cs="Times New Roman"/>
          <w:bCs/>
          <w:color w:val="auto"/>
        </w:rPr>
        <w:t>о включении информации в Реестр недобросовестных поставщиков (подрядчиков, исполнителей)</w:t>
      </w:r>
      <w:r w:rsidR="00F14FEE">
        <w:rPr>
          <w:rFonts w:ascii="Times New Roman" w:eastAsia="Times New Roman" w:hAnsi="Times New Roman" w:cs="Times New Roman"/>
          <w:bCs/>
          <w:color w:val="auto"/>
        </w:rPr>
        <w:t xml:space="preserve"> _________________________________________________,</w:t>
      </w:r>
    </w:p>
    <w:p w:rsidR="00F14FEE" w:rsidRPr="00F14FEE" w:rsidRDefault="00F14FEE" w:rsidP="00F14FEE">
      <w:pPr>
        <w:ind w:firstLine="708"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F14FEE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(наименование </w:t>
      </w:r>
      <w:r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организации, ФИО</w:t>
      </w:r>
      <w:r w:rsidRPr="00F14FEE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)</w:t>
      </w:r>
    </w:p>
    <w:p w:rsidR="00C53DD2" w:rsidRPr="00A44F66" w:rsidRDefault="00C53DD2" w:rsidP="00F14FEE">
      <w:pPr>
        <w:jc w:val="both"/>
        <w:rPr>
          <w:rFonts w:ascii="Times New Roman" w:hAnsi="Times New Roman"/>
        </w:rPr>
      </w:pPr>
      <w:r w:rsidRPr="00A44F66">
        <w:rPr>
          <w:rFonts w:ascii="Times New Roman" w:hAnsi="Times New Roman"/>
        </w:rPr>
        <w:t>представителю_____________________________________________________</w:t>
      </w:r>
      <w:r w:rsidR="00F14FEE">
        <w:rPr>
          <w:rFonts w:ascii="Times New Roman" w:hAnsi="Times New Roman"/>
        </w:rPr>
        <w:t>_______________________________________________________</w:t>
      </w:r>
    </w:p>
    <w:p w:rsidR="00F14FEE" w:rsidRDefault="00F14FEE" w:rsidP="00F14FE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</w:t>
      </w:r>
      <w:r w:rsidR="00C53DD2" w:rsidRPr="00F14FEE">
        <w:rPr>
          <w:rFonts w:ascii="Times New Roman" w:hAnsi="Times New Roman"/>
          <w:sz w:val="20"/>
          <w:szCs w:val="20"/>
        </w:rPr>
        <w:t>(наименование организации, место нахож</w:t>
      </w:r>
      <w:r>
        <w:rPr>
          <w:rFonts w:ascii="Times New Roman" w:hAnsi="Times New Roman"/>
          <w:sz w:val="20"/>
          <w:szCs w:val="20"/>
        </w:rPr>
        <w:t xml:space="preserve">дения, процессуальное положение, </w:t>
      </w:r>
      <w:r w:rsidR="00C53DD2" w:rsidRPr="00F14FEE">
        <w:rPr>
          <w:rFonts w:ascii="Times New Roman" w:hAnsi="Times New Roman"/>
          <w:sz w:val="20"/>
          <w:szCs w:val="20"/>
        </w:rPr>
        <w:t>ФИО, место жительства, процессуальное положение)</w:t>
      </w:r>
      <w:r w:rsidR="00C53DD2" w:rsidRPr="00A44F66">
        <w:rPr>
          <w:rFonts w:ascii="Times New Roman" w:hAnsi="Times New Roman"/>
        </w:rPr>
        <w:t xml:space="preserve"> </w:t>
      </w:r>
    </w:p>
    <w:p w:rsidR="00F14FEE" w:rsidRDefault="00F14FEE" w:rsidP="00F14FEE">
      <w:pPr>
        <w:jc w:val="both"/>
        <w:rPr>
          <w:rFonts w:ascii="Times New Roman" w:hAnsi="Times New Roman"/>
        </w:rPr>
      </w:pPr>
    </w:p>
    <w:p w:rsidR="00C53DD2" w:rsidRPr="00A44F66" w:rsidRDefault="00C53DD2" w:rsidP="00F14FEE">
      <w:pPr>
        <w:jc w:val="both"/>
        <w:rPr>
          <w:rFonts w:ascii="Times New Roman" w:hAnsi="Times New Roman"/>
        </w:rPr>
      </w:pPr>
      <w:r w:rsidRPr="00A44F66">
        <w:rPr>
          <w:rFonts w:ascii="Times New Roman" w:hAnsi="Times New Roman"/>
        </w:rPr>
        <w:t>________________________________________________________________</w:t>
      </w:r>
      <w:r w:rsidR="00F14FEE">
        <w:rPr>
          <w:rFonts w:ascii="Times New Roman" w:hAnsi="Times New Roman"/>
        </w:rPr>
        <w:t>_____________________________________________________</w:t>
      </w:r>
      <w:r w:rsidRPr="00A44F66">
        <w:rPr>
          <w:rFonts w:ascii="Times New Roman" w:hAnsi="Times New Roman"/>
        </w:rPr>
        <w:t>__</w:t>
      </w:r>
    </w:p>
    <w:p w:rsidR="00C53DD2" w:rsidRDefault="00F14FEE" w:rsidP="00F14FEE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</w:t>
      </w:r>
      <w:r w:rsidR="00C53DD2" w:rsidRPr="00F14FEE">
        <w:rPr>
          <w:rFonts w:ascii="Times New Roman" w:hAnsi="Times New Roman"/>
          <w:sz w:val="20"/>
          <w:szCs w:val="20"/>
        </w:rPr>
        <w:t>(ФИО представителя, реквизиты доверенности)</w:t>
      </w:r>
    </w:p>
    <w:p w:rsidR="00F14FEE" w:rsidRPr="00F14FEE" w:rsidRDefault="00F14FEE" w:rsidP="00F14FEE">
      <w:pPr>
        <w:jc w:val="both"/>
        <w:rPr>
          <w:rFonts w:ascii="Times New Roman" w:hAnsi="Times New Roman"/>
          <w:sz w:val="20"/>
          <w:szCs w:val="20"/>
        </w:rPr>
      </w:pPr>
    </w:p>
    <w:p w:rsidR="00F14FEE" w:rsidRDefault="00C53DD2" w:rsidP="00F14FEE">
      <w:pPr>
        <w:jc w:val="both"/>
        <w:rPr>
          <w:rFonts w:ascii="Times New Roman" w:hAnsi="Times New Roman"/>
        </w:rPr>
      </w:pPr>
      <w:r w:rsidRPr="00A44F66">
        <w:rPr>
          <w:rFonts w:ascii="Times New Roman" w:hAnsi="Times New Roman"/>
        </w:rPr>
        <w:t>___________________________________</w:t>
      </w:r>
      <w:r w:rsidR="00F14FEE">
        <w:rPr>
          <w:rFonts w:ascii="Times New Roman" w:hAnsi="Times New Roman"/>
        </w:rPr>
        <w:t>___________________________________________________________________________________</w:t>
      </w:r>
    </w:p>
    <w:p w:rsidR="00C53DD2" w:rsidRPr="00F14FEE" w:rsidRDefault="00F14FEE" w:rsidP="00F14FEE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                        </w:t>
      </w:r>
      <w:r w:rsidR="00C53DD2" w:rsidRPr="00F14FEE">
        <w:rPr>
          <w:rFonts w:ascii="Times New Roman" w:hAnsi="Times New Roman"/>
          <w:sz w:val="20"/>
          <w:szCs w:val="20"/>
        </w:rPr>
        <w:t>(информация для оперативной связи)</w:t>
      </w:r>
    </w:p>
    <w:p w:rsidR="00C53DD2" w:rsidRDefault="00C53DD2" w:rsidP="00F14FEE">
      <w:pPr>
        <w:jc w:val="both"/>
        <w:rPr>
          <w:rFonts w:ascii="Times New Roman" w:hAnsi="Times New Roman"/>
        </w:rPr>
      </w:pPr>
    </w:p>
    <w:p w:rsidR="00F14FEE" w:rsidRDefault="00F14FEE" w:rsidP="00F14FEE">
      <w:pPr>
        <w:jc w:val="both"/>
        <w:rPr>
          <w:rFonts w:ascii="Times New Roman" w:hAnsi="Times New Roman"/>
        </w:rPr>
      </w:pPr>
    </w:p>
    <w:p w:rsidR="00F14FEE" w:rsidRPr="00A44F66" w:rsidRDefault="00F14FEE" w:rsidP="00F14FEE">
      <w:pPr>
        <w:jc w:val="both"/>
        <w:rPr>
          <w:rFonts w:ascii="Times New Roman" w:hAnsi="Times New Roman"/>
        </w:rPr>
      </w:pPr>
    </w:p>
    <w:p w:rsidR="00C53DD2" w:rsidRPr="00A44F66" w:rsidRDefault="00C53DD2" w:rsidP="00F14FEE">
      <w:pPr>
        <w:jc w:val="center"/>
        <w:rPr>
          <w:rFonts w:ascii="Times New Roman" w:hAnsi="Times New Roman"/>
        </w:rPr>
      </w:pPr>
      <w:r w:rsidRPr="00A44F66">
        <w:rPr>
          <w:rFonts w:ascii="Times New Roman" w:hAnsi="Times New Roman"/>
        </w:rPr>
        <w:t>Дата ___ ____________ 20___г.       Время ___ч. ___м.      Подпись</w:t>
      </w:r>
      <w:r w:rsidR="00F14FEE">
        <w:rPr>
          <w:rStyle w:val="a9"/>
          <w:rFonts w:ascii="Times New Roman" w:hAnsi="Times New Roman"/>
        </w:rPr>
        <w:footnoteReference w:id="1"/>
      </w:r>
      <w:r w:rsidRPr="00A44F66">
        <w:rPr>
          <w:rFonts w:ascii="Times New Roman" w:hAnsi="Times New Roman"/>
        </w:rPr>
        <w:t xml:space="preserve"> _________</w:t>
      </w:r>
      <w:r w:rsidR="00F14FEE">
        <w:rPr>
          <w:rFonts w:ascii="Times New Roman" w:hAnsi="Times New Roman"/>
        </w:rPr>
        <w:t>________</w:t>
      </w:r>
    </w:p>
    <w:p w:rsidR="00C53DD2" w:rsidRPr="00A44F66" w:rsidRDefault="00C53DD2" w:rsidP="00F14FEE">
      <w:pPr>
        <w:jc w:val="center"/>
        <w:rPr>
          <w:rFonts w:ascii="Times New Roman" w:hAnsi="Times New Roman"/>
        </w:rPr>
      </w:pPr>
    </w:p>
    <w:p w:rsidR="00C53DD2" w:rsidRPr="00A44F66" w:rsidRDefault="00C53DD2" w:rsidP="00F14FEE">
      <w:pPr>
        <w:jc w:val="center"/>
        <w:rPr>
          <w:rFonts w:ascii="Times New Roman" w:hAnsi="Times New Roman"/>
          <w:b/>
        </w:rPr>
      </w:pPr>
    </w:p>
    <w:p w:rsidR="00C53DD2" w:rsidRPr="00A44F66" w:rsidRDefault="00C53DD2" w:rsidP="00F14FEE">
      <w:pPr>
        <w:jc w:val="center"/>
        <w:rPr>
          <w:rFonts w:ascii="Times New Roman" w:hAnsi="Times New Roman"/>
          <w:b/>
        </w:rPr>
      </w:pPr>
      <w:r w:rsidRPr="00A44F66">
        <w:rPr>
          <w:rFonts w:ascii="Times New Roman" w:hAnsi="Times New Roman"/>
          <w:b/>
        </w:rPr>
        <w:t>__________________________________________________________________</w:t>
      </w:r>
    </w:p>
    <w:p w:rsidR="00C53DD2" w:rsidRPr="00A44F66" w:rsidRDefault="00C53DD2" w:rsidP="00F14FEE">
      <w:pPr>
        <w:jc w:val="center"/>
        <w:rPr>
          <w:rFonts w:ascii="Times New Roman" w:hAnsi="Times New Roman"/>
        </w:rPr>
      </w:pPr>
      <w:r w:rsidRPr="00A44F66">
        <w:rPr>
          <w:rFonts w:ascii="Times New Roman" w:hAnsi="Times New Roman"/>
        </w:rPr>
        <w:t xml:space="preserve">С материалами </w:t>
      </w:r>
      <w:r w:rsidR="00F14FEE">
        <w:rPr>
          <w:rFonts w:ascii="Times New Roman" w:hAnsi="Times New Roman"/>
        </w:rPr>
        <w:t xml:space="preserve">обращения вход. </w:t>
      </w:r>
      <w:proofErr w:type="gramStart"/>
      <w:r w:rsidR="00F14FEE">
        <w:rPr>
          <w:rFonts w:ascii="Times New Roman" w:hAnsi="Times New Roman"/>
        </w:rPr>
        <w:t>Самарского</w:t>
      </w:r>
      <w:proofErr w:type="gramEnd"/>
      <w:r w:rsidR="00F14FEE">
        <w:rPr>
          <w:rFonts w:ascii="Times New Roman" w:hAnsi="Times New Roman"/>
        </w:rPr>
        <w:t xml:space="preserve"> УФАС России</w:t>
      </w:r>
      <w:r w:rsidRPr="00A44F66">
        <w:rPr>
          <w:rFonts w:ascii="Times New Roman" w:hAnsi="Times New Roman"/>
        </w:rPr>
        <w:t xml:space="preserve"> № ______________ ознакомлен (а).</w:t>
      </w:r>
    </w:p>
    <w:p w:rsidR="00C53DD2" w:rsidRPr="00A44F66" w:rsidRDefault="00C53DD2" w:rsidP="00F14FEE">
      <w:pPr>
        <w:jc w:val="center"/>
        <w:rPr>
          <w:rFonts w:ascii="Times New Roman" w:hAnsi="Times New Roman"/>
        </w:rPr>
      </w:pPr>
      <w:r w:rsidRPr="00A44F66">
        <w:rPr>
          <w:rFonts w:ascii="Times New Roman" w:hAnsi="Times New Roman"/>
        </w:rPr>
        <w:t>Дата ___ ____________ 20___г.       Время ___ч. ___м.      Подпись _________</w:t>
      </w:r>
      <w:r w:rsidR="00F14FEE">
        <w:rPr>
          <w:rFonts w:ascii="Times New Roman" w:hAnsi="Times New Roman"/>
        </w:rPr>
        <w:t>________</w:t>
      </w:r>
    </w:p>
    <w:p w:rsidR="00C53DD2" w:rsidRDefault="00C53DD2" w:rsidP="00F14FEE">
      <w:pPr>
        <w:pBdr>
          <w:bottom w:val="single" w:sz="12" w:space="1" w:color="auto"/>
        </w:pBdr>
        <w:jc w:val="center"/>
        <w:rPr>
          <w:rFonts w:ascii="Times New Roman" w:hAnsi="Times New Roman"/>
        </w:rPr>
      </w:pPr>
    </w:p>
    <w:p w:rsidR="00F14FEE" w:rsidRDefault="00F14FEE" w:rsidP="00F14FEE">
      <w:pPr>
        <w:pBdr>
          <w:bottom w:val="single" w:sz="12" w:space="1" w:color="auto"/>
        </w:pBdr>
        <w:jc w:val="center"/>
        <w:rPr>
          <w:rFonts w:ascii="Times New Roman" w:hAnsi="Times New Roman"/>
        </w:rPr>
      </w:pPr>
    </w:p>
    <w:p w:rsidR="00F14FEE" w:rsidRPr="00A44F66" w:rsidRDefault="00F14FEE" w:rsidP="00F14FEE">
      <w:pPr>
        <w:pBdr>
          <w:bottom w:val="single" w:sz="12" w:space="1" w:color="auto"/>
        </w:pBdr>
        <w:jc w:val="center"/>
        <w:rPr>
          <w:rFonts w:ascii="Times New Roman" w:hAnsi="Times New Roman"/>
        </w:rPr>
      </w:pPr>
    </w:p>
    <w:p w:rsidR="00C53DD2" w:rsidRPr="00F14FEE" w:rsidRDefault="00C53DD2" w:rsidP="00F14FEE">
      <w:pPr>
        <w:jc w:val="center"/>
        <w:rPr>
          <w:rFonts w:ascii="Times New Roman" w:hAnsi="Times New Roman"/>
          <w:sz w:val="20"/>
          <w:szCs w:val="20"/>
        </w:rPr>
      </w:pPr>
      <w:r w:rsidRPr="00F14FEE">
        <w:rPr>
          <w:rFonts w:ascii="Times New Roman" w:hAnsi="Times New Roman"/>
          <w:sz w:val="20"/>
          <w:szCs w:val="20"/>
        </w:rPr>
        <w:t xml:space="preserve">(ФИО и подпись специалиста Управления </w:t>
      </w:r>
      <w:proofErr w:type="gramStart"/>
      <w:r w:rsidRPr="00F14FEE">
        <w:rPr>
          <w:rFonts w:ascii="Times New Roman" w:hAnsi="Times New Roman"/>
          <w:sz w:val="20"/>
          <w:szCs w:val="20"/>
        </w:rPr>
        <w:t>-ч</w:t>
      </w:r>
      <w:proofErr w:type="gramEnd"/>
      <w:r w:rsidRPr="00F14FEE">
        <w:rPr>
          <w:rFonts w:ascii="Times New Roman" w:hAnsi="Times New Roman"/>
          <w:sz w:val="20"/>
          <w:szCs w:val="20"/>
        </w:rPr>
        <w:t xml:space="preserve">лена Комиссии по рассмотрению </w:t>
      </w:r>
      <w:r w:rsidR="00F14FEE">
        <w:rPr>
          <w:rFonts w:ascii="Times New Roman" w:hAnsi="Times New Roman"/>
          <w:sz w:val="20"/>
          <w:szCs w:val="20"/>
        </w:rPr>
        <w:t>обращения</w:t>
      </w:r>
      <w:r w:rsidRPr="00F14FEE">
        <w:rPr>
          <w:rFonts w:ascii="Times New Roman" w:hAnsi="Times New Roman"/>
          <w:sz w:val="20"/>
          <w:szCs w:val="20"/>
        </w:rPr>
        <w:t>)</w:t>
      </w:r>
    </w:p>
    <w:p w:rsidR="00C53DD2" w:rsidRPr="00A44F66" w:rsidRDefault="00C53DD2" w:rsidP="00F14FEE">
      <w:pPr>
        <w:jc w:val="both"/>
      </w:pPr>
    </w:p>
    <w:sectPr w:rsidR="00C53DD2" w:rsidRPr="00A44F66" w:rsidSect="001101F3">
      <w:type w:val="continuous"/>
      <w:pgSz w:w="11907" w:h="16839" w:code="9"/>
      <w:pgMar w:top="1135" w:right="962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893" w:rsidRDefault="00E85893" w:rsidP="00785D5C">
      <w:r>
        <w:separator/>
      </w:r>
    </w:p>
  </w:endnote>
  <w:endnote w:type="continuationSeparator" w:id="0">
    <w:p w:rsidR="00E85893" w:rsidRDefault="00E85893" w:rsidP="00785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893" w:rsidRDefault="00E85893"/>
  </w:footnote>
  <w:footnote w:type="continuationSeparator" w:id="0">
    <w:p w:rsidR="00E85893" w:rsidRDefault="00E85893"/>
  </w:footnote>
  <w:footnote w:id="1">
    <w:p w:rsidR="00F14FEE" w:rsidRPr="00F14FEE" w:rsidRDefault="00F14FEE" w:rsidP="00F14FEE">
      <w:pPr>
        <w:pStyle w:val="a7"/>
        <w:jc w:val="both"/>
        <w:rPr>
          <w:rFonts w:ascii="Times New Roman" w:hAnsi="Times New Roman" w:cs="Times New Roman"/>
        </w:rPr>
      </w:pPr>
      <w:r w:rsidRPr="00F14FEE">
        <w:rPr>
          <w:rStyle w:val="a9"/>
          <w:rFonts w:ascii="Times New Roman" w:hAnsi="Times New Roman" w:cs="Times New Roman"/>
        </w:rPr>
        <w:footnoteRef/>
      </w:r>
      <w:r w:rsidRPr="00F14FEE">
        <w:rPr>
          <w:rFonts w:ascii="Times New Roman" w:hAnsi="Times New Roman" w:cs="Times New Roman"/>
        </w:rPr>
        <w:t xml:space="preserve"> </w:t>
      </w:r>
      <w:r w:rsidRPr="009646F7">
        <w:rPr>
          <w:rFonts w:ascii="Times New Roman" w:eastAsia="Times New Roman" w:hAnsi="Times New Roman" w:cs="Times New Roman"/>
          <w:color w:val="auto"/>
        </w:rPr>
        <w:t xml:space="preserve">Заявка на ознакомление с материалами </w:t>
      </w:r>
      <w:r w:rsidRPr="00F14FEE">
        <w:rPr>
          <w:rFonts w:ascii="Times New Roman" w:eastAsia="Times New Roman" w:hAnsi="Times New Roman" w:cs="Times New Roman"/>
          <w:color w:val="auto"/>
        </w:rPr>
        <w:t>обращения, подаваемая</w:t>
      </w:r>
      <w:r w:rsidRPr="009646F7">
        <w:rPr>
          <w:rFonts w:ascii="Times New Roman" w:eastAsia="Times New Roman" w:hAnsi="Times New Roman" w:cs="Times New Roman"/>
          <w:color w:val="auto"/>
        </w:rPr>
        <w:t xml:space="preserve"> в форме электронного документа</w:t>
      </w:r>
      <w:r w:rsidRPr="00F14FEE">
        <w:rPr>
          <w:rFonts w:ascii="Times New Roman" w:eastAsia="Times New Roman" w:hAnsi="Times New Roman" w:cs="Times New Roman"/>
          <w:color w:val="auto"/>
        </w:rPr>
        <w:t xml:space="preserve"> должна быть</w:t>
      </w:r>
      <w:r w:rsidRPr="00F14FEE">
        <w:rPr>
          <w:rFonts w:ascii="Times New Roman" w:hAnsi="Times New Roman" w:cs="Times New Roman"/>
          <w:color w:val="auto"/>
        </w:rPr>
        <w:t xml:space="preserve"> подписана простой электронной подписью или квалифицированной электронной подписью, лица (его законного представителя), выражающего намерение ознакомиться с материалами обращения</w:t>
      </w:r>
      <w:r>
        <w:rPr>
          <w:rFonts w:ascii="Times New Roman" w:hAnsi="Times New Roman" w:cs="Times New Roman"/>
          <w:color w:val="auto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5185F"/>
    <w:multiLevelType w:val="multilevel"/>
    <w:tmpl w:val="77D0F530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3F5537"/>
    <w:multiLevelType w:val="multilevel"/>
    <w:tmpl w:val="C07255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311419"/>
    <w:multiLevelType w:val="multilevel"/>
    <w:tmpl w:val="49DE2C6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904C19"/>
    <w:multiLevelType w:val="multilevel"/>
    <w:tmpl w:val="CEDED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773698"/>
    <w:multiLevelType w:val="multilevel"/>
    <w:tmpl w:val="5DE20AF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5">
    <w:nsid w:val="54446F76"/>
    <w:multiLevelType w:val="multilevel"/>
    <w:tmpl w:val="74AC54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280098"/>
    <w:multiLevelType w:val="multilevel"/>
    <w:tmpl w:val="DBB2D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DE523A"/>
    <w:multiLevelType w:val="multilevel"/>
    <w:tmpl w:val="6C0687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0D4EF4"/>
    <w:multiLevelType w:val="multilevel"/>
    <w:tmpl w:val="5F547C48"/>
    <w:lvl w:ilvl="0">
      <w:start w:val="6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4D09FD"/>
    <w:multiLevelType w:val="multilevel"/>
    <w:tmpl w:val="E22E80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9"/>
  </w:num>
  <w:num w:numId="6">
    <w:abstractNumId w:val="2"/>
  </w:num>
  <w:num w:numId="7">
    <w:abstractNumId w:val="8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5C"/>
    <w:rsid w:val="0005282C"/>
    <w:rsid w:val="001101F3"/>
    <w:rsid w:val="001C4C52"/>
    <w:rsid w:val="001F1BAC"/>
    <w:rsid w:val="00262104"/>
    <w:rsid w:val="002D69D7"/>
    <w:rsid w:val="003C0732"/>
    <w:rsid w:val="004733E8"/>
    <w:rsid w:val="005B7EE8"/>
    <w:rsid w:val="0065693B"/>
    <w:rsid w:val="00773F3F"/>
    <w:rsid w:val="00785D5C"/>
    <w:rsid w:val="009646F7"/>
    <w:rsid w:val="00984BBE"/>
    <w:rsid w:val="009A58CB"/>
    <w:rsid w:val="00BC2006"/>
    <w:rsid w:val="00BF2B49"/>
    <w:rsid w:val="00C30C5F"/>
    <w:rsid w:val="00C53DD2"/>
    <w:rsid w:val="00E85893"/>
    <w:rsid w:val="00EA6BB3"/>
    <w:rsid w:val="00EF619A"/>
    <w:rsid w:val="00F1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5D5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5D5C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sid w:val="00785D5C"/>
    <w:rPr>
      <w:rFonts w:ascii="Corbel" w:eastAsia="Corbel" w:hAnsi="Corbel" w:cs="Corbe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Exact0">
    <w:name w:val="Основной текст (4) Exact"/>
    <w:basedOn w:val="4Exact"/>
    <w:rsid w:val="00785D5C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rsid w:val="00785D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4">
    <w:name w:val="Основной текст_"/>
    <w:basedOn w:val="a0"/>
    <w:link w:val="3"/>
    <w:rsid w:val="00785D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sid w:val="00785D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">
    <w:name w:val="Основной текст (2)_"/>
    <w:basedOn w:val="a0"/>
    <w:link w:val="20"/>
    <w:rsid w:val="00785D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50"/>
      <w:sz w:val="33"/>
      <w:szCs w:val="33"/>
      <w:u w:val="none"/>
    </w:rPr>
  </w:style>
  <w:style w:type="character" w:customStyle="1" w:styleId="21">
    <w:name w:val="Основной текст (2)"/>
    <w:basedOn w:val="2"/>
    <w:rsid w:val="00785D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50"/>
      <w:w w:val="100"/>
      <w:position w:val="0"/>
      <w:sz w:val="33"/>
      <w:szCs w:val="33"/>
      <w:u w:val="none"/>
      <w:lang w:val="ru-RU"/>
    </w:rPr>
  </w:style>
  <w:style w:type="character" w:customStyle="1" w:styleId="10">
    <w:name w:val="Заголовок №1_"/>
    <w:basedOn w:val="a0"/>
    <w:link w:val="11"/>
    <w:rsid w:val="00785D5C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pacing w:val="20"/>
      <w:sz w:val="37"/>
      <w:szCs w:val="37"/>
      <w:u w:val="none"/>
    </w:rPr>
  </w:style>
  <w:style w:type="character" w:customStyle="1" w:styleId="12">
    <w:name w:val="Заголовок №1"/>
    <w:basedOn w:val="10"/>
    <w:rsid w:val="00785D5C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20"/>
      <w:w w:val="100"/>
      <w:position w:val="0"/>
      <w:sz w:val="37"/>
      <w:szCs w:val="37"/>
      <w:u w:val="none"/>
      <w:lang w:val="en-US"/>
    </w:rPr>
  </w:style>
  <w:style w:type="character" w:customStyle="1" w:styleId="116pt-1pt">
    <w:name w:val="Заголовок №1 + 16 pt;Интервал -1 pt"/>
    <w:basedOn w:val="10"/>
    <w:rsid w:val="00785D5C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-30"/>
      <w:w w:val="100"/>
      <w:position w:val="0"/>
      <w:sz w:val="32"/>
      <w:szCs w:val="32"/>
      <w:u w:val="none"/>
      <w:lang w:val="ru-RU"/>
    </w:rPr>
  </w:style>
  <w:style w:type="character" w:customStyle="1" w:styleId="30">
    <w:name w:val="Основной текст (3)_"/>
    <w:basedOn w:val="a0"/>
    <w:link w:val="31"/>
    <w:rsid w:val="00785D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rsid w:val="00785D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Exact">
    <w:name w:val="Основной текст Exact"/>
    <w:basedOn w:val="a0"/>
    <w:rsid w:val="00785D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785D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53pt">
    <w:name w:val="Основной текст (5) + Интервал 3 pt"/>
    <w:basedOn w:val="5"/>
    <w:rsid w:val="00785D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7"/>
      <w:szCs w:val="27"/>
      <w:u w:val="none"/>
      <w:lang w:val="ru-RU"/>
    </w:rPr>
  </w:style>
  <w:style w:type="character" w:customStyle="1" w:styleId="22">
    <w:name w:val="Основной текст2"/>
    <w:basedOn w:val="a4"/>
    <w:rsid w:val="00785D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3pt-2pt">
    <w:name w:val="Основной текст + 13 pt;Курсив;Интервал -2 pt"/>
    <w:basedOn w:val="a4"/>
    <w:rsid w:val="00785D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6"/>
      <w:szCs w:val="26"/>
      <w:u w:val="single"/>
      <w:lang w:val="ru-RU"/>
    </w:rPr>
  </w:style>
  <w:style w:type="character" w:customStyle="1" w:styleId="6">
    <w:name w:val="Основной текст (6)_"/>
    <w:basedOn w:val="a0"/>
    <w:link w:val="60"/>
    <w:rsid w:val="00785D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61">
    <w:name w:val="Основной текст (6) + Не полужирный"/>
    <w:basedOn w:val="6"/>
    <w:rsid w:val="00785D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3">
    <w:name w:val="Заголовок №2_"/>
    <w:basedOn w:val="a0"/>
    <w:link w:val="24"/>
    <w:rsid w:val="00785D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6Exact">
    <w:name w:val="Основной текст (6) Exact"/>
    <w:basedOn w:val="a0"/>
    <w:rsid w:val="00785D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7Exact">
    <w:name w:val="Основной текст (7) Exact"/>
    <w:basedOn w:val="a0"/>
    <w:link w:val="7"/>
    <w:rsid w:val="00785D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8Exact">
    <w:name w:val="Основной текст (8) Exact"/>
    <w:basedOn w:val="a0"/>
    <w:link w:val="8"/>
    <w:rsid w:val="00785D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9Exact">
    <w:name w:val="Основной текст (9) Exact"/>
    <w:basedOn w:val="a0"/>
    <w:rsid w:val="00785D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10Exact">
    <w:name w:val="Основной текст (10) Exact"/>
    <w:basedOn w:val="a0"/>
    <w:link w:val="100"/>
    <w:rsid w:val="00785D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0"/>
      <w:szCs w:val="10"/>
      <w:u w:val="none"/>
    </w:rPr>
  </w:style>
  <w:style w:type="character" w:customStyle="1" w:styleId="9">
    <w:name w:val="Основной текст (9)_"/>
    <w:basedOn w:val="a0"/>
    <w:link w:val="90"/>
    <w:rsid w:val="00785D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35pt">
    <w:name w:val="Основной текст + 13;5 pt"/>
    <w:basedOn w:val="a4"/>
    <w:rsid w:val="00785D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5pt">
    <w:name w:val="Основной текст + 7;5 pt"/>
    <w:basedOn w:val="a4"/>
    <w:rsid w:val="00785D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paragraph" w:customStyle="1" w:styleId="4">
    <w:name w:val="Основной текст (4)"/>
    <w:basedOn w:val="a"/>
    <w:link w:val="4Exact"/>
    <w:rsid w:val="00785D5C"/>
    <w:pPr>
      <w:shd w:val="clear" w:color="auto" w:fill="FFFFFF"/>
      <w:spacing w:line="0" w:lineRule="atLeast"/>
    </w:pPr>
    <w:rPr>
      <w:rFonts w:ascii="Corbel" w:eastAsia="Corbel" w:hAnsi="Corbel" w:cs="Corbel"/>
      <w:sz w:val="20"/>
      <w:szCs w:val="20"/>
    </w:rPr>
  </w:style>
  <w:style w:type="paragraph" w:customStyle="1" w:styleId="31">
    <w:name w:val="Основной текст (3)"/>
    <w:basedOn w:val="a"/>
    <w:link w:val="30"/>
    <w:rsid w:val="00785D5C"/>
    <w:pPr>
      <w:shd w:val="clear" w:color="auto" w:fill="FFFFFF"/>
      <w:spacing w:before="12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link w:val="a4"/>
    <w:rsid w:val="00785D5C"/>
    <w:pPr>
      <w:shd w:val="clear" w:color="auto" w:fill="FFFFFF"/>
      <w:spacing w:line="0" w:lineRule="atLeas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785D5C"/>
    <w:pPr>
      <w:shd w:val="clear" w:color="auto" w:fill="FFFFFF"/>
      <w:spacing w:before="540" w:after="660" w:line="0" w:lineRule="atLeast"/>
      <w:jc w:val="center"/>
    </w:pPr>
    <w:rPr>
      <w:rFonts w:ascii="Times New Roman" w:eastAsia="Times New Roman" w:hAnsi="Times New Roman" w:cs="Times New Roman"/>
      <w:b/>
      <w:bCs/>
      <w:spacing w:val="150"/>
      <w:sz w:val="33"/>
      <w:szCs w:val="33"/>
    </w:rPr>
  </w:style>
  <w:style w:type="paragraph" w:customStyle="1" w:styleId="11">
    <w:name w:val="Заголовок №1"/>
    <w:basedOn w:val="a"/>
    <w:link w:val="10"/>
    <w:rsid w:val="00785D5C"/>
    <w:pPr>
      <w:shd w:val="clear" w:color="auto" w:fill="FFFFFF"/>
      <w:spacing w:before="660" w:after="1200" w:line="0" w:lineRule="atLeast"/>
      <w:outlineLvl w:val="0"/>
    </w:pPr>
    <w:rPr>
      <w:rFonts w:ascii="Franklin Gothic Medium" w:eastAsia="Franklin Gothic Medium" w:hAnsi="Franklin Gothic Medium" w:cs="Franklin Gothic Medium"/>
      <w:i/>
      <w:iCs/>
      <w:spacing w:val="20"/>
      <w:sz w:val="37"/>
      <w:szCs w:val="37"/>
    </w:rPr>
  </w:style>
  <w:style w:type="paragraph" w:customStyle="1" w:styleId="50">
    <w:name w:val="Основной текст (5)"/>
    <w:basedOn w:val="a"/>
    <w:link w:val="5"/>
    <w:rsid w:val="00785D5C"/>
    <w:pPr>
      <w:shd w:val="clear" w:color="auto" w:fill="FFFFFF"/>
      <w:spacing w:line="475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0">
    <w:name w:val="Основной текст (6)"/>
    <w:basedOn w:val="a"/>
    <w:link w:val="6"/>
    <w:rsid w:val="00785D5C"/>
    <w:pPr>
      <w:shd w:val="clear" w:color="auto" w:fill="FFFFFF"/>
      <w:spacing w:before="780" w:after="3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4">
    <w:name w:val="Заголовок №2"/>
    <w:basedOn w:val="a"/>
    <w:link w:val="23"/>
    <w:rsid w:val="00785D5C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">
    <w:name w:val="Основной текст (7)"/>
    <w:basedOn w:val="a"/>
    <w:link w:val="7Exact"/>
    <w:rsid w:val="00785D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8">
    <w:name w:val="Основной текст (8)"/>
    <w:basedOn w:val="a"/>
    <w:link w:val="8Exact"/>
    <w:rsid w:val="00785D5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1"/>
      <w:sz w:val="22"/>
      <w:szCs w:val="22"/>
    </w:rPr>
  </w:style>
  <w:style w:type="paragraph" w:customStyle="1" w:styleId="90">
    <w:name w:val="Основной текст (9)"/>
    <w:basedOn w:val="a"/>
    <w:link w:val="9"/>
    <w:rsid w:val="00785D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00">
    <w:name w:val="Основной текст (10)"/>
    <w:basedOn w:val="a"/>
    <w:link w:val="10Exact"/>
    <w:rsid w:val="00785D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10"/>
      <w:szCs w:val="10"/>
    </w:rPr>
  </w:style>
  <w:style w:type="paragraph" w:styleId="a5">
    <w:name w:val="Normal (Web)"/>
    <w:basedOn w:val="a"/>
    <w:uiPriority w:val="99"/>
    <w:semiHidden/>
    <w:unhideWhenUsed/>
    <w:rsid w:val="009646F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6">
    <w:name w:val="Strong"/>
    <w:basedOn w:val="a0"/>
    <w:uiPriority w:val="22"/>
    <w:qFormat/>
    <w:rsid w:val="009646F7"/>
    <w:rPr>
      <w:b/>
      <w:bCs/>
    </w:rPr>
  </w:style>
  <w:style w:type="paragraph" w:styleId="a7">
    <w:name w:val="footnote text"/>
    <w:basedOn w:val="a"/>
    <w:link w:val="a8"/>
    <w:uiPriority w:val="99"/>
    <w:semiHidden/>
    <w:unhideWhenUsed/>
    <w:rsid w:val="00F14FE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14FEE"/>
    <w:rPr>
      <w:color w:val="000000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14FEE"/>
    <w:rPr>
      <w:vertAlign w:val="superscript"/>
    </w:rPr>
  </w:style>
  <w:style w:type="character" w:customStyle="1" w:styleId="3pt">
    <w:name w:val="Основной текст + Интервал 3 pt"/>
    <w:basedOn w:val="a4"/>
    <w:rsid w:val="003C07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5"/>
      <w:szCs w:val="25"/>
      <w:u w:val="none"/>
      <w:lang w:val="ru-RU"/>
    </w:rPr>
  </w:style>
  <w:style w:type="paragraph" w:styleId="aa">
    <w:name w:val="List Paragraph"/>
    <w:basedOn w:val="a"/>
    <w:uiPriority w:val="34"/>
    <w:qFormat/>
    <w:rsid w:val="003C07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5D5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5D5C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sid w:val="00785D5C"/>
    <w:rPr>
      <w:rFonts w:ascii="Corbel" w:eastAsia="Corbel" w:hAnsi="Corbel" w:cs="Corbe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Exact0">
    <w:name w:val="Основной текст (4) Exact"/>
    <w:basedOn w:val="4Exact"/>
    <w:rsid w:val="00785D5C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rsid w:val="00785D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4">
    <w:name w:val="Основной текст_"/>
    <w:basedOn w:val="a0"/>
    <w:link w:val="3"/>
    <w:rsid w:val="00785D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sid w:val="00785D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">
    <w:name w:val="Основной текст (2)_"/>
    <w:basedOn w:val="a0"/>
    <w:link w:val="20"/>
    <w:rsid w:val="00785D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50"/>
      <w:sz w:val="33"/>
      <w:szCs w:val="33"/>
      <w:u w:val="none"/>
    </w:rPr>
  </w:style>
  <w:style w:type="character" w:customStyle="1" w:styleId="21">
    <w:name w:val="Основной текст (2)"/>
    <w:basedOn w:val="2"/>
    <w:rsid w:val="00785D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50"/>
      <w:w w:val="100"/>
      <w:position w:val="0"/>
      <w:sz w:val="33"/>
      <w:szCs w:val="33"/>
      <w:u w:val="none"/>
      <w:lang w:val="ru-RU"/>
    </w:rPr>
  </w:style>
  <w:style w:type="character" w:customStyle="1" w:styleId="10">
    <w:name w:val="Заголовок №1_"/>
    <w:basedOn w:val="a0"/>
    <w:link w:val="11"/>
    <w:rsid w:val="00785D5C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pacing w:val="20"/>
      <w:sz w:val="37"/>
      <w:szCs w:val="37"/>
      <w:u w:val="none"/>
    </w:rPr>
  </w:style>
  <w:style w:type="character" w:customStyle="1" w:styleId="12">
    <w:name w:val="Заголовок №1"/>
    <w:basedOn w:val="10"/>
    <w:rsid w:val="00785D5C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20"/>
      <w:w w:val="100"/>
      <w:position w:val="0"/>
      <w:sz w:val="37"/>
      <w:szCs w:val="37"/>
      <w:u w:val="none"/>
      <w:lang w:val="en-US"/>
    </w:rPr>
  </w:style>
  <w:style w:type="character" w:customStyle="1" w:styleId="116pt-1pt">
    <w:name w:val="Заголовок №1 + 16 pt;Интервал -1 pt"/>
    <w:basedOn w:val="10"/>
    <w:rsid w:val="00785D5C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-30"/>
      <w:w w:val="100"/>
      <w:position w:val="0"/>
      <w:sz w:val="32"/>
      <w:szCs w:val="32"/>
      <w:u w:val="none"/>
      <w:lang w:val="ru-RU"/>
    </w:rPr>
  </w:style>
  <w:style w:type="character" w:customStyle="1" w:styleId="30">
    <w:name w:val="Основной текст (3)_"/>
    <w:basedOn w:val="a0"/>
    <w:link w:val="31"/>
    <w:rsid w:val="00785D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rsid w:val="00785D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Exact">
    <w:name w:val="Основной текст Exact"/>
    <w:basedOn w:val="a0"/>
    <w:rsid w:val="00785D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785D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53pt">
    <w:name w:val="Основной текст (5) + Интервал 3 pt"/>
    <w:basedOn w:val="5"/>
    <w:rsid w:val="00785D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7"/>
      <w:szCs w:val="27"/>
      <w:u w:val="none"/>
      <w:lang w:val="ru-RU"/>
    </w:rPr>
  </w:style>
  <w:style w:type="character" w:customStyle="1" w:styleId="22">
    <w:name w:val="Основной текст2"/>
    <w:basedOn w:val="a4"/>
    <w:rsid w:val="00785D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3pt-2pt">
    <w:name w:val="Основной текст + 13 pt;Курсив;Интервал -2 pt"/>
    <w:basedOn w:val="a4"/>
    <w:rsid w:val="00785D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6"/>
      <w:szCs w:val="26"/>
      <w:u w:val="single"/>
      <w:lang w:val="ru-RU"/>
    </w:rPr>
  </w:style>
  <w:style w:type="character" w:customStyle="1" w:styleId="6">
    <w:name w:val="Основной текст (6)_"/>
    <w:basedOn w:val="a0"/>
    <w:link w:val="60"/>
    <w:rsid w:val="00785D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61">
    <w:name w:val="Основной текст (6) + Не полужирный"/>
    <w:basedOn w:val="6"/>
    <w:rsid w:val="00785D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3">
    <w:name w:val="Заголовок №2_"/>
    <w:basedOn w:val="a0"/>
    <w:link w:val="24"/>
    <w:rsid w:val="00785D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6Exact">
    <w:name w:val="Основной текст (6) Exact"/>
    <w:basedOn w:val="a0"/>
    <w:rsid w:val="00785D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7Exact">
    <w:name w:val="Основной текст (7) Exact"/>
    <w:basedOn w:val="a0"/>
    <w:link w:val="7"/>
    <w:rsid w:val="00785D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8Exact">
    <w:name w:val="Основной текст (8) Exact"/>
    <w:basedOn w:val="a0"/>
    <w:link w:val="8"/>
    <w:rsid w:val="00785D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9Exact">
    <w:name w:val="Основной текст (9) Exact"/>
    <w:basedOn w:val="a0"/>
    <w:rsid w:val="00785D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10Exact">
    <w:name w:val="Основной текст (10) Exact"/>
    <w:basedOn w:val="a0"/>
    <w:link w:val="100"/>
    <w:rsid w:val="00785D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0"/>
      <w:szCs w:val="10"/>
      <w:u w:val="none"/>
    </w:rPr>
  </w:style>
  <w:style w:type="character" w:customStyle="1" w:styleId="9">
    <w:name w:val="Основной текст (9)_"/>
    <w:basedOn w:val="a0"/>
    <w:link w:val="90"/>
    <w:rsid w:val="00785D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35pt">
    <w:name w:val="Основной текст + 13;5 pt"/>
    <w:basedOn w:val="a4"/>
    <w:rsid w:val="00785D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5pt">
    <w:name w:val="Основной текст + 7;5 pt"/>
    <w:basedOn w:val="a4"/>
    <w:rsid w:val="00785D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paragraph" w:customStyle="1" w:styleId="4">
    <w:name w:val="Основной текст (4)"/>
    <w:basedOn w:val="a"/>
    <w:link w:val="4Exact"/>
    <w:rsid w:val="00785D5C"/>
    <w:pPr>
      <w:shd w:val="clear" w:color="auto" w:fill="FFFFFF"/>
      <w:spacing w:line="0" w:lineRule="atLeast"/>
    </w:pPr>
    <w:rPr>
      <w:rFonts w:ascii="Corbel" w:eastAsia="Corbel" w:hAnsi="Corbel" w:cs="Corbel"/>
      <w:sz w:val="20"/>
      <w:szCs w:val="20"/>
    </w:rPr>
  </w:style>
  <w:style w:type="paragraph" w:customStyle="1" w:styleId="31">
    <w:name w:val="Основной текст (3)"/>
    <w:basedOn w:val="a"/>
    <w:link w:val="30"/>
    <w:rsid w:val="00785D5C"/>
    <w:pPr>
      <w:shd w:val="clear" w:color="auto" w:fill="FFFFFF"/>
      <w:spacing w:before="12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link w:val="a4"/>
    <w:rsid w:val="00785D5C"/>
    <w:pPr>
      <w:shd w:val="clear" w:color="auto" w:fill="FFFFFF"/>
      <w:spacing w:line="0" w:lineRule="atLeas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785D5C"/>
    <w:pPr>
      <w:shd w:val="clear" w:color="auto" w:fill="FFFFFF"/>
      <w:spacing w:before="540" w:after="660" w:line="0" w:lineRule="atLeast"/>
      <w:jc w:val="center"/>
    </w:pPr>
    <w:rPr>
      <w:rFonts w:ascii="Times New Roman" w:eastAsia="Times New Roman" w:hAnsi="Times New Roman" w:cs="Times New Roman"/>
      <w:b/>
      <w:bCs/>
      <w:spacing w:val="150"/>
      <w:sz w:val="33"/>
      <w:szCs w:val="33"/>
    </w:rPr>
  </w:style>
  <w:style w:type="paragraph" w:customStyle="1" w:styleId="11">
    <w:name w:val="Заголовок №1"/>
    <w:basedOn w:val="a"/>
    <w:link w:val="10"/>
    <w:rsid w:val="00785D5C"/>
    <w:pPr>
      <w:shd w:val="clear" w:color="auto" w:fill="FFFFFF"/>
      <w:spacing w:before="660" w:after="1200" w:line="0" w:lineRule="atLeast"/>
      <w:outlineLvl w:val="0"/>
    </w:pPr>
    <w:rPr>
      <w:rFonts w:ascii="Franklin Gothic Medium" w:eastAsia="Franklin Gothic Medium" w:hAnsi="Franklin Gothic Medium" w:cs="Franklin Gothic Medium"/>
      <w:i/>
      <w:iCs/>
      <w:spacing w:val="20"/>
      <w:sz w:val="37"/>
      <w:szCs w:val="37"/>
    </w:rPr>
  </w:style>
  <w:style w:type="paragraph" w:customStyle="1" w:styleId="50">
    <w:name w:val="Основной текст (5)"/>
    <w:basedOn w:val="a"/>
    <w:link w:val="5"/>
    <w:rsid w:val="00785D5C"/>
    <w:pPr>
      <w:shd w:val="clear" w:color="auto" w:fill="FFFFFF"/>
      <w:spacing w:line="475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0">
    <w:name w:val="Основной текст (6)"/>
    <w:basedOn w:val="a"/>
    <w:link w:val="6"/>
    <w:rsid w:val="00785D5C"/>
    <w:pPr>
      <w:shd w:val="clear" w:color="auto" w:fill="FFFFFF"/>
      <w:spacing w:before="780" w:after="3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4">
    <w:name w:val="Заголовок №2"/>
    <w:basedOn w:val="a"/>
    <w:link w:val="23"/>
    <w:rsid w:val="00785D5C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">
    <w:name w:val="Основной текст (7)"/>
    <w:basedOn w:val="a"/>
    <w:link w:val="7Exact"/>
    <w:rsid w:val="00785D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8">
    <w:name w:val="Основной текст (8)"/>
    <w:basedOn w:val="a"/>
    <w:link w:val="8Exact"/>
    <w:rsid w:val="00785D5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1"/>
      <w:sz w:val="22"/>
      <w:szCs w:val="22"/>
    </w:rPr>
  </w:style>
  <w:style w:type="paragraph" w:customStyle="1" w:styleId="90">
    <w:name w:val="Основной текст (9)"/>
    <w:basedOn w:val="a"/>
    <w:link w:val="9"/>
    <w:rsid w:val="00785D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00">
    <w:name w:val="Основной текст (10)"/>
    <w:basedOn w:val="a"/>
    <w:link w:val="10Exact"/>
    <w:rsid w:val="00785D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10"/>
      <w:szCs w:val="10"/>
    </w:rPr>
  </w:style>
  <w:style w:type="paragraph" w:styleId="a5">
    <w:name w:val="Normal (Web)"/>
    <w:basedOn w:val="a"/>
    <w:uiPriority w:val="99"/>
    <w:semiHidden/>
    <w:unhideWhenUsed/>
    <w:rsid w:val="009646F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6">
    <w:name w:val="Strong"/>
    <w:basedOn w:val="a0"/>
    <w:uiPriority w:val="22"/>
    <w:qFormat/>
    <w:rsid w:val="009646F7"/>
    <w:rPr>
      <w:b/>
      <w:bCs/>
    </w:rPr>
  </w:style>
  <w:style w:type="paragraph" w:styleId="a7">
    <w:name w:val="footnote text"/>
    <w:basedOn w:val="a"/>
    <w:link w:val="a8"/>
    <w:uiPriority w:val="99"/>
    <w:semiHidden/>
    <w:unhideWhenUsed/>
    <w:rsid w:val="00F14FE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14FEE"/>
    <w:rPr>
      <w:color w:val="000000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14FEE"/>
    <w:rPr>
      <w:vertAlign w:val="superscript"/>
    </w:rPr>
  </w:style>
  <w:style w:type="character" w:customStyle="1" w:styleId="3pt">
    <w:name w:val="Основной текст + Интервал 3 pt"/>
    <w:basedOn w:val="a4"/>
    <w:rsid w:val="003C07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5"/>
      <w:szCs w:val="25"/>
      <w:u w:val="none"/>
      <w:lang w:val="ru-RU"/>
    </w:rPr>
  </w:style>
  <w:style w:type="paragraph" w:styleId="aa">
    <w:name w:val="List Paragraph"/>
    <w:basedOn w:val="a"/>
    <w:uiPriority w:val="34"/>
    <w:qFormat/>
    <w:rsid w:val="003C0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8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1BED6-7108-493B-95C6-FEC1031F4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Хлопотунова Екатерина Александровна</dc:creator>
  <cp:lastModifiedBy>Хлопотунова Екатерина Александровна</cp:lastModifiedBy>
  <cp:revision>2</cp:revision>
  <cp:lastPrinted>2017-05-12T15:37:00Z</cp:lastPrinted>
  <dcterms:created xsi:type="dcterms:W3CDTF">2017-05-16T04:35:00Z</dcterms:created>
  <dcterms:modified xsi:type="dcterms:W3CDTF">2017-05-16T04:35:00Z</dcterms:modified>
</cp:coreProperties>
</file>