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B1B" w:rsidRDefault="00FE2B1B" w:rsidP="00FE2B1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FE2B1B" w:rsidRDefault="00FE2B1B" w:rsidP="00FE2B1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FE2B1B" w:rsidRDefault="00FE2B1B" w:rsidP="00FE2B1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FE2B1B" w:rsidRDefault="00FE2B1B" w:rsidP="00FE2B1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25 марта 2020 г. № 24-03-08/23237 </w:t>
      </w:r>
    </w:p>
    <w:p w:rsidR="00FE2B1B" w:rsidRDefault="00FE2B1B" w:rsidP="00FE2B1B">
      <w:pPr>
        <w:rPr>
          <w:rFonts w:ascii="Times New Roman" w:hAnsi="Times New Roman" w:cs="Times New Roman"/>
        </w:rPr>
      </w:pPr>
      <w:r>
        <w:t xml:space="preserve">  </w:t>
      </w:r>
    </w:p>
    <w:p w:rsidR="00FE2B1B" w:rsidRDefault="00FE2B1B" w:rsidP="00FE2B1B">
      <w:pPr>
        <w:ind w:firstLine="540"/>
        <w:jc w:val="both"/>
      </w:pPr>
      <w:r>
        <w:t xml:space="preserve">Примечание. </w:t>
      </w:r>
    </w:p>
    <w:p w:rsidR="00FE2B1B" w:rsidRDefault="00FE2B1B" w:rsidP="00FE2B1B">
      <w:pPr>
        <w:ind w:firstLine="540"/>
        <w:jc w:val="both"/>
      </w:pPr>
      <w:r>
        <w:t xml:space="preserve">В тексте документа, видимо, допущена опечатка: Постановление Правительства РФ № 925 имеет дату 16.09.2016, а не 16.09.2014. </w:t>
      </w:r>
    </w:p>
    <w:p w:rsidR="00FE2B1B" w:rsidRDefault="00FE2B1B" w:rsidP="00FE2B1B">
      <w:pPr>
        <w:ind w:firstLine="540"/>
        <w:jc w:val="both"/>
      </w:pPr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постановления Правительства Российской Федерации от 16 сентября 2014 г. № 925 "О приоритете товаров российского происхождения, работ, услуг, выполняемых, оказываемых российскими лицами, по отношению к иностранным товарам, работам, услугам, выполняемым, оказываемым иностранными лицами" (далее - Постановление № 925) и постановления Правительства Российской Федерации от 10</w:t>
      </w:r>
      <w:proofErr w:type="gramEnd"/>
      <w:r>
        <w:t xml:space="preserve"> </w:t>
      </w:r>
      <w:proofErr w:type="gramStart"/>
      <w:r>
        <w:t>июля 2019 г. № 878 "О мерах стимулирования производства радиоэлектронной продукции на территории Российской Федерации по осуществлению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Федерации" (далее - Постановление № 878) в части закупки радиоэлектронной продукции, происходящей из иностранных</w:t>
      </w:r>
      <w:proofErr w:type="gramEnd"/>
      <w:r>
        <w:t xml:space="preserve"> государств, в рамках компетенции сообщает следующее. </w:t>
      </w:r>
    </w:p>
    <w:p w:rsidR="00FE2B1B" w:rsidRDefault="00FE2B1B" w:rsidP="00FE2B1B">
      <w:pPr>
        <w:ind w:firstLine="540"/>
        <w:jc w:val="both"/>
      </w:pPr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обращению. </w:t>
      </w:r>
    </w:p>
    <w:p w:rsidR="00FE2B1B" w:rsidRDefault="00FE2B1B" w:rsidP="00FE2B1B">
      <w:pPr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FE2B1B" w:rsidRDefault="00FE2B1B" w:rsidP="00FE2B1B">
      <w:pPr>
        <w:ind w:firstLine="540"/>
        <w:jc w:val="both"/>
      </w:pPr>
      <w:r>
        <w:t xml:space="preserve">Вместе с тем Департамент считает необходимым отметить следующее. </w:t>
      </w:r>
    </w:p>
    <w:p w:rsidR="00FE2B1B" w:rsidRDefault="00FE2B1B" w:rsidP="00FE2B1B">
      <w:pPr>
        <w:ind w:firstLine="540"/>
        <w:jc w:val="both"/>
      </w:pPr>
      <w:r>
        <w:t xml:space="preserve">Пунктом 1 Постановления № 878 предусмотрено создание единого реестра российской радиоэлектронной продукции (далее - Реестр). </w:t>
      </w:r>
    </w:p>
    <w:p w:rsidR="00FE2B1B" w:rsidRDefault="00FE2B1B" w:rsidP="00FE2B1B">
      <w:pPr>
        <w:ind w:firstLine="540"/>
        <w:jc w:val="both"/>
      </w:pPr>
      <w:proofErr w:type="gramStart"/>
      <w:r>
        <w:t xml:space="preserve">Согласно пункту 1 части 8 статьи 3 Федерального закона от 18 июля 2011 г. № 223-ФЗ "О закупках товаров, работ, услуг отдельными видами юридических лиц" (далее - Закон № 223-ФЗ) Правительство Российской Федерации вправе установить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</w:r>
      <w:proofErr w:type="gramEnd"/>
    </w:p>
    <w:p w:rsidR="00FE2B1B" w:rsidRDefault="00FE2B1B" w:rsidP="00FE2B1B">
      <w:pPr>
        <w:ind w:firstLine="540"/>
        <w:jc w:val="both"/>
      </w:pPr>
      <w:r>
        <w:lastRenderedPageBreak/>
        <w:t xml:space="preserve">В реализацию пункта 1 части 8 статьи 3 Закона № 223-ФЗ принято Постановление № 925, устанавливающее приоритет товаров (работ, услуг) российского происхождения, в том числе при осуществлении закупок радиоэлектронной продукции. </w:t>
      </w:r>
    </w:p>
    <w:p w:rsidR="00FE2B1B" w:rsidRDefault="00FE2B1B" w:rsidP="00FE2B1B">
      <w:pPr>
        <w:ind w:firstLine="540"/>
        <w:jc w:val="both"/>
      </w:pPr>
      <w:r>
        <w:t xml:space="preserve">В соответствии с пунктом 2(1) Постановления № 925 при осуществлении закупок радиоэлектронной продукции путем проведения конкурса или иным способом,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</w:t>
      </w:r>
      <w:proofErr w:type="gramStart"/>
      <w:r>
        <w:t>победителем</w:t>
      </w:r>
      <w:proofErr w:type="gramEnd"/>
      <w:r>
        <w:t xml:space="preserve"> в котором признается лицо, предложившее наиболее низкую цену договора, оценка и сопоставление заявок на участие в закупке, которые содержат предложения о поставке радиоэлектронной продукции, включенной в Реестр, по стоимостным критериям оценки производятся по предложенной в указанных заявках цене договора, сниженной на 30 процентов, при этом договор заключается по цене договора, предложенной участником в заявке на участие в закупке. </w:t>
      </w:r>
    </w:p>
    <w:p w:rsidR="00FE2B1B" w:rsidRDefault="00FE2B1B" w:rsidP="00FE2B1B">
      <w:pPr>
        <w:ind w:firstLine="540"/>
        <w:jc w:val="both"/>
      </w:pPr>
      <w:proofErr w:type="gramStart"/>
      <w:r>
        <w:t>Согласно пункту 3(1) Постановления № 925 при осуществлении закупок радиоэлектронной продукции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 представлена заявка на участие в закупке, содержащая предложение о поставке радиоэлектронной продукции, не включенной в</w:t>
      </w:r>
      <w:proofErr w:type="gramEnd"/>
      <w:r>
        <w:t xml:space="preserve"> Реестр, договор с таким победителем заключается по цене, сниженной на 30 процентов от предложенной им цены договора. </w:t>
      </w:r>
    </w:p>
    <w:p w:rsidR="00FE2B1B" w:rsidRDefault="00FE2B1B" w:rsidP="00FE2B1B">
      <w:pPr>
        <w:ind w:firstLine="540"/>
        <w:jc w:val="both"/>
      </w:pPr>
      <w:proofErr w:type="gramStart"/>
      <w:r>
        <w:t>Пунктом 4(1) Постановления № 925 установлено, что при осуществлении закупок радиоэлектронной продукции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закупки, при проведении которой цена договора снижена до нуля и которая проводится на право заключить</w:t>
      </w:r>
      <w:proofErr w:type="gramEnd"/>
      <w:r>
        <w:t xml:space="preserve"> договор, представлена заявка на участие в закупке, которая содержит предложение о поставке радиоэлектронной продукции, не включенной в Реестр, договор с таким победителем заключается по цене, увеличенной на 30 процентов от предложенной им цены договора. </w:t>
      </w:r>
    </w:p>
    <w:p w:rsidR="00FE2B1B" w:rsidRDefault="00FE2B1B" w:rsidP="00FE2B1B">
      <w:pPr>
        <w:ind w:firstLine="540"/>
        <w:jc w:val="both"/>
      </w:pPr>
      <w:r>
        <w:t>Таким образом, в случае осуществления закупок в соответствии с положениями Закона № 223-ФЗ Постановлением № 925 предусмотрены преференции в размере 30 процентов при закупке радиоэлектронной продукции, включенной в Реестр, утвержденный пунктом 1 Постановления № 878.</w:t>
      </w:r>
      <w:bookmarkStart w:id="0" w:name="_GoBack"/>
      <w:bookmarkEnd w:id="0"/>
      <w:r>
        <w:t xml:space="preserve"> </w:t>
      </w:r>
    </w:p>
    <w:p w:rsidR="00FE2B1B" w:rsidRDefault="00FE2B1B" w:rsidP="00FE2B1B">
      <w:r>
        <w:t xml:space="preserve">  </w:t>
      </w:r>
    </w:p>
    <w:p w:rsidR="00FE2B1B" w:rsidRDefault="00FE2B1B" w:rsidP="00FE2B1B">
      <w:pPr>
        <w:jc w:val="right"/>
      </w:pPr>
      <w:r>
        <w:t xml:space="preserve">Заместитель директора Департамента </w:t>
      </w:r>
    </w:p>
    <w:p w:rsidR="00FE2B1B" w:rsidRDefault="00FE2B1B" w:rsidP="00FE2B1B">
      <w:pPr>
        <w:jc w:val="right"/>
      </w:pPr>
      <w:r>
        <w:t xml:space="preserve">Д.А.ГОТОВЦЕВ </w:t>
      </w:r>
    </w:p>
    <w:p w:rsidR="00FE2B1B" w:rsidRDefault="00FE2B1B" w:rsidP="00FE2B1B">
      <w:r>
        <w:t xml:space="preserve">25.03.2020 </w:t>
      </w:r>
    </w:p>
    <w:p w:rsidR="00FE2B1B" w:rsidRDefault="00FE2B1B" w:rsidP="00FE2B1B">
      <w:r>
        <w:t xml:space="preserve">  </w:t>
      </w:r>
    </w:p>
    <w:p w:rsidR="00AF6523" w:rsidRDefault="00AF6523"/>
    <w:sectPr w:rsidR="00AF6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1B"/>
    <w:rsid w:val="00AF6523"/>
    <w:rsid w:val="00FE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B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2B1B"/>
    <w:rPr>
      <w:color w:val="0000FF"/>
      <w:u w:val="single"/>
    </w:rPr>
  </w:style>
  <w:style w:type="paragraph" w:customStyle="1" w:styleId="search-resultstext">
    <w:name w:val="search-results__text"/>
    <w:basedOn w:val="a"/>
    <w:rsid w:val="00FE2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E2B1B"/>
  </w:style>
  <w:style w:type="character" w:customStyle="1" w:styleId="b">
    <w:name w:val="b"/>
    <w:basedOn w:val="a0"/>
    <w:rsid w:val="00FE2B1B"/>
  </w:style>
  <w:style w:type="paragraph" w:customStyle="1" w:styleId="search-resultslink-inherit">
    <w:name w:val="search-results__link-inherit"/>
    <w:basedOn w:val="a"/>
    <w:rsid w:val="00FE2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B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2B1B"/>
    <w:rPr>
      <w:color w:val="0000FF"/>
      <w:u w:val="single"/>
    </w:rPr>
  </w:style>
  <w:style w:type="paragraph" w:customStyle="1" w:styleId="search-resultstext">
    <w:name w:val="search-results__text"/>
    <w:basedOn w:val="a"/>
    <w:rsid w:val="00FE2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E2B1B"/>
  </w:style>
  <w:style w:type="character" w:customStyle="1" w:styleId="b">
    <w:name w:val="b"/>
    <w:basedOn w:val="a0"/>
    <w:rsid w:val="00FE2B1B"/>
  </w:style>
  <w:style w:type="paragraph" w:customStyle="1" w:styleId="search-resultslink-inherit">
    <w:name w:val="search-results__link-inherit"/>
    <w:basedOn w:val="a"/>
    <w:rsid w:val="00FE2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2022-05-18T11:33:00Z</dcterms:created>
  <dcterms:modified xsi:type="dcterms:W3CDTF">2022-05-18T11:35:00Z</dcterms:modified>
</cp:coreProperties>
</file>