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1002" w:firstLineChars="416"/>
        <w:jc w:val="center"/>
        <w:rPr>
          <w:rFonts w:hint="default" w:ascii="Times New Roman" w:hAnsi="Times New Roman" w:eastAsia="SimSun"/>
          <w:b/>
          <w:bCs/>
          <w:color w:val="auto"/>
          <w:sz w:val="24"/>
          <w:szCs w:val="24"/>
          <w:u w:val="none"/>
        </w:rPr>
      </w:pPr>
      <w:r>
        <w:rPr>
          <w:rFonts w:hint="default" w:ascii="Times New Roman" w:hAnsi="Times New Roman" w:eastAsia="SimSun"/>
          <w:b/>
          <w:bCs/>
          <w:color w:val="auto"/>
          <w:sz w:val="24"/>
          <w:szCs w:val="24"/>
          <w:u w:val="none"/>
        </w:rPr>
        <w:t>МИНИСТЕРСТВО ФИНАНСОВ РОССИЙСКОЙ ФЕДЕРАЦИИ</w:t>
      </w:r>
    </w:p>
    <w:p>
      <w:pPr>
        <w:ind w:left="0" w:leftChars="0" w:firstLine="1002" w:firstLineChars="416"/>
        <w:jc w:val="center"/>
        <w:rPr>
          <w:rFonts w:hint="default" w:ascii="Times New Roman" w:hAnsi="Times New Roman" w:eastAsia="SimSun"/>
          <w:b/>
          <w:bCs/>
          <w:color w:val="auto"/>
          <w:sz w:val="24"/>
          <w:szCs w:val="24"/>
          <w:u w:val="none"/>
        </w:rPr>
      </w:pPr>
    </w:p>
    <w:p>
      <w:pPr>
        <w:ind w:left="0" w:leftChars="0" w:firstLine="1002" w:firstLineChars="416"/>
        <w:jc w:val="center"/>
        <w:rPr>
          <w:rFonts w:hint="default" w:ascii="Times New Roman" w:hAnsi="Times New Roman" w:eastAsia="SimSun"/>
          <w:b/>
          <w:bCs/>
          <w:color w:val="auto"/>
          <w:sz w:val="24"/>
          <w:szCs w:val="24"/>
          <w:u w:val="none"/>
        </w:rPr>
      </w:pPr>
      <w:r>
        <w:rPr>
          <w:rFonts w:hint="default" w:ascii="Times New Roman" w:hAnsi="Times New Roman" w:eastAsia="SimSun"/>
          <w:b/>
          <w:bCs/>
          <w:color w:val="auto"/>
          <w:sz w:val="24"/>
          <w:szCs w:val="24"/>
          <w:u w:val="none"/>
        </w:rPr>
        <w:t>ПИСЬМО</w:t>
      </w:r>
    </w:p>
    <w:p>
      <w:pPr>
        <w:ind w:left="0" w:leftChars="0" w:firstLine="1002" w:firstLineChars="416"/>
        <w:jc w:val="center"/>
        <w:rPr>
          <w:rFonts w:hint="default" w:ascii="Times New Roman" w:hAnsi="Times New Roman" w:eastAsia="SimSun"/>
          <w:b/>
          <w:bCs/>
          <w:color w:val="auto"/>
          <w:sz w:val="24"/>
          <w:szCs w:val="24"/>
          <w:u w:val="none"/>
        </w:rPr>
      </w:pPr>
      <w:r>
        <w:rPr>
          <w:rFonts w:hint="default" w:ascii="Times New Roman" w:hAnsi="Times New Roman" w:eastAsia="SimSun"/>
          <w:b/>
          <w:bCs/>
          <w:color w:val="auto"/>
          <w:sz w:val="24"/>
          <w:szCs w:val="24"/>
          <w:u w:val="none"/>
        </w:rPr>
        <w:t xml:space="preserve">от 23 декабря 2022 г. </w:t>
      </w:r>
      <w:r>
        <w:rPr>
          <w:rFonts w:hint="default" w:ascii="Times New Roman" w:hAnsi="Times New Roman" w:eastAsia="SimSun"/>
          <w:b/>
          <w:bCs/>
          <w:color w:val="auto"/>
          <w:sz w:val="24"/>
          <w:szCs w:val="24"/>
          <w:u w:val="none"/>
          <w:lang w:val="ru-RU"/>
        </w:rPr>
        <w:t>№</w:t>
      </w:r>
      <w:r>
        <w:rPr>
          <w:rFonts w:hint="default" w:ascii="Times New Roman" w:hAnsi="Times New Roman" w:eastAsia="SimSun"/>
          <w:b/>
          <w:bCs/>
          <w:color w:val="auto"/>
          <w:sz w:val="24"/>
          <w:szCs w:val="24"/>
          <w:u w:val="none"/>
        </w:rPr>
        <w:t xml:space="preserve"> 28-05-09/126672</w:t>
      </w:r>
    </w:p>
    <w:p>
      <w:pPr>
        <w:ind w:left="0" w:leftChars="0" w:firstLine="998" w:firstLineChars="416"/>
        <w:jc w:val="both"/>
        <w:rPr>
          <w:rFonts w:hint="default" w:ascii="Times New Roman" w:hAnsi="Times New Roman" w:eastAsia="SimSun"/>
          <w:b w:val="0"/>
          <w:bCs w:val="0"/>
          <w:color w:val="auto"/>
          <w:sz w:val="24"/>
          <w:szCs w:val="24"/>
          <w:u w:val="none"/>
        </w:rPr>
      </w:pPr>
      <w:r>
        <w:rPr>
          <w:rFonts w:hint="default" w:ascii="Times New Roman" w:hAnsi="Times New Roman" w:eastAsia="SimSun"/>
          <w:b w:val="0"/>
          <w:bCs w:val="0"/>
          <w:color w:val="auto"/>
          <w:sz w:val="24"/>
          <w:szCs w:val="24"/>
          <w:u w:val="none"/>
        </w:rPr>
        <w:t> </w:t>
      </w:r>
    </w:p>
    <w:p>
      <w:pPr>
        <w:ind w:left="0" w:leftChars="0" w:firstLine="998" w:firstLineChars="416"/>
        <w:jc w:val="both"/>
        <w:rPr>
          <w:rFonts w:hint="default" w:ascii="Times New Roman" w:hAnsi="Times New Roman" w:eastAsia="SimSun"/>
          <w:b w:val="0"/>
          <w:bCs w:val="0"/>
          <w:color w:val="auto"/>
          <w:sz w:val="24"/>
          <w:szCs w:val="24"/>
          <w:u w:val="none"/>
        </w:rPr>
      </w:pPr>
      <w:r>
        <w:rPr>
          <w:rFonts w:hint="default" w:ascii="Times New Roman" w:hAnsi="Times New Roman" w:eastAsia="SimSun"/>
          <w:b w:val="0"/>
          <w:bCs w:val="0"/>
          <w:color w:val="auto"/>
          <w:sz w:val="24"/>
          <w:szCs w:val="24"/>
          <w:u w:val="none"/>
        </w:rPr>
        <w:t>Минфин России рассмотрел обращение, поступившее письмом Минэкономразвития России, и сообщает следующее.</w:t>
      </w:r>
    </w:p>
    <w:p>
      <w:pPr>
        <w:ind w:left="0" w:leftChars="0" w:firstLine="998" w:firstLineChars="416"/>
        <w:jc w:val="both"/>
        <w:rPr>
          <w:rFonts w:hint="default" w:ascii="Times New Roman" w:hAnsi="Times New Roman" w:eastAsia="SimSun"/>
          <w:b w:val="0"/>
          <w:bCs w:val="0"/>
          <w:color w:val="auto"/>
          <w:sz w:val="24"/>
          <w:szCs w:val="24"/>
          <w:u w:val="none"/>
        </w:rPr>
      </w:pPr>
      <w:r>
        <w:rPr>
          <w:rFonts w:hint="default" w:ascii="Times New Roman" w:hAnsi="Times New Roman" w:eastAsia="SimSun"/>
          <w:b w:val="0"/>
          <w:bCs w:val="0"/>
          <w:color w:val="auto"/>
          <w:sz w:val="24"/>
          <w:szCs w:val="24"/>
          <w:u w:val="none"/>
        </w:rPr>
        <w:t xml:space="preserve">В соответствии с Регламентом Министерства финансов Российской Федерации, утвержденным приказом Минфина России от 14 сентября 2018 г. </w:t>
      </w:r>
      <w:r>
        <w:rPr>
          <w:rFonts w:hint="default" w:ascii="Times New Roman" w:hAnsi="Times New Roman" w:eastAsia="SimSun"/>
          <w:b w:val="0"/>
          <w:bCs w:val="0"/>
          <w:color w:val="auto"/>
          <w:sz w:val="24"/>
          <w:szCs w:val="24"/>
          <w:u w:val="none"/>
          <w:lang w:val="ru-RU"/>
        </w:rPr>
        <w:t>№</w:t>
      </w:r>
      <w:r>
        <w:rPr>
          <w:rFonts w:hint="default" w:ascii="Times New Roman" w:hAnsi="Times New Roman" w:eastAsia="SimSun"/>
          <w:b w:val="0"/>
          <w:bCs w:val="0"/>
          <w:color w:val="auto"/>
          <w:sz w:val="24"/>
          <w:szCs w:val="24"/>
          <w:u w:val="none"/>
        </w:rPr>
        <w:t xml:space="preserve"> 194н, Минфин России не осуществляет разъяснение законодательства Российской Федерации и практики его применения.</w:t>
      </w:r>
    </w:p>
    <w:p>
      <w:pPr>
        <w:ind w:left="0" w:leftChars="0" w:firstLine="998" w:firstLineChars="416"/>
        <w:jc w:val="both"/>
        <w:rPr>
          <w:rFonts w:hint="default" w:ascii="Times New Roman" w:hAnsi="Times New Roman" w:eastAsia="SimSun"/>
          <w:b w:val="0"/>
          <w:bCs w:val="0"/>
          <w:color w:val="auto"/>
          <w:sz w:val="24"/>
          <w:szCs w:val="24"/>
          <w:u w:val="none"/>
        </w:rPr>
      </w:pPr>
      <w:r>
        <w:rPr>
          <w:rFonts w:hint="default" w:ascii="Times New Roman" w:hAnsi="Times New Roman" w:eastAsia="SimSun"/>
          <w:b w:val="0"/>
          <w:bCs w:val="0"/>
          <w:color w:val="auto"/>
          <w:sz w:val="24"/>
          <w:szCs w:val="24"/>
          <w:u w:val="none"/>
        </w:rPr>
        <w:t>Вместе с тем полагаем необходимым обратить внимание на следующее.</w:t>
      </w:r>
    </w:p>
    <w:p>
      <w:pPr>
        <w:ind w:left="0" w:leftChars="0" w:firstLine="998" w:firstLineChars="416"/>
        <w:jc w:val="both"/>
        <w:rPr>
          <w:rFonts w:hint="default" w:ascii="Times New Roman" w:hAnsi="Times New Roman" w:eastAsia="SimSun"/>
          <w:b w:val="0"/>
          <w:bCs w:val="0"/>
          <w:color w:val="auto"/>
          <w:sz w:val="24"/>
          <w:szCs w:val="24"/>
          <w:u w:val="none"/>
        </w:rPr>
      </w:pPr>
      <w:r>
        <w:rPr>
          <w:rFonts w:hint="default" w:ascii="Times New Roman" w:hAnsi="Times New Roman" w:eastAsia="SimSun"/>
          <w:b w:val="0"/>
          <w:bCs w:val="0"/>
          <w:color w:val="auto"/>
          <w:sz w:val="24"/>
          <w:szCs w:val="24"/>
          <w:u w:val="none"/>
        </w:rPr>
        <w:t xml:space="preserve">С учетом положений части 1 статьи 1 Федерального закона от 18 июля 2011 г. </w:t>
      </w:r>
      <w:r>
        <w:rPr>
          <w:rFonts w:hint="default" w:ascii="Times New Roman" w:hAnsi="Times New Roman" w:eastAsia="SimSun"/>
          <w:b w:val="0"/>
          <w:bCs w:val="0"/>
          <w:color w:val="auto"/>
          <w:sz w:val="24"/>
          <w:szCs w:val="24"/>
          <w:u w:val="none"/>
          <w:lang w:val="ru-RU"/>
        </w:rPr>
        <w:t>№</w:t>
      </w:r>
      <w:r>
        <w:rPr>
          <w:rFonts w:hint="default" w:ascii="Times New Roman" w:hAnsi="Times New Roman" w:eastAsia="SimSun"/>
          <w:b w:val="0"/>
          <w:bCs w:val="0"/>
          <w:color w:val="auto"/>
          <w:sz w:val="24"/>
          <w:szCs w:val="24"/>
          <w:u w:val="none"/>
        </w:rPr>
        <w:t xml:space="preserve"> 223-ФЗ "О закупках товаров, работ, услуг отдельными видами юридических лиц" (далее - Закон </w:t>
      </w:r>
      <w:r>
        <w:rPr>
          <w:rFonts w:hint="default" w:ascii="Times New Roman" w:hAnsi="Times New Roman" w:eastAsia="SimSun"/>
          <w:b w:val="0"/>
          <w:bCs w:val="0"/>
          <w:color w:val="auto"/>
          <w:sz w:val="24"/>
          <w:szCs w:val="24"/>
          <w:u w:val="none"/>
          <w:lang w:val="ru-RU"/>
        </w:rPr>
        <w:t>№</w:t>
      </w:r>
      <w:r>
        <w:rPr>
          <w:rFonts w:hint="default" w:ascii="Times New Roman" w:hAnsi="Times New Roman" w:eastAsia="SimSun"/>
          <w:b w:val="0"/>
          <w:bCs w:val="0"/>
          <w:color w:val="auto"/>
          <w:sz w:val="24"/>
          <w:szCs w:val="24"/>
          <w:u w:val="none"/>
        </w:rPr>
        <w:t xml:space="preserve"> 223-ФЗ) под закупкой понимается в том числе создание условий для своевременного и полного удовлетворения потребностей юридических лиц, указанных в части 2 статьи 1 Закона </w:t>
      </w:r>
      <w:r>
        <w:rPr>
          <w:rFonts w:hint="default" w:ascii="Times New Roman" w:hAnsi="Times New Roman" w:eastAsia="SimSun"/>
          <w:b w:val="0"/>
          <w:bCs w:val="0"/>
          <w:color w:val="auto"/>
          <w:sz w:val="24"/>
          <w:szCs w:val="24"/>
          <w:u w:val="none"/>
          <w:lang w:val="ru-RU"/>
        </w:rPr>
        <w:t>№</w:t>
      </w:r>
      <w:r>
        <w:rPr>
          <w:rFonts w:hint="default" w:ascii="Times New Roman" w:hAnsi="Times New Roman" w:eastAsia="SimSun"/>
          <w:b w:val="0"/>
          <w:bCs w:val="0"/>
          <w:color w:val="auto"/>
          <w:sz w:val="24"/>
          <w:szCs w:val="24"/>
          <w:u w:val="none"/>
        </w:rPr>
        <w:t xml:space="preserve"> 223-ФЗ (далее - заказчики), в товарах, работах, услугах, в том числе для целей коммерческого использования, с необходимыми показателями цены, качества и надежности.</w:t>
      </w:r>
    </w:p>
    <w:p>
      <w:pPr>
        <w:ind w:left="0" w:leftChars="0" w:firstLine="998" w:firstLineChars="416"/>
        <w:jc w:val="both"/>
        <w:rPr>
          <w:rFonts w:hint="default" w:ascii="Times New Roman" w:hAnsi="Times New Roman" w:eastAsia="SimSun"/>
          <w:b w:val="0"/>
          <w:bCs w:val="0"/>
          <w:color w:val="auto"/>
          <w:sz w:val="24"/>
          <w:szCs w:val="24"/>
          <w:u w:val="none"/>
        </w:rPr>
      </w:pPr>
      <w:r>
        <w:rPr>
          <w:rFonts w:hint="default" w:ascii="Times New Roman" w:hAnsi="Times New Roman" w:eastAsia="SimSun"/>
          <w:b w:val="0"/>
          <w:bCs w:val="0"/>
          <w:color w:val="auto"/>
          <w:sz w:val="24"/>
          <w:szCs w:val="24"/>
          <w:u w:val="none"/>
        </w:rPr>
        <w:t xml:space="preserve">При этом частью 2.1 статьи 1 Закона </w:t>
      </w:r>
      <w:r>
        <w:rPr>
          <w:rFonts w:hint="default" w:ascii="Times New Roman" w:hAnsi="Times New Roman" w:eastAsia="SimSun"/>
          <w:b w:val="0"/>
          <w:bCs w:val="0"/>
          <w:color w:val="auto"/>
          <w:sz w:val="24"/>
          <w:szCs w:val="24"/>
          <w:u w:val="none"/>
          <w:lang w:val="ru-RU"/>
        </w:rPr>
        <w:t>№</w:t>
      </w:r>
      <w:r>
        <w:rPr>
          <w:rFonts w:hint="default" w:ascii="Times New Roman" w:hAnsi="Times New Roman" w:eastAsia="SimSun"/>
          <w:b w:val="0"/>
          <w:bCs w:val="0"/>
          <w:color w:val="auto"/>
          <w:sz w:val="24"/>
          <w:szCs w:val="24"/>
          <w:u w:val="none"/>
        </w:rPr>
        <w:t xml:space="preserve"> 223-ФЗ определены юридические лица, на которые не распространяется действие указанного федерального закона.</w:t>
      </w:r>
    </w:p>
    <w:p>
      <w:pPr>
        <w:ind w:left="0" w:leftChars="0" w:firstLine="998" w:firstLineChars="416"/>
        <w:jc w:val="both"/>
        <w:rPr>
          <w:rFonts w:hint="default" w:ascii="Times New Roman" w:hAnsi="Times New Roman" w:eastAsia="SimSun"/>
          <w:b w:val="0"/>
          <w:bCs w:val="0"/>
          <w:color w:val="auto"/>
          <w:sz w:val="24"/>
          <w:szCs w:val="24"/>
          <w:u w:val="none"/>
        </w:rPr>
      </w:pPr>
      <w:r>
        <w:rPr>
          <w:rFonts w:hint="default" w:ascii="Times New Roman" w:hAnsi="Times New Roman" w:eastAsia="SimSun"/>
          <w:b w:val="0"/>
          <w:bCs w:val="0"/>
          <w:color w:val="auto"/>
          <w:sz w:val="24"/>
          <w:szCs w:val="24"/>
          <w:u w:val="none"/>
        </w:rPr>
        <w:t xml:space="preserve">Частью 4 статьи 1 Закона </w:t>
      </w:r>
      <w:r>
        <w:rPr>
          <w:rFonts w:hint="default" w:ascii="Times New Roman" w:hAnsi="Times New Roman" w:eastAsia="SimSun"/>
          <w:b w:val="0"/>
          <w:bCs w:val="0"/>
          <w:color w:val="auto"/>
          <w:sz w:val="24"/>
          <w:szCs w:val="24"/>
          <w:u w:val="none"/>
          <w:lang w:val="ru-RU"/>
        </w:rPr>
        <w:t>№</w:t>
      </w:r>
      <w:r>
        <w:rPr>
          <w:rFonts w:hint="default" w:ascii="Times New Roman" w:hAnsi="Times New Roman" w:eastAsia="SimSun"/>
          <w:b w:val="0"/>
          <w:bCs w:val="0"/>
          <w:color w:val="auto"/>
          <w:sz w:val="24"/>
          <w:szCs w:val="24"/>
          <w:u w:val="none"/>
        </w:rPr>
        <w:t xml:space="preserve"> 223-ФЗ определены отношения, которые не регулируются Законом </w:t>
      </w:r>
      <w:r>
        <w:rPr>
          <w:rFonts w:hint="default" w:ascii="Times New Roman" w:hAnsi="Times New Roman" w:eastAsia="SimSun"/>
          <w:b w:val="0"/>
          <w:bCs w:val="0"/>
          <w:color w:val="auto"/>
          <w:sz w:val="24"/>
          <w:szCs w:val="24"/>
          <w:u w:val="none"/>
          <w:lang w:val="ru-RU"/>
        </w:rPr>
        <w:t>№</w:t>
      </w:r>
      <w:r>
        <w:rPr>
          <w:rFonts w:hint="default" w:ascii="Times New Roman" w:hAnsi="Times New Roman" w:eastAsia="SimSun"/>
          <w:b w:val="0"/>
          <w:bCs w:val="0"/>
          <w:color w:val="auto"/>
          <w:sz w:val="24"/>
          <w:szCs w:val="24"/>
          <w:u w:val="none"/>
        </w:rPr>
        <w:t xml:space="preserve"> 223-ФЗ.</w:t>
      </w:r>
    </w:p>
    <w:p>
      <w:pPr>
        <w:ind w:left="0" w:leftChars="0" w:firstLine="998" w:firstLineChars="416"/>
        <w:jc w:val="both"/>
        <w:rPr>
          <w:rFonts w:hint="default" w:ascii="Times New Roman" w:hAnsi="Times New Roman" w:eastAsia="SimSun"/>
          <w:b w:val="0"/>
          <w:bCs w:val="0"/>
          <w:color w:val="auto"/>
          <w:sz w:val="24"/>
          <w:szCs w:val="24"/>
          <w:u w:val="none"/>
        </w:rPr>
      </w:pPr>
      <w:r>
        <w:rPr>
          <w:rFonts w:hint="default" w:ascii="Times New Roman" w:hAnsi="Times New Roman" w:eastAsia="SimSun"/>
          <w:b w:val="0"/>
          <w:bCs w:val="0"/>
          <w:color w:val="auto"/>
          <w:sz w:val="24"/>
          <w:szCs w:val="24"/>
          <w:u w:val="none"/>
        </w:rPr>
        <w:t xml:space="preserve">Таким образом, заказчиками при осуществлении закупок товаров, работ, услуг подлежит применению Закон </w:t>
      </w:r>
      <w:r>
        <w:rPr>
          <w:rFonts w:hint="default" w:ascii="Times New Roman" w:hAnsi="Times New Roman" w:eastAsia="SimSun"/>
          <w:b w:val="0"/>
          <w:bCs w:val="0"/>
          <w:color w:val="auto"/>
          <w:sz w:val="24"/>
          <w:szCs w:val="24"/>
          <w:u w:val="none"/>
          <w:lang w:val="ru-RU"/>
        </w:rPr>
        <w:t>№</w:t>
      </w:r>
      <w:r>
        <w:rPr>
          <w:rFonts w:hint="default" w:ascii="Times New Roman" w:hAnsi="Times New Roman" w:eastAsia="SimSun"/>
          <w:b w:val="0"/>
          <w:bCs w:val="0"/>
          <w:color w:val="auto"/>
          <w:sz w:val="24"/>
          <w:szCs w:val="24"/>
          <w:u w:val="none"/>
        </w:rPr>
        <w:t xml:space="preserve"> 223-ФЗ, за исключением случаев, установленных указанным федеральным законом.</w:t>
      </w:r>
    </w:p>
    <w:p>
      <w:pPr>
        <w:ind w:left="0" w:leftChars="0" w:firstLine="998" w:firstLineChars="416"/>
        <w:jc w:val="both"/>
        <w:rPr>
          <w:rFonts w:hint="default" w:ascii="Times New Roman" w:hAnsi="Times New Roman" w:eastAsia="SimSun"/>
          <w:b w:val="0"/>
          <w:bCs w:val="0"/>
          <w:color w:val="auto"/>
          <w:sz w:val="24"/>
          <w:szCs w:val="24"/>
          <w:u w:val="none"/>
        </w:rPr>
      </w:pPr>
      <w:r>
        <w:rPr>
          <w:rFonts w:hint="default" w:ascii="Times New Roman" w:hAnsi="Times New Roman" w:eastAsia="SimSun"/>
          <w:b w:val="0"/>
          <w:bCs w:val="0"/>
          <w:color w:val="auto"/>
          <w:sz w:val="24"/>
          <w:szCs w:val="24"/>
          <w:u w:val="none"/>
        </w:rPr>
        <w:t>Согласно пунктам 1, 3 статьи 420 Гражданского кодекса Российской Федерации (далее - ГК РФ) договором признается соглашение об установлении, изменении или прекращении гражданских прав и обязанностей. К обязательствам, возникшим из договора, применяются общие положения об обязательствах (статьи 307 - 419 ГК РФ).</w:t>
      </w:r>
    </w:p>
    <w:p>
      <w:pPr>
        <w:ind w:left="0" w:leftChars="0" w:firstLine="998" w:firstLineChars="416"/>
        <w:jc w:val="both"/>
        <w:rPr>
          <w:rFonts w:hint="default" w:ascii="Times New Roman" w:hAnsi="Times New Roman" w:eastAsia="SimSun"/>
          <w:b w:val="0"/>
          <w:bCs w:val="0"/>
          <w:color w:val="auto"/>
          <w:sz w:val="24"/>
          <w:szCs w:val="24"/>
          <w:u w:val="none"/>
        </w:rPr>
      </w:pPr>
      <w:r>
        <w:rPr>
          <w:rFonts w:hint="default" w:ascii="Times New Roman" w:hAnsi="Times New Roman" w:eastAsia="SimSun"/>
          <w:b w:val="0"/>
          <w:bCs w:val="0"/>
          <w:color w:val="auto"/>
          <w:sz w:val="24"/>
          <w:szCs w:val="24"/>
          <w:u w:val="none"/>
        </w:rPr>
        <w:t>В силу обязательства одно лицо (должник) обязано совершить в пользу другого лица (кредитора) определенное действие, а кредитор имеет право требовать от должника исполнения его обязанности (пункт 1 статьи 307 ГК РФ).</w:t>
      </w:r>
    </w:p>
    <w:p>
      <w:pPr>
        <w:ind w:left="0" w:leftChars="0" w:firstLine="998" w:firstLineChars="416"/>
        <w:jc w:val="both"/>
        <w:rPr>
          <w:rFonts w:hint="default" w:ascii="Times New Roman" w:hAnsi="Times New Roman" w:eastAsia="SimSun"/>
          <w:b w:val="0"/>
          <w:bCs w:val="0"/>
          <w:color w:val="auto"/>
          <w:sz w:val="24"/>
          <w:szCs w:val="24"/>
          <w:u w:val="none"/>
        </w:rPr>
      </w:pPr>
      <w:r>
        <w:rPr>
          <w:rFonts w:hint="default" w:ascii="Times New Roman" w:hAnsi="Times New Roman" w:eastAsia="SimSun"/>
          <w:b w:val="0"/>
          <w:bCs w:val="0"/>
          <w:color w:val="auto"/>
          <w:sz w:val="24"/>
          <w:szCs w:val="24"/>
          <w:u w:val="none"/>
        </w:rPr>
        <w:t>При этом пунктом 1 статьи 423 ГК РФ установлено, что возмездным договором является договор, по которому сторона должна получить плату или иное встречное предоставление за исполнение своих обязанностей.</w:t>
      </w:r>
    </w:p>
    <w:p>
      <w:pPr>
        <w:ind w:left="0" w:leftChars="0" w:firstLine="998" w:firstLineChars="416"/>
        <w:jc w:val="both"/>
        <w:rPr>
          <w:rFonts w:hint="default" w:ascii="Times New Roman" w:hAnsi="Times New Roman" w:eastAsia="SimSun"/>
          <w:b w:val="0"/>
          <w:bCs w:val="0"/>
          <w:color w:val="auto"/>
          <w:sz w:val="24"/>
          <w:szCs w:val="24"/>
          <w:u w:val="none"/>
        </w:rPr>
      </w:pPr>
      <w:r>
        <w:rPr>
          <w:rFonts w:hint="default" w:ascii="Times New Roman" w:hAnsi="Times New Roman" w:eastAsia="SimSun"/>
          <w:b w:val="0"/>
          <w:bCs w:val="0"/>
          <w:color w:val="auto"/>
          <w:sz w:val="24"/>
          <w:szCs w:val="24"/>
          <w:u w:val="none"/>
        </w:rPr>
        <w:t xml:space="preserve">В связи с изложенным, отношения, подпадающие под регулирование Закона </w:t>
      </w:r>
      <w:r>
        <w:rPr>
          <w:rFonts w:hint="default" w:ascii="Times New Roman" w:hAnsi="Times New Roman" w:eastAsia="SimSun"/>
          <w:b w:val="0"/>
          <w:bCs w:val="0"/>
          <w:color w:val="auto"/>
          <w:sz w:val="24"/>
          <w:szCs w:val="24"/>
          <w:u w:val="none"/>
          <w:lang w:val="ru-RU"/>
        </w:rPr>
        <w:t>№</w:t>
      </w:r>
      <w:r>
        <w:rPr>
          <w:rFonts w:hint="default" w:ascii="Times New Roman" w:hAnsi="Times New Roman" w:eastAsia="SimSun"/>
          <w:b w:val="0"/>
          <w:bCs w:val="0"/>
          <w:color w:val="auto"/>
          <w:sz w:val="24"/>
          <w:szCs w:val="24"/>
          <w:u w:val="none"/>
        </w:rPr>
        <w:t xml:space="preserve"> 223-ФЗ, характеризуются возможностью удовлетворения потребностей заказчиков в необходимых им товарах, работах, услугах путем заключения возмездных договоров с поставщиками (исполнителями, подрядчиками).</w:t>
      </w:r>
    </w:p>
    <w:p>
      <w:pPr>
        <w:ind w:left="0" w:leftChars="0" w:firstLine="998" w:firstLineChars="416"/>
        <w:jc w:val="both"/>
        <w:rPr>
          <w:rFonts w:hint="default" w:ascii="Times New Roman" w:hAnsi="Times New Roman" w:eastAsia="SimSun"/>
          <w:b w:val="0"/>
          <w:bCs w:val="0"/>
          <w:color w:val="auto"/>
          <w:sz w:val="24"/>
          <w:szCs w:val="24"/>
          <w:u w:val="none"/>
        </w:rPr>
      </w:pPr>
      <w:r>
        <w:rPr>
          <w:rFonts w:hint="default" w:ascii="Times New Roman" w:hAnsi="Times New Roman" w:eastAsia="SimSun"/>
          <w:b w:val="0"/>
          <w:bCs w:val="0"/>
          <w:color w:val="auto"/>
          <w:sz w:val="24"/>
          <w:szCs w:val="24"/>
          <w:u w:val="none"/>
        </w:rPr>
        <w:t xml:space="preserve">При этом юридические лица самостоятельно соотносят возникающие правоотношения с соответствующими требованиями Закона </w:t>
      </w:r>
      <w:r>
        <w:rPr>
          <w:rFonts w:hint="default" w:ascii="Times New Roman" w:hAnsi="Times New Roman" w:eastAsia="SimSun"/>
          <w:b w:val="0"/>
          <w:bCs w:val="0"/>
          <w:color w:val="auto"/>
          <w:sz w:val="24"/>
          <w:szCs w:val="24"/>
          <w:u w:val="none"/>
          <w:lang w:val="ru-RU"/>
        </w:rPr>
        <w:t>№</w:t>
      </w:r>
      <w:bookmarkStart w:id="0" w:name="_GoBack"/>
      <w:bookmarkEnd w:id="0"/>
      <w:r>
        <w:rPr>
          <w:rFonts w:hint="default" w:ascii="Times New Roman" w:hAnsi="Times New Roman" w:eastAsia="SimSun"/>
          <w:b w:val="0"/>
          <w:bCs w:val="0"/>
          <w:color w:val="auto"/>
          <w:sz w:val="24"/>
          <w:szCs w:val="24"/>
          <w:u w:val="none"/>
        </w:rPr>
        <w:t xml:space="preserve"> 223-ФЗ, в том числе в целях определения необходимости его применения при совершении сделок, заключении договоров и соглашений, с учетом содержания таких возникающих правоотношений.</w:t>
      </w:r>
    </w:p>
    <w:p>
      <w:pPr>
        <w:ind w:left="0" w:leftChars="0" w:firstLine="998" w:firstLineChars="416"/>
        <w:jc w:val="both"/>
        <w:rPr>
          <w:rFonts w:hint="default" w:ascii="Times New Roman" w:hAnsi="Times New Roman" w:eastAsia="SimSun"/>
          <w:b w:val="0"/>
          <w:bCs w:val="0"/>
          <w:color w:val="auto"/>
          <w:sz w:val="24"/>
          <w:szCs w:val="24"/>
          <w:u w:val="none"/>
        </w:rPr>
      </w:pPr>
      <w:r>
        <w:rPr>
          <w:rFonts w:hint="default" w:ascii="Times New Roman" w:hAnsi="Times New Roman" w:eastAsia="SimSun"/>
          <w:b w:val="0"/>
          <w:bCs w:val="0"/>
          <w:color w:val="auto"/>
          <w:sz w:val="24"/>
          <w:szCs w:val="24"/>
          <w:u w:val="none"/>
        </w:rPr>
        <w:t> </w:t>
      </w:r>
    </w:p>
    <w:p>
      <w:pPr>
        <w:ind w:left="0" w:leftChars="0" w:firstLine="998" w:firstLineChars="416"/>
        <w:jc w:val="right"/>
        <w:rPr>
          <w:rFonts w:hint="default" w:ascii="Times New Roman" w:hAnsi="Times New Roman" w:eastAsia="SimSun"/>
          <w:b w:val="0"/>
          <w:bCs w:val="0"/>
          <w:color w:val="auto"/>
          <w:sz w:val="24"/>
          <w:szCs w:val="24"/>
          <w:u w:val="none"/>
        </w:rPr>
      </w:pPr>
      <w:r>
        <w:rPr>
          <w:rFonts w:hint="default" w:ascii="Times New Roman" w:hAnsi="Times New Roman" w:eastAsia="SimSun"/>
          <w:b w:val="0"/>
          <w:bCs w:val="0"/>
          <w:color w:val="auto"/>
          <w:sz w:val="24"/>
          <w:szCs w:val="24"/>
          <w:u w:val="none"/>
        </w:rPr>
        <w:t>Врио директора Департамента</w:t>
      </w:r>
    </w:p>
    <w:p>
      <w:pPr>
        <w:ind w:left="0" w:leftChars="0" w:firstLine="998" w:firstLineChars="416"/>
        <w:jc w:val="right"/>
        <w:rPr>
          <w:rFonts w:hint="default" w:ascii="Times New Roman" w:hAnsi="Times New Roman" w:eastAsia="SimSun"/>
          <w:b w:val="0"/>
          <w:bCs w:val="0"/>
          <w:color w:val="auto"/>
          <w:sz w:val="24"/>
          <w:szCs w:val="24"/>
          <w:u w:val="none"/>
        </w:rPr>
      </w:pPr>
      <w:r>
        <w:rPr>
          <w:rFonts w:hint="default" w:ascii="Times New Roman" w:hAnsi="Times New Roman" w:eastAsia="SimSun"/>
          <w:b w:val="0"/>
          <w:bCs w:val="0"/>
          <w:color w:val="auto"/>
          <w:sz w:val="24"/>
          <w:szCs w:val="24"/>
          <w:u w:val="none"/>
        </w:rPr>
        <w:t>регулирования имущественных отношений</w:t>
      </w:r>
    </w:p>
    <w:p>
      <w:pPr>
        <w:ind w:left="0" w:leftChars="0" w:firstLine="998" w:firstLineChars="416"/>
        <w:jc w:val="right"/>
        <w:rPr>
          <w:rFonts w:hint="default" w:ascii="Times New Roman" w:hAnsi="Times New Roman" w:eastAsia="SimSun"/>
          <w:b w:val="0"/>
          <w:bCs w:val="0"/>
          <w:color w:val="auto"/>
          <w:sz w:val="24"/>
          <w:szCs w:val="24"/>
          <w:u w:val="none"/>
        </w:rPr>
      </w:pPr>
      <w:r>
        <w:rPr>
          <w:rFonts w:hint="default" w:ascii="Times New Roman" w:hAnsi="Times New Roman" w:eastAsia="SimSun"/>
          <w:b w:val="0"/>
          <w:bCs w:val="0"/>
          <w:color w:val="auto"/>
          <w:sz w:val="24"/>
          <w:szCs w:val="24"/>
          <w:u w:val="none"/>
        </w:rPr>
        <w:t>В.Н.ГРАЧЕВ</w:t>
      </w:r>
    </w:p>
    <w:p>
      <w:pPr>
        <w:ind w:left="0" w:leftChars="0" w:firstLine="998" w:firstLineChars="416"/>
        <w:jc w:val="right"/>
        <w:rPr>
          <w:rFonts w:hint="default" w:ascii="Times New Roman" w:hAnsi="Times New Roman" w:eastAsia="SimSun"/>
          <w:b w:val="0"/>
          <w:bCs w:val="0"/>
          <w:color w:val="auto"/>
          <w:sz w:val="24"/>
          <w:szCs w:val="24"/>
          <w:u w:val="none"/>
        </w:rPr>
      </w:pPr>
      <w:r>
        <w:rPr>
          <w:rFonts w:hint="default" w:ascii="Times New Roman" w:hAnsi="Times New Roman" w:eastAsia="SimSun"/>
          <w:b w:val="0"/>
          <w:bCs w:val="0"/>
          <w:color w:val="auto"/>
          <w:sz w:val="24"/>
          <w:szCs w:val="24"/>
          <w:u w:val="none"/>
        </w:rPr>
        <w:t> </w:t>
      </w:r>
    </w:p>
    <w:p>
      <w:pPr>
        <w:ind w:left="0" w:leftChars="0" w:firstLine="998" w:firstLineChars="416"/>
        <w:jc w:val="both"/>
        <w:rPr>
          <w:rFonts w:hint="default" w:ascii="Times New Roman" w:hAnsi="Times New Roman" w:eastAsia="SimSun"/>
          <w:b w:val="0"/>
          <w:bCs w:val="0"/>
          <w:color w:val="auto"/>
          <w:sz w:val="24"/>
          <w:szCs w:val="24"/>
          <w:u w:val="none"/>
        </w:rPr>
      </w:pPr>
      <w:r>
        <w:rPr>
          <w:rFonts w:hint="default" w:ascii="Times New Roman" w:hAnsi="Times New Roman" w:eastAsia="SimSun"/>
          <w:b w:val="0"/>
          <w:bCs w:val="0"/>
          <w:color w:val="auto"/>
          <w:sz w:val="24"/>
          <w:szCs w:val="24"/>
          <w:u w:val="none"/>
        </w:rPr>
        <w:t> </w:t>
      </w:r>
    </w:p>
    <w:p>
      <w:pPr>
        <w:ind w:left="0" w:leftChars="0" w:firstLine="998" w:firstLineChars="416"/>
        <w:jc w:val="both"/>
        <w:rPr>
          <w:rFonts w:hint="default" w:ascii="Times New Roman" w:hAnsi="Times New Roman" w:eastAsia="SimSun" w:cs="Times New Roman"/>
          <w:b w:val="0"/>
          <w:bCs w:val="0"/>
          <w:color w:val="auto"/>
          <w:sz w:val="24"/>
          <w:szCs w:val="24"/>
          <w:u w:val="none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V Boli">
    <w:panose1 w:val="02000500030200090000"/>
    <w:charset w:val="00"/>
    <w:family w:val="auto"/>
    <w:pitch w:val="default"/>
    <w:sig w:usb0="00000003" w:usb1="00000000" w:usb2="00000100" w:usb3="00000000" w:csb0="00000001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Microsoft Yi Baiti">
    <w:panose1 w:val="03000500000000000000"/>
    <w:charset w:val="00"/>
    <w:family w:val="auto"/>
    <w:pitch w:val="default"/>
    <w:sig w:usb0="80000003" w:usb1="00010402" w:usb2="00080002" w:usb3="00000000" w:csb0="00000001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E21093"/>
    <w:rsid w:val="47455DA5"/>
    <w:rsid w:val="79E21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85</TotalTime>
  <ScaleCrop>false</ScaleCrop>
  <LinksUpToDate>false</LinksUpToDate>
  <CharactersWithSpaces>0</CharactersWithSpaces>
  <Application>WPS Office_11.2.0.11440_F1E327BC-269C-435d-A152-05C5408002CA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2023-01-16T07:16:00Z</dcterms:created>
  <dc:creator>rahma</dc:creator>
  <cp:lastModifiedBy>rahma</cp:lastModifiedBy>
  <dcterms:modified xsi:type="dcterms:W3CDTF">2023-01-16T08:42:37Z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1049-11.2.0.11440</vt:lpwstr>
  </property>
  <property fmtid="{D5CDD505-2E9C-101B-9397-08002B2CF9AE}" pid="3" name="ICV">
    <vt:lpwstr>8C465812BB894C8B90F96293D17E0E4A</vt:lpwstr>
  </property>
</Properties>
</file>