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D6D" w:rsidRPr="00863D6D" w:rsidRDefault="00863D6D" w:rsidP="00863D6D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863D6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ПРАВИТЕЛЬСТВО РОССИЙСКОЙ ФЕДЕРАЦИИ</w:t>
      </w:r>
    </w:p>
    <w:p w:rsidR="00863D6D" w:rsidRPr="00863D6D" w:rsidRDefault="00863D6D" w:rsidP="00863D6D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863D6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863D6D" w:rsidRPr="00863D6D" w:rsidRDefault="00863D6D" w:rsidP="00863D6D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863D6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ПОСТАНОВЛЕНИЕ</w:t>
      </w:r>
    </w:p>
    <w:p w:rsidR="00863D6D" w:rsidRPr="00863D6D" w:rsidRDefault="00863D6D" w:rsidP="00863D6D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863D6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от 30 декабря 2018 г. N 1752</w:t>
      </w:r>
    </w:p>
    <w:p w:rsidR="00863D6D" w:rsidRPr="00863D6D" w:rsidRDefault="00863D6D" w:rsidP="00863D6D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863D6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863D6D" w:rsidRPr="00863D6D" w:rsidRDefault="00863D6D" w:rsidP="00863D6D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863D6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 ПОРЯДКЕ</w:t>
      </w:r>
    </w:p>
    <w:p w:rsidR="00863D6D" w:rsidRPr="00863D6D" w:rsidRDefault="00863D6D" w:rsidP="00863D6D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863D6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РЕГИСТРАЦИИ УЧАСТНИКОВ ЗАКУПОК </w:t>
      </w:r>
      <w:proofErr w:type="gramStart"/>
      <w:r w:rsidRPr="00863D6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</w:t>
      </w:r>
      <w:proofErr w:type="gramEnd"/>
      <w:r w:rsidRPr="00863D6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ЕДИНОЙ ИНФОРМАЦИОННОЙ</w:t>
      </w:r>
    </w:p>
    <w:p w:rsidR="00863D6D" w:rsidRPr="00863D6D" w:rsidRDefault="00863D6D" w:rsidP="00863D6D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863D6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СИСТЕМЕ В СФЕРЕ ЗАКУПОК ТОВАРОВ, РАБОТ, УСЛУГ</w:t>
      </w:r>
    </w:p>
    <w:p w:rsidR="00863D6D" w:rsidRPr="00863D6D" w:rsidRDefault="00863D6D" w:rsidP="00863D6D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863D6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ДЛЯ ОБЕСПЕЧЕНИЯ ГОСУДАРСТВЕННЫХ И МУНИЦИПАЛЬНЫХ НУЖД</w:t>
      </w:r>
    </w:p>
    <w:p w:rsidR="00863D6D" w:rsidRPr="00863D6D" w:rsidRDefault="00863D6D" w:rsidP="00863D6D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863D6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И ВЕДЕНИЯ ЕДИНОГО РЕЕСТРА УЧАСТНИКОВ ЗАКУПОК И </w:t>
      </w:r>
      <w:proofErr w:type="gramStart"/>
      <w:r w:rsidRPr="00863D6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ВНЕСЕНИИ</w:t>
      </w:r>
      <w:proofErr w:type="gramEnd"/>
    </w:p>
    <w:p w:rsidR="00863D6D" w:rsidRPr="00863D6D" w:rsidRDefault="00863D6D" w:rsidP="00863D6D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863D6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ИЗМЕНЕНИЙ В ПОСТАНОВЛЕНИЕ ПРАВИТЕЛЬСТВА </w:t>
      </w:r>
      <w:proofErr w:type="gramStart"/>
      <w:r w:rsidRPr="00863D6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РОССИЙСКОЙ</w:t>
      </w:r>
      <w:proofErr w:type="gramEnd"/>
    </w:p>
    <w:p w:rsidR="00863D6D" w:rsidRPr="00863D6D" w:rsidRDefault="00863D6D" w:rsidP="00863D6D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863D6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ФЕДЕРАЦИИ ОТ 8 ИЮНЯ 2018 Г. N 656</w:t>
      </w:r>
    </w:p>
    <w:p w:rsidR="00863D6D" w:rsidRPr="00863D6D" w:rsidRDefault="00863D6D" w:rsidP="00863D6D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63D6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63D6D" w:rsidRPr="00863D6D" w:rsidRDefault="00863D6D" w:rsidP="00863D6D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63D6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частями 1 и 11 статьи 24.2 Федерального закона "О контрактной системе в сфере закупок товаров, работ, услуг для обеспечения государственных и муниципальных нужд" Правительство Российской Федерации постановляет:</w:t>
      </w:r>
    </w:p>
    <w:p w:rsidR="00863D6D" w:rsidRPr="00863D6D" w:rsidRDefault="00863D6D" w:rsidP="00863D6D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63D6D">
        <w:rPr>
          <w:rFonts w:ascii="Times New Roman" w:eastAsia="Times New Roman" w:hAnsi="Times New Roman" w:cs="Times New Roman"/>
          <w:sz w:val="24"/>
          <w:szCs w:val="24"/>
          <w:lang w:eastAsia="ru-RU"/>
        </w:rPr>
        <w:t>1. Утвердить прилагаемые:</w:t>
      </w:r>
    </w:p>
    <w:p w:rsidR="00863D6D" w:rsidRPr="00863D6D" w:rsidRDefault="00863D6D" w:rsidP="00863D6D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63D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регистрации участников закупок в единой информационной системе в сфере закупок товаров, работ, услуг для обеспечения государственных и муниципальных нужд и ведения единого реестра участников закупок;</w:t>
      </w:r>
    </w:p>
    <w:p w:rsidR="00863D6D" w:rsidRPr="00863D6D" w:rsidRDefault="00863D6D" w:rsidP="00863D6D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863D6D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изменения, которые вносятся в постановление Правительства Российской Федерации от 8 июня 2018 г. N 656 "О требованиях к операторам электронных площадок, операторам специализированных электронных площадок, электронным площадкам, специализированным электронным площадкам и функционированию электронных площадок, специализированных электронных площадок, подтверждении соответствия таким требованиям, об утрате юридическим лицом статуса оператора электронной площадки, оператора специализированной электронной площадки" (Собрание законодательства Российской Федерации, 2018, N 26</w:t>
      </w:r>
      <w:proofErr w:type="gramEnd"/>
      <w:r w:rsidRPr="00863D6D">
        <w:rPr>
          <w:rFonts w:ascii="Times New Roman" w:eastAsia="Times New Roman" w:hAnsi="Times New Roman" w:cs="Times New Roman"/>
          <w:sz w:val="24"/>
          <w:szCs w:val="24"/>
          <w:lang w:eastAsia="ru-RU"/>
        </w:rPr>
        <w:t>, ст. 3843).</w:t>
      </w:r>
    </w:p>
    <w:p w:rsidR="00863D6D" w:rsidRPr="00863D6D" w:rsidRDefault="00863D6D" w:rsidP="00863D6D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63D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gramStart"/>
      <w:r w:rsidRPr="00863D6D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Министерству финансов Российской Федерации обеспечить направление в Федеральное казначейство информации о государствах и территориях,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</w:t>
      </w:r>
      <w:proofErr w:type="spellStart"/>
      <w:r w:rsidRPr="00863D6D">
        <w:rPr>
          <w:rFonts w:ascii="Times New Roman" w:eastAsia="Times New Roman" w:hAnsi="Times New Roman" w:cs="Times New Roman"/>
          <w:sz w:val="24"/>
          <w:szCs w:val="24"/>
          <w:lang w:eastAsia="ru-RU"/>
        </w:rPr>
        <w:t>офшорные</w:t>
      </w:r>
      <w:proofErr w:type="spellEnd"/>
      <w:r w:rsidRPr="00863D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зоны), включенных в перечень, утверждаемый Министерством финансов Российской Федерации в соответствии с подпунктом 1 пункта 3 статьи 284 Налогового кодекса Российской Федерации, а также об изменениях, вносимых в</w:t>
      </w:r>
      <w:proofErr w:type="gramEnd"/>
      <w:r w:rsidRPr="00863D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такой перечень.</w:t>
      </w:r>
    </w:p>
    <w:p w:rsidR="00863D6D" w:rsidRPr="00863D6D" w:rsidRDefault="00863D6D" w:rsidP="00863D6D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63D6D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Настоящее постановление вступает в силу со дня его официального опубликования.</w:t>
      </w:r>
    </w:p>
    <w:p w:rsidR="00863D6D" w:rsidRPr="00863D6D" w:rsidRDefault="00863D6D" w:rsidP="00863D6D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63D6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63D6D" w:rsidRPr="00863D6D" w:rsidRDefault="00863D6D" w:rsidP="00863D6D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63D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Правительства</w:t>
      </w:r>
    </w:p>
    <w:p w:rsidR="00863D6D" w:rsidRPr="00863D6D" w:rsidRDefault="00863D6D" w:rsidP="00863D6D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63D6D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</w:t>
      </w:r>
    </w:p>
    <w:p w:rsidR="00863D6D" w:rsidRPr="00863D6D" w:rsidRDefault="00863D6D" w:rsidP="00863D6D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63D6D">
        <w:rPr>
          <w:rFonts w:ascii="Times New Roman" w:eastAsia="Times New Roman" w:hAnsi="Times New Roman" w:cs="Times New Roman"/>
          <w:sz w:val="24"/>
          <w:szCs w:val="24"/>
          <w:lang w:eastAsia="ru-RU"/>
        </w:rPr>
        <w:t>Д.МЕДВЕДЕВ</w:t>
      </w:r>
    </w:p>
    <w:p w:rsidR="00863D6D" w:rsidRPr="00863D6D" w:rsidRDefault="00863D6D" w:rsidP="00863D6D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63D6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63D6D" w:rsidRPr="00863D6D" w:rsidRDefault="00863D6D" w:rsidP="00863D6D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63D6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63D6D" w:rsidRPr="00863D6D" w:rsidRDefault="00863D6D" w:rsidP="00863D6D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63D6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63D6D" w:rsidRPr="00863D6D" w:rsidRDefault="00863D6D" w:rsidP="00863D6D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63D6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63D6D" w:rsidRPr="00863D6D" w:rsidRDefault="00863D6D" w:rsidP="00863D6D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63D6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63D6D" w:rsidRPr="00863D6D" w:rsidRDefault="00863D6D" w:rsidP="00863D6D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63D6D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Утверждены</w:t>
      </w:r>
    </w:p>
    <w:p w:rsidR="00863D6D" w:rsidRPr="00863D6D" w:rsidRDefault="00863D6D" w:rsidP="00863D6D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63D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 Правительства</w:t>
      </w:r>
    </w:p>
    <w:p w:rsidR="00863D6D" w:rsidRPr="00863D6D" w:rsidRDefault="00863D6D" w:rsidP="00863D6D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63D6D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</w:t>
      </w:r>
    </w:p>
    <w:p w:rsidR="00863D6D" w:rsidRPr="00863D6D" w:rsidRDefault="00863D6D" w:rsidP="00863D6D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63D6D">
        <w:rPr>
          <w:rFonts w:ascii="Times New Roman" w:eastAsia="Times New Roman" w:hAnsi="Times New Roman" w:cs="Times New Roman"/>
          <w:sz w:val="24"/>
          <w:szCs w:val="24"/>
          <w:lang w:eastAsia="ru-RU"/>
        </w:rPr>
        <w:t>от 30 декабря 2018 г. N 1752</w:t>
      </w:r>
    </w:p>
    <w:p w:rsidR="00863D6D" w:rsidRPr="00863D6D" w:rsidRDefault="00863D6D" w:rsidP="00863D6D">
      <w:pPr>
        <w:spacing w:after="0" w:line="240" w:lineRule="auto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63D6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63D6D" w:rsidRPr="00863D6D" w:rsidRDefault="00863D6D" w:rsidP="00863D6D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863D6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ПРАВИЛА</w:t>
      </w:r>
    </w:p>
    <w:p w:rsidR="00863D6D" w:rsidRPr="00863D6D" w:rsidRDefault="00863D6D" w:rsidP="00863D6D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863D6D">
        <w:rPr>
          <w:rFonts w:ascii="Arial" w:eastAsia="Times New Roman" w:hAnsi="Arial" w:cs="Arial"/>
          <w:b/>
          <w:bCs/>
          <w:sz w:val="24"/>
          <w:szCs w:val="24"/>
          <w:lang w:eastAsia="ru-RU"/>
        </w:rPr>
        <w:lastRenderedPageBreak/>
        <w:t xml:space="preserve">РЕГИСТРАЦИИ УЧАСТНИКОВ ЗАКУПОК </w:t>
      </w:r>
      <w:proofErr w:type="gramStart"/>
      <w:r w:rsidRPr="00863D6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</w:t>
      </w:r>
      <w:proofErr w:type="gramEnd"/>
      <w:r w:rsidRPr="00863D6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ЕДИНОЙ ИНФОРМАЦИОННОЙ</w:t>
      </w:r>
    </w:p>
    <w:p w:rsidR="00863D6D" w:rsidRPr="00863D6D" w:rsidRDefault="00863D6D" w:rsidP="00863D6D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863D6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СИСТЕМЕ В СФЕРЕ ЗАКУПОК ТОВАРОВ, РАБОТ, УСЛУГ</w:t>
      </w:r>
    </w:p>
    <w:p w:rsidR="00863D6D" w:rsidRPr="00863D6D" w:rsidRDefault="00863D6D" w:rsidP="00863D6D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863D6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ДЛЯ ОБЕСПЕЧЕНИЯ ГОСУДАРСТВЕННЫХ И МУНИЦИПАЛЬНЫХ НУЖД</w:t>
      </w:r>
    </w:p>
    <w:p w:rsidR="00863D6D" w:rsidRPr="00863D6D" w:rsidRDefault="00863D6D" w:rsidP="00863D6D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863D6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И ВЕДЕНИЯ ЕДИНОГО РЕЕСТРА УЧАСТНИКОВ ЗАКУПОК</w:t>
      </w:r>
    </w:p>
    <w:p w:rsidR="00863D6D" w:rsidRPr="00863D6D" w:rsidRDefault="00863D6D" w:rsidP="00863D6D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63D6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63D6D" w:rsidRPr="00863D6D" w:rsidRDefault="00863D6D" w:rsidP="00863D6D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63D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gramStart"/>
      <w:r w:rsidRPr="00863D6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Настоящие Правила устанавливают порядок и сроки регистрации участников закупок в единой информационной системе в сфере закупок товаров, работ, услуг для обеспечения государственных и муниципальных нужд, осуществляемой в электронной форме (далее соответственно - единая информационная система, участник закупки, регистрация участников), перечень информации и документов, на основании которых осуществляется регистрация участников, порядок ведения единого реестра участников закупок (далее - реестр участников), в том числе</w:t>
      </w:r>
      <w:proofErr w:type="gramEnd"/>
      <w:r w:rsidRPr="00863D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внесения в него изменений, перечень информации и документов, включаемых в реестр участников, сроки размещения таких информации и документов в реестре участников.</w:t>
      </w:r>
    </w:p>
    <w:p w:rsidR="00863D6D" w:rsidRPr="00863D6D" w:rsidRDefault="00863D6D" w:rsidP="00863D6D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63D6D">
        <w:rPr>
          <w:rFonts w:ascii="Times New Roman" w:eastAsia="Times New Roman" w:hAnsi="Times New Roman" w:cs="Times New Roman"/>
          <w:sz w:val="24"/>
          <w:szCs w:val="24"/>
          <w:lang w:eastAsia="ru-RU"/>
        </w:rPr>
        <w:t>2. Осуществление регистрации участников обеспечивается Федеральным казначейством путем информационного взаимодействия единой информационной системы с федеральной государственной информационной системой "Единая система идентификац</w:t>
      </w:r>
      <w:proofErr w:type="gramStart"/>
      <w:r w:rsidRPr="00863D6D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и ау</w:t>
      </w:r>
      <w:proofErr w:type="gramEnd"/>
      <w:r w:rsidRPr="00863D6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единая система идентификации и аутентификации), а также с электронными площадками.</w:t>
      </w:r>
    </w:p>
    <w:p w:rsidR="00863D6D" w:rsidRPr="00863D6D" w:rsidRDefault="00863D6D" w:rsidP="00863D6D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63D6D">
        <w:rPr>
          <w:rFonts w:ascii="Times New Roman" w:eastAsia="Times New Roman" w:hAnsi="Times New Roman" w:cs="Times New Roman"/>
          <w:sz w:val="24"/>
          <w:szCs w:val="24"/>
          <w:lang w:eastAsia="ru-RU"/>
        </w:rPr>
        <w:t>3. В целях настоящих Правил уполномоченными лицами являются:</w:t>
      </w:r>
    </w:p>
    <w:p w:rsidR="00863D6D" w:rsidRPr="00863D6D" w:rsidRDefault="00863D6D" w:rsidP="00863D6D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863D6D">
        <w:rPr>
          <w:rFonts w:ascii="Times New Roman" w:eastAsia="Times New Roman" w:hAnsi="Times New Roman" w:cs="Times New Roman"/>
          <w:sz w:val="24"/>
          <w:szCs w:val="24"/>
          <w:lang w:eastAsia="ru-RU"/>
        </w:rPr>
        <w:t>а) лицо, указанное в Едином государственном реестре юридических лиц в качестве руководителя юридического лица либо лица, имеющего право без доверенности действовать от имени юридического лица, либо физическое лицо, указанное в Едином государственном реестре индивидуальных предпринимателей в качестве индивидуального предпринимателя, информация о полномочиях которых предоставлена единой системой идентификации и аутентификации (далее - руководитель);</w:t>
      </w:r>
      <w:proofErr w:type="gramEnd"/>
    </w:p>
    <w:p w:rsidR="00863D6D" w:rsidRPr="00863D6D" w:rsidRDefault="00863D6D" w:rsidP="00863D6D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63D6D">
        <w:rPr>
          <w:rFonts w:ascii="Times New Roman" w:eastAsia="Times New Roman" w:hAnsi="Times New Roman" w:cs="Times New Roman"/>
          <w:sz w:val="24"/>
          <w:szCs w:val="24"/>
          <w:lang w:eastAsia="ru-RU"/>
        </w:rPr>
        <w:t>б) лицо, уполномоченное руководителем на осуществление в единой информационной системе и (или) на электронной площадке от имени участника закупки действий, предусмотренных Федеральным законом "О контрактной системе в сфере закупок товаров, работ, услуг для обеспечения государственных и муниципальных нужд", в том числе на определение иных лиц, уполномоченных на осуществление таких действий;</w:t>
      </w:r>
    </w:p>
    <w:p w:rsidR="00863D6D" w:rsidRPr="00863D6D" w:rsidRDefault="00863D6D" w:rsidP="00863D6D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63D6D">
        <w:rPr>
          <w:rFonts w:ascii="Times New Roman" w:eastAsia="Times New Roman" w:hAnsi="Times New Roman" w:cs="Times New Roman"/>
          <w:sz w:val="24"/>
          <w:szCs w:val="24"/>
          <w:lang w:eastAsia="ru-RU"/>
        </w:rPr>
        <w:t>в) лицо, уполномоченное оператором электронной площадки в соответствии с пунктом 9 настоящих Правил;</w:t>
      </w:r>
    </w:p>
    <w:p w:rsidR="00863D6D" w:rsidRPr="00863D6D" w:rsidRDefault="00863D6D" w:rsidP="00863D6D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63D6D">
        <w:rPr>
          <w:rFonts w:ascii="Times New Roman" w:eastAsia="Times New Roman" w:hAnsi="Times New Roman" w:cs="Times New Roman"/>
          <w:sz w:val="24"/>
          <w:szCs w:val="24"/>
          <w:lang w:eastAsia="ru-RU"/>
        </w:rPr>
        <w:t>г) руководитель аккредитованного филиала или представительства иностранного юридического лица;</w:t>
      </w:r>
    </w:p>
    <w:p w:rsidR="00863D6D" w:rsidRPr="00863D6D" w:rsidRDefault="00863D6D" w:rsidP="00863D6D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spellStart"/>
      <w:r w:rsidRPr="00863D6D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863D6D">
        <w:rPr>
          <w:rFonts w:ascii="Times New Roman" w:eastAsia="Times New Roman" w:hAnsi="Times New Roman" w:cs="Times New Roman"/>
          <w:sz w:val="24"/>
          <w:szCs w:val="24"/>
          <w:lang w:eastAsia="ru-RU"/>
        </w:rPr>
        <w:t>) физическое лицо, в том числе иностранное физическое лицо (за исключением физического лица, указанного в подпункте "а" настоящего пункта);</w:t>
      </w:r>
    </w:p>
    <w:p w:rsidR="00863D6D" w:rsidRPr="00863D6D" w:rsidRDefault="00863D6D" w:rsidP="00863D6D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63D6D">
        <w:rPr>
          <w:rFonts w:ascii="Times New Roman" w:eastAsia="Times New Roman" w:hAnsi="Times New Roman" w:cs="Times New Roman"/>
          <w:sz w:val="24"/>
          <w:szCs w:val="24"/>
          <w:lang w:eastAsia="ru-RU"/>
        </w:rPr>
        <w:t>е) руководитель иностранного юридического лица.</w:t>
      </w:r>
    </w:p>
    <w:p w:rsidR="00863D6D" w:rsidRPr="00863D6D" w:rsidRDefault="00863D6D" w:rsidP="00863D6D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63D6D">
        <w:rPr>
          <w:rFonts w:ascii="Times New Roman" w:eastAsia="Times New Roman" w:hAnsi="Times New Roman" w:cs="Times New Roman"/>
          <w:sz w:val="24"/>
          <w:szCs w:val="24"/>
          <w:lang w:eastAsia="ru-RU"/>
        </w:rPr>
        <w:t>4. Для регистрации уполномоченное лицо осуществляет следующие действия:</w:t>
      </w:r>
    </w:p>
    <w:p w:rsidR="00863D6D" w:rsidRPr="00863D6D" w:rsidRDefault="00863D6D" w:rsidP="00863D6D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63D6D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проходит регистрацию, идентификацию и аутентификацию в единой системе идентификац</w:t>
      </w:r>
      <w:proofErr w:type="gramStart"/>
      <w:r w:rsidRPr="00863D6D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и ау</w:t>
      </w:r>
      <w:proofErr w:type="gramEnd"/>
      <w:r w:rsidRPr="00863D6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тентификации, при этом:</w:t>
      </w:r>
    </w:p>
    <w:p w:rsidR="00863D6D" w:rsidRPr="00863D6D" w:rsidRDefault="00863D6D" w:rsidP="00863D6D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63D6D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определяет при необходимости лица, указанные в подпункте "б" пункта 3 настоящих Правил, посредством единой системы идентификац</w:t>
      </w:r>
      <w:proofErr w:type="gramStart"/>
      <w:r w:rsidRPr="00863D6D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и ау</w:t>
      </w:r>
      <w:proofErr w:type="gramEnd"/>
      <w:r w:rsidRPr="00863D6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тентификации;</w:t>
      </w:r>
    </w:p>
    <w:p w:rsidR="00863D6D" w:rsidRPr="00863D6D" w:rsidRDefault="00863D6D" w:rsidP="00863D6D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63D6D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наделяет лиц, указанных в подпункте "б" пункта 3 настоящих Правил, полномочиями на осуществление действий в единой информационной системе и (или) на электронной площадке;</w:t>
      </w:r>
    </w:p>
    <w:p w:rsidR="00863D6D" w:rsidRPr="00863D6D" w:rsidRDefault="00863D6D" w:rsidP="00863D6D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63D6D">
        <w:rPr>
          <w:rFonts w:ascii="Times New Roman" w:eastAsia="Times New Roman" w:hAnsi="Times New Roman" w:cs="Times New Roman"/>
          <w:sz w:val="24"/>
          <w:szCs w:val="24"/>
          <w:lang w:eastAsia="ru-RU"/>
        </w:rPr>
        <w:t>б) формирует информацию и документы, предусмотренные пунктами 5 и 6 настоящих Правил, для их размещения в реестре участников.</w:t>
      </w:r>
    </w:p>
    <w:p w:rsidR="00863D6D" w:rsidRPr="00863D6D" w:rsidRDefault="00863D6D" w:rsidP="00863D6D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63D6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5. Для регистрации юридического лица, иностранного юридического </w:t>
      </w:r>
      <w:proofErr w:type="gramStart"/>
      <w:r w:rsidRPr="00863D6D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лица, аккредитованного филиала или представительства иностранного юридического лица уполномоченное лицо формирует</w:t>
      </w:r>
      <w:proofErr w:type="gramEnd"/>
      <w:r w:rsidRPr="00863D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следующие информацию и документы:</w:t>
      </w:r>
    </w:p>
    <w:p w:rsidR="00863D6D" w:rsidRPr="00863D6D" w:rsidRDefault="00863D6D" w:rsidP="00863D6D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63D6D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полное и сокращенное (при наличии) наименование юридического лица или иностранного юридического лица (либо аккредитованного филиала или представительства иностранного юридического лица);</w:t>
      </w:r>
    </w:p>
    <w:p w:rsidR="00863D6D" w:rsidRPr="00863D6D" w:rsidRDefault="00863D6D" w:rsidP="00863D6D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63D6D">
        <w:rPr>
          <w:rFonts w:ascii="Times New Roman" w:eastAsia="Times New Roman" w:hAnsi="Times New Roman" w:cs="Times New Roman"/>
          <w:sz w:val="24"/>
          <w:szCs w:val="24"/>
          <w:lang w:eastAsia="ru-RU"/>
        </w:rPr>
        <w:t>б) наименование и цифровой код страны регистрации в соответствии с Общероссийским классификатором стран мира;</w:t>
      </w:r>
    </w:p>
    <w:p w:rsidR="00863D6D" w:rsidRPr="00863D6D" w:rsidRDefault="00863D6D" w:rsidP="00863D6D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63D6D">
        <w:rPr>
          <w:rFonts w:ascii="Times New Roman" w:eastAsia="Times New Roman" w:hAnsi="Times New Roman" w:cs="Times New Roman"/>
          <w:sz w:val="24"/>
          <w:szCs w:val="24"/>
          <w:lang w:eastAsia="ru-RU"/>
        </w:rPr>
        <w:t>в) идентификационный номер налогоплательщика юридического лица (либо аккредитованного филиала или представительства иностранного юридического лица) или для иностранного юридического лица - аналог идентификационного номера налогоплательщика в соответствии с законодательством соответствующего государства;</w:t>
      </w:r>
    </w:p>
    <w:p w:rsidR="00863D6D" w:rsidRPr="00863D6D" w:rsidRDefault="00863D6D" w:rsidP="00863D6D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63D6D">
        <w:rPr>
          <w:rFonts w:ascii="Times New Roman" w:eastAsia="Times New Roman" w:hAnsi="Times New Roman" w:cs="Times New Roman"/>
          <w:sz w:val="24"/>
          <w:szCs w:val="24"/>
          <w:lang w:eastAsia="ru-RU"/>
        </w:rPr>
        <w:t>г) код причины постановки на учет юридического лица (либо аккредитованного филиала или представительства иностранного юридического лица) и дата постановки на учет в налоговом органе;</w:t>
      </w:r>
    </w:p>
    <w:p w:rsidR="00863D6D" w:rsidRPr="00863D6D" w:rsidRDefault="00863D6D" w:rsidP="00863D6D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spellStart"/>
      <w:r w:rsidRPr="00863D6D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863D6D">
        <w:rPr>
          <w:rFonts w:ascii="Times New Roman" w:eastAsia="Times New Roman" w:hAnsi="Times New Roman" w:cs="Times New Roman"/>
          <w:sz w:val="24"/>
          <w:szCs w:val="24"/>
          <w:lang w:eastAsia="ru-RU"/>
        </w:rPr>
        <w:t>) основной государственный регистрационный номер юридического лица;</w:t>
      </w:r>
    </w:p>
    <w:p w:rsidR="00863D6D" w:rsidRPr="00863D6D" w:rsidRDefault="00863D6D" w:rsidP="00863D6D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63D6D">
        <w:rPr>
          <w:rFonts w:ascii="Times New Roman" w:eastAsia="Times New Roman" w:hAnsi="Times New Roman" w:cs="Times New Roman"/>
          <w:sz w:val="24"/>
          <w:szCs w:val="24"/>
          <w:lang w:eastAsia="ru-RU"/>
        </w:rPr>
        <w:t>е) адрес юридического лица или иностранного юридического лица в пределах места нахождения юридического лица (для аккредитованного филиала или представительства иностранного юридического лица - адрес (место нахождения) на территории Российской Федерации);</w:t>
      </w:r>
    </w:p>
    <w:p w:rsidR="00863D6D" w:rsidRPr="00863D6D" w:rsidRDefault="00863D6D" w:rsidP="00863D6D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63D6D">
        <w:rPr>
          <w:rFonts w:ascii="Times New Roman" w:eastAsia="Times New Roman" w:hAnsi="Times New Roman" w:cs="Times New Roman"/>
          <w:sz w:val="24"/>
          <w:szCs w:val="24"/>
          <w:lang w:eastAsia="ru-RU"/>
        </w:rPr>
        <w:t>ж) код (коды) вида экономической деятельности юридического лица (либо аккредитованного филиала или представительства иностранного юридического лица) по Общероссийскому классификатору видов экономической деятельности;</w:t>
      </w:r>
    </w:p>
    <w:p w:rsidR="00863D6D" w:rsidRPr="00863D6D" w:rsidRDefault="00863D6D" w:rsidP="00863D6D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spellStart"/>
      <w:r w:rsidRPr="00863D6D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863D6D">
        <w:rPr>
          <w:rFonts w:ascii="Times New Roman" w:eastAsia="Times New Roman" w:hAnsi="Times New Roman" w:cs="Times New Roman"/>
          <w:sz w:val="24"/>
          <w:szCs w:val="24"/>
          <w:lang w:eastAsia="ru-RU"/>
        </w:rPr>
        <w:t>) код причины постановки на учет обособленного подразделения юридического лица (далее - обособленное подразделение);</w:t>
      </w:r>
    </w:p>
    <w:p w:rsidR="00863D6D" w:rsidRPr="00863D6D" w:rsidRDefault="00863D6D" w:rsidP="00863D6D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63D6D">
        <w:rPr>
          <w:rFonts w:ascii="Times New Roman" w:eastAsia="Times New Roman" w:hAnsi="Times New Roman" w:cs="Times New Roman"/>
          <w:sz w:val="24"/>
          <w:szCs w:val="24"/>
          <w:lang w:eastAsia="ru-RU"/>
        </w:rPr>
        <w:t>и) наименование обособленного подразделения;</w:t>
      </w:r>
    </w:p>
    <w:p w:rsidR="00863D6D" w:rsidRPr="00863D6D" w:rsidRDefault="00863D6D" w:rsidP="00863D6D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63D6D">
        <w:rPr>
          <w:rFonts w:ascii="Times New Roman" w:eastAsia="Times New Roman" w:hAnsi="Times New Roman" w:cs="Times New Roman"/>
          <w:sz w:val="24"/>
          <w:szCs w:val="24"/>
          <w:lang w:eastAsia="ru-RU"/>
        </w:rPr>
        <w:t>к) адрес (место нахождения) обособленного подразделения;</w:t>
      </w:r>
    </w:p>
    <w:p w:rsidR="00863D6D" w:rsidRPr="00863D6D" w:rsidRDefault="00863D6D" w:rsidP="00863D6D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63D6D">
        <w:rPr>
          <w:rFonts w:ascii="Times New Roman" w:eastAsia="Times New Roman" w:hAnsi="Times New Roman" w:cs="Times New Roman"/>
          <w:sz w:val="24"/>
          <w:szCs w:val="24"/>
          <w:lang w:eastAsia="ru-RU"/>
        </w:rPr>
        <w:t>л) принадлежность к субъекту малого или среднего предпринимательства с указанием соответствующей категории (при наличии);</w:t>
      </w:r>
    </w:p>
    <w:p w:rsidR="00863D6D" w:rsidRPr="00863D6D" w:rsidRDefault="00863D6D" w:rsidP="00863D6D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63D6D">
        <w:rPr>
          <w:rFonts w:ascii="Times New Roman" w:eastAsia="Times New Roman" w:hAnsi="Times New Roman" w:cs="Times New Roman"/>
          <w:sz w:val="24"/>
          <w:szCs w:val="24"/>
          <w:lang w:eastAsia="ru-RU"/>
        </w:rPr>
        <w:t>м) фамилия, имя, отчество (при наличии) и должность лица, имеющего право без доверенности действовать от имени юридического лица или иностранного юридического лица (либо руководителя аккредитованного филиала или представительства иностранного юридического лица), и идентификационный номер налогоплательщика (при наличии);</w:t>
      </w:r>
    </w:p>
    <w:p w:rsidR="00863D6D" w:rsidRPr="00863D6D" w:rsidRDefault="00863D6D" w:rsidP="00863D6D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spellStart"/>
      <w:r w:rsidRPr="00863D6D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spellEnd"/>
      <w:r w:rsidRPr="00863D6D">
        <w:rPr>
          <w:rFonts w:ascii="Times New Roman" w:eastAsia="Times New Roman" w:hAnsi="Times New Roman" w:cs="Times New Roman"/>
          <w:sz w:val="24"/>
          <w:szCs w:val="24"/>
          <w:lang w:eastAsia="ru-RU"/>
        </w:rPr>
        <w:t>) сайт юридического лица или иностранного юридического лица (либо аккредитованного филиала или представительства иностранного юридического лица) в информационно-телекоммуникационной сети "Интернет" (при наличии);</w:t>
      </w:r>
    </w:p>
    <w:p w:rsidR="00863D6D" w:rsidRPr="00863D6D" w:rsidRDefault="00863D6D" w:rsidP="00863D6D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63D6D">
        <w:rPr>
          <w:rFonts w:ascii="Times New Roman" w:eastAsia="Times New Roman" w:hAnsi="Times New Roman" w:cs="Times New Roman"/>
          <w:sz w:val="24"/>
          <w:szCs w:val="24"/>
          <w:lang w:eastAsia="ru-RU"/>
        </w:rPr>
        <w:t>о) контактная информация юридического лица или иностранного юридического лица (либо аккредитованного филиала или представительства иностранного юридического лица) - адрес электронной почты и номер контактного телефона;</w:t>
      </w:r>
    </w:p>
    <w:p w:rsidR="00863D6D" w:rsidRPr="00863D6D" w:rsidRDefault="00863D6D" w:rsidP="00863D6D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spellStart"/>
      <w:proofErr w:type="gramStart"/>
      <w:r w:rsidRPr="00863D6D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spellEnd"/>
      <w:r w:rsidRPr="00863D6D">
        <w:rPr>
          <w:rFonts w:ascii="Times New Roman" w:eastAsia="Times New Roman" w:hAnsi="Times New Roman" w:cs="Times New Roman"/>
          <w:sz w:val="24"/>
          <w:szCs w:val="24"/>
          <w:lang w:eastAsia="ru-RU"/>
        </w:rPr>
        <w:t>) паспортные данные лица, имеющего право без доверенности действовать от имени юридического лица или иностранного юридического лица, или данные иных документов, удостоверяющих личность в соответствии с законодательством Российской Федерации, а для аккредитованного филиала или представительства иностранного юридического лица - паспортные данные или данные иных документов, удостоверяющих личность в соответствии с законодательством Российской Федерации, руководителя аккредитованного филиала или представительства иностранного юридического лица;</w:t>
      </w:r>
      <w:proofErr w:type="gramEnd"/>
    </w:p>
    <w:p w:rsidR="00863D6D" w:rsidRPr="00863D6D" w:rsidRDefault="00863D6D" w:rsidP="00863D6D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spellStart"/>
      <w:proofErr w:type="gramStart"/>
      <w:r w:rsidRPr="00863D6D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spellEnd"/>
      <w:r w:rsidRPr="00863D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копии учредительных документов юридического лица, для иностранного юридического лица - надлежащим образом заверенный перевод на русский язык учредительных документов такого иностранного юридического лица, для аккредитованного филиала или представительства иностранного юридического лица - надлежащим образом заверенный перевод на русский язык учредительных документов </w:t>
      </w:r>
      <w:r w:rsidRPr="00863D6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иностранного юридического лица, на основании решения которого создан такой филиал или открыто такое представительство;</w:t>
      </w:r>
      <w:proofErr w:type="gramEnd"/>
    </w:p>
    <w:p w:rsidR="00863D6D" w:rsidRPr="00863D6D" w:rsidRDefault="00863D6D" w:rsidP="00863D6D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63D6D">
        <w:rPr>
          <w:rFonts w:ascii="Times New Roman" w:eastAsia="Times New Roman" w:hAnsi="Times New Roman" w:cs="Times New Roman"/>
          <w:sz w:val="24"/>
          <w:szCs w:val="24"/>
          <w:lang w:eastAsia="ru-RU"/>
        </w:rPr>
        <w:t>с) решение (копия решения) о согласии на совершение крупных сделок или о последующем одобрении крупных сделок по результатам электронных процедур от имени участника закупки - юридического лица или иностранного юридического лица (либо аккредитованного филиала или представительства иностранного юридического лица) с указанием максимальных параметров условий одной сделки;</w:t>
      </w:r>
    </w:p>
    <w:p w:rsidR="00863D6D" w:rsidRPr="00863D6D" w:rsidRDefault="00863D6D" w:rsidP="00863D6D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63D6D">
        <w:rPr>
          <w:rFonts w:ascii="Times New Roman" w:eastAsia="Times New Roman" w:hAnsi="Times New Roman" w:cs="Times New Roman"/>
          <w:sz w:val="24"/>
          <w:szCs w:val="24"/>
          <w:lang w:eastAsia="ru-RU"/>
        </w:rPr>
        <w:t>т)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соответствующего государства - для иностранного юридического лица;</w:t>
      </w:r>
    </w:p>
    <w:p w:rsidR="00863D6D" w:rsidRPr="00863D6D" w:rsidRDefault="00863D6D" w:rsidP="00863D6D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63D6D">
        <w:rPr>
          <w:rFonts w:ascii="Times New Roman" w:eastAsia="Times New Roman" w:hAnsi="Times New Roman" w:cs="Times New Roman"/>
          <w:sz w:val="24"/>
          <w:szCs w:val="24"/>
          <w:lang w:eastAsia="ru-RU"/>
        </w:rPr>
        <w:t>у) надлежащим образом заверенный перевод на русский язык документов, подтверждающих полномочия физического лица на регистрацию участника, - для иностранного юридического лица;</w:t>
      </w:r>
    </w:p>
    <w:p w:rsidR="00863D6D" w:rsidRPr="00863D6D" w:rsidRDefault="00863D6D" w:rsidP="00863D6D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spellStart"/>
      <w:r w:rsidRPr="00863D6D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proofErr w:type="spellEnd"/>
      <w:r w:rsidRPr="00863D6D">
        <w:rPr>
          <w:rFonts w:ascii="Times New Roman" w:eastAsia="Times New Roman" w:hAnsi="Times New Roman" w:cs="Times New Roman"/>
          <w:sz w:val="24"/>
          <w:szCs w:val="24"/>
          <w:lang w:eastAsia="ru-RU"/>
        </w:rPr>
        <w:t>) выписка из Единого государственного реестра юридических лиц - для юридического лица.</w:t>
      </w:r>
    </w:p>
    <w:p w:rsidR="00863D6D" w:rsidRPr="00863D6D" w:rsidRDefault="00863D6D" w:rsidP="00863D6D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63D6D">
        <w:rPr>
          <w:rFonts w:ascii="Times New Roman" w:eastAsia="Times New Roman" w:hAnsi="Times New Roman" w:cs="Times New Roman"/>
          <w:sz w:val="24"/>
          <w:szCs w:val="24"/>
          <w:lang w:eastAsia="ru-RU"/>
        </w:rPr>
        <w:t>6. Для регистрации физического лица, в том числе зарегистрированного в качестве индивидуального предпринимателя, уполномоченное лицо формирует следующие информацию и документы:</w:t>
      </w:r>
    </w:p>
    <w:p w:rsidR="00863D6D" w:rsidRPr="00863D6D" w:rsidRDefault="00863D6D" w:rsidP="00863D6D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63D6D">
        <w:rPr>
          <w:rFonts w:ascii="Times New Roman" w:eastAsia="Times New Roman" w:hAnsi="Times New Roman" w:cs="Times New Roman"/>
          <w:sz w:val="24"/>
          <w:szCs w:val="24"/>
          <w:lang w:eastAsia="ru-RU"/>
        </w:rPr>
        <w:t>а) фамилия, имя и отчество (при наличии);</w:t>
      </w:r>
    </w:p>
    <w:p w:rsidR="00863D6D" w:rsidRPr="00863D6D" w:rsidRDefault="00863D6D" w:rsidP="00863D6D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63D6D">
        <w:rPr>
          <w:rFonts w:ascii="Times New Roman" w:eastAsia="Times New Roman" w:hAnsi="Times New Roman" w:cs="Times New Roman"/>
          <w:sz w:val="24"/>
          <w:szCs w:val="24"/>
          <w:lang w:eastAsia="ru-RU"/>
        </w:rPr>
        <w:t>б) идентификационный номер налогоплательщика или аналог идентификационного номера налогоплательщика в соответствии с законодательством соответствующего государства - для иностранных граждан и лиц без гражданства;</w:t>
      </w:r>
    </w:p>
    <w:p w:rsidR="00863D6D" w:rsidRPr="00863D6D" w:rsidRDefault="00863D6D" w:rsidP="00863D6D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63D6D">
        <w:rPr>
          <w:rFonts w:ascii="Times New Roman" w:eastAsia="Times New Roman" w:hAnsi="Times New Roman" w:cs="Times New Roman"/>
          <w:sz w:val="24"/>
          <w:szCs w:val="24"/>
          <w:lang w:eastAsia="ru-RU"/>
        </w:rPr>
        <w:t>в) наименование и цифровой код страны регистрации иностранного гражданина в соответствии с Общероссийским классификатором стран мира (при наличии);</w:t>
      </w:r>
    </w:p>
    <w:p w:rsidR="00863D6D" w:rsidRPr="00863D6D" w:rsidRDefault="00863D6D" w:rsidP="00863D6D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63D6D">
        <w:rPr>
          <w:rFonts w:ascii="Times New Roman" w:eastAsia="Times New Roman" w:hAnsi="Times New Roman" w:cs="Times New Roman"/>
          <w:sz w:val="24"/>
          <w:szCs w:val="24"/>
          <w:lang w:eastAsia="ru-RU"/>
        </w:rPr>
        <w:t>г) адрес места жительства;</w:t>
      </w:r>
    </w:p>
    <w:p w:rsidR="00863D6D" w:rsidRPr="00863D6D" w:rsidRDefault="00863D6D" w:rsidP="00863D6D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spellStart"/>
      <w:r w:rsidRPr="00863D6D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863D6D">
        <w:rPr>
          <w:rFonts w:ascii="Times New Roman" w:eastAsia="Times New Roman" w:hAnsi="Times New Roman" w:cs="Times New Roman"/>
          <w:sz w:val="24"/>
          <w:szCs w:val="24"/>
          <w:lang w:eastAsia="ru-RU"/>
        </w:rPr>
        <w:t>) почтовый адрес;</w:t>
      </w:r>
    </w:p>
    <w:p w:rsidR="00863D6D" w:rsidRPr="00863D6D" w:rsidRDefault="00863D6D" w:rsidP="00863D6D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63D6D">
        <w:rPr>
          <w:rFonts w:ascii="Times New Roman" w:eastAsia="Times New Roman" w:hAnsi="Times New Roman" w:cs="Times New Roman"/>
          <w:sz w:val="24"/>
          <w:szCs w:val="24"/>
          <w:lang w:eastAsia="ru-RU"/>
        </w:rPr>
        <w:t>е) адрес электронной почты;</w:t>
      </w:r>
    </w:p>
    <w:p w:rsidR="00863D6D" w:rsidRPr="00863D6D" w:rsidRDefault="00863D6D" w:rsidP="00863D6D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63D6D">
        <w:rPr>
          <w:rFonts w:ascii="Times New Roman" w:eastAsia="Times New Roman" w:hAnsi="Times New Roman" w:cs="Times New Roman"/>
          <w:sz w:val="24"/>
          <w:szCs w:val="24"/>
          <w:lang w:eastAsia="ru-RU"/>
        </w:rPr>
        <w:t>ж) номер контактного телефона;</w:t>
      </w:r>
    </w:p>
    <w:p w:rsidR="00863D6D" w:rsidRPr="00863D6D" w:rsidRDefault="00863D6D" w:rsidP="00863D6D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spellStart"/>
      <w:r w:rsidRPr="00863D6D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863D6D">
        <w:rPr>
          <w:rFonts w:ascii="Times New Roman" w:eastAsia="Times New Roman" w:hAnsi="Times New Roman" w:cs="Times New Roman"/>
          <w:sz w:val="24"/>
          <w:szCs w:val="24"/>
          <w:lang w:eastAsia="ru-RU"/>
        </w:rPr>
        <w:t>) паспортные данные или данные иных документов, удостоверяющих личность в соответствии с законодательством Российской Федерации;</w:t>
      </w:r>
    </w:p>
    <w:p w:rsidR="00863D6D" w:rsidRPr="00863D6D" w:rsidRDefault="00863D6D" w:rsidP="00863D6D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63D6D">
        <w:rPr>
          <w:rFonts w:ascii="Times New Roman" w:eastAsia="Times New Roman" w:hAnsi="Times New Roman" w:cs="Times New Roman"/>
          <w:sz w:val="24"/>
          <w:szCs w:val="24"/>
          <w:lang w:eastAsia="ru-RU"/>
        </w:rPr>
        <w:t>и) основной государственный регистрационный номер индивидуального предпринимателя - для физического лица, являющегося индивидуальным предпринимателем;</w:t>
      </w:r>
    </w:p>
    <w:p w:rsidR="00863D6D" w:rsidRPr="00863D6D" w:rsidRDefault="00863D6D" w:rsidP="00863D6D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63D6D">
        <w:rPr>
          <w:rFonts w:ascii="Times New Roman" w:eastAsia="Times New Roman" w:hAnsi="Times New Roman" w:cs="Times New Roman"/>
          <w:sz w:val="24"/>
          <w:szCs w:val="24"/>
          <w:lang w:eastAsia="ru-RU"/>
        </w:rPr>
        <w:t>к) дата регистрации в качестве индивидуального предпринимателя - для физического лица, зарегистрированного в качестве индивидуального предпринимателя, и дата постановки на учет в налоговом органе;</w:t>
      </w:r>
    </w:p>
    <w:p w:rsidR="00863D6D" w:rsidRPr="00863D6D" w:rsidRDefault="00863D6D" w:rsidP="00863D6D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63D6D">
        <w:rPr>
          <w:rFonts w:ascii="Times New Roman" w:eastAsia="Times New Roman" w:hAnsi="Times New Roman" w:cs="Times New Roman"/>
          <w:sz w:val="24"/>
          <w:szCs w:val="24"/>
          <w:lang w:eastAsia="ru-RU"/>
        </w:rPr>
        <w:t>л) принадлежность к субъекту малого или среднего предпринимательства с указанием соответствующей категории - для физического лица, являющегося индивидуальным предпринимателем (при наличии);</w:t>
      </w:r>
    </w:p>
    <w:p w:rsidR="00863D6D" w:rsidRPr="00863D6D" w:rsidRDefault="00863D6D" w:rsidP="00863D6D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63D6D">
        <w:rPr>
          <w:rFonts w:ascii="Times New Roman" w:eastAsia="Times New Roman" w:hAnsi="Times New Roman" w:cs="Times New Roman"/>
          <w:sz w:val="24"/>
          <w:szCs w:val="24"/>
          <w:lang w:eastAsia="ru-RU"/>
        </w:rPr>
        <w:t>м) копия документа, удостоверяющего личность участника закупки в соответствии с законодательством Российской Федерации, - для физического лица, не являющегося индивидуальным предпринимателем;</w:t>
      </w:r>
    </w:p>
    <w:p w:rsidR="00863D6D" w:rsidRPr="00863D6D" w:rsidRDefault="00863D6D" w:rsidP="00863D6D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spellStart"/>
      <w:r w:rsidRPr="00863D6D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spellEnd"/>
      <w:r w:rsidRPr="00863D6D">
        <w:rPr>
          <w:rFonts w:ascii="Times New Roman" w:eastAsia="Times New Roman" w:hAnsi="Times New Roman" w:cs="Times New Roman"/>
          <w:sz w:val="24"/>
          <w:szCs w:val="24"/>
          <w:lang w:eastAsia="ru-RU"/>
        </w:rPr>
        <w:t>)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- для иностранного физического лица;</w:t>
      </w:r>
    </w:p>
    <w:p w:rsidR="00863D6D" w:rsidRPr="00863D6D" w:rsidRDefault="00863D6D" w:rsidP="00863D6D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63D6D">
        <w:rPr>
          <w:rFonts w:ascii="Times New Roman" w:eastAsia="Times New Roman" w:hAnsi="Times New Roman" w:cs="Times New Roman"/>
          <w:sz w:val="24"/>
          <w:szCs w:val="24"/>
          <w:lang w:eastAsia="ru-RU"/>
        </w:rPr>
        <w:t>о) выписка из Единого государственного реестра индивидуальных предпринимателей - для физического лица, зарегистрированного в качестве индивидуального предпринимателя.</w:t>
      </w:r>
    </w:p>
    <w:p w:rsidR="00863D6D" w:rsidRPr="00863D6D" w:rsidRDefault="00863D6D" w:rsidP="00863D6D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63D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</w:t>
      </w:r>
      <w:proofErr w:type="gramStart"/>
      <w:r w:rsidRPr="00863D6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и документы, указанные в подпунктах "а", "г" (в части даты постановки на учет в налоговом органе), "</w:t>
      </w:r>
      <w:proofErr w:type="spellStart"/>
      <w:r w:rsidRPr="00863D6D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863D6D">
        <w:rPr>
          <w:rFonts w:ascii="Times New Roman" w:eastAsia="Times New Roman" w:hAnsi="Times New Roman" w:cs="Times New Roman"/>
          <w:sz w:val="24"/>
          <w:szCs w:val="24"/>
          <w:lang w:eastAsia="ru-RU"/>
        </w:rPr>
        <w:t>" - "ж", "и", "к", "м" и "</w:t>
      </w:r>
      <w:proofErr w:type="spellStart"/>
      <w:r w:rsidRPr="00863D6D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proofErr w:type="spellEnd"/>
      <w:r w:rsidRPr="00863D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пункта 5 (за исключением иностранного юридического лица, аккредитованного филиала или </w:t>
      </w:r>
      <w:r w:rsidRPr="00863D6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представительства иностранного юридического лица), подпунктах "а", "г", "и", "к" и "о" пункта 6 настоящих Правил (в отношении физического лица, зарегистрированного в качестве индивидуального предпринимателя), формируются в</w:t>
      </w:r>
      <w:proofErr w:type="gramEnd"/>
      <w:r w:rsidRPr="00863D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863D6D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единой информационной системе автоматически на основании сведений из Единого государственного реестра юридических лиц и Единого государственного реестра индивидуальных предпринимателей после указания участником закупки при формировании информации для размещения в реестре участников идентификационного номера налогоплательщика юридического лица и кода причины постановки на учет в налоговом органе (при размещении сведений об обособленном подразделении - кода причины постановки на учет в налоговом органе обособленного</w:t>
      </w:r>
      <w:proofErr w:type="gramEnd"/>
      <w:r w:rsidRPr="00863D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подразделения) в соответствии со свидетельством о постановке на учет в налоговом органе, идентификационного номера налогоплательщика физического лица, зарегистрированного в качестве индивидуального предпринимателя соответственно. Соответствие таких информации и документов сведениям, содержащимся в Едином государственном реестре юридических лиц и Едином государственном реестре индивидуальных предпринимателей, обеспечивается посредством использования и дальнейшего </w:t>
      </w:r>
      <w:proofErr w:type="gramStart"/>
      <w:r w:rsidRPr="00863D6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обновления</w:t>
      </w:r>
      <w:proofErr w:type="gramEnd"/>
      <w:r w:rsidRPr="00863D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предоставляемых единой системой межведомственного электронного взаимодействия в единую информационную систему документов (сведений), размещенных в государственных информационных системах и иных информационных системах, не позднее одного рабочего дня, следующего за днем такого предоставления.</w:t>
      </w:r>
    </w:p>
    <w:p w:rsidR="00863D6D" w:rsidRPr="00863D6D" w:rsidRDefault="00863D6D" w:rsidP="00863D6D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63D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Информация, указанная в подпункте "л" пункта 5 и подпункте "л" пункта 6 настоящих Правил, формируется в единой информационной системе автоматически на основании сведений из единого реестра субъектов малого и среднего предпринимательства. </w:t>
      </w:r>
      <w:proofErr w:type="gramStart"/>
      <w:r w:rsidRPr="00863D6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Соответствие такой информации сведениям, содержащимся в едином реестре субъектов малого и среднего предпринимательства, обеспечивается посредством использования и дальнейшего обновления информации, размещенной в информационно-телекоммуникационной сети "Интернет" в соответствии с Федеральным законом "О развитии малого и среднего предпринимательства в Российской Федерации", не позднее одного рабочего дня, следующего за днем изменения информации в таком реестре в соответствии с Федеральным законом "О развитии малого</w:t>
      </w:r>
      <w:proofErr w:type="gramEnd"/>
      <w:r w:rsidRPr="00863D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среднего предпринимательства в Российской Федерации".</w:t>
      </w:r>
    </w:p>
    <w:p w:rsidR="00863D6D" w:rsidRPr="00863D6D" w:rsidRDefault="00863D6D" w:rsidP="00863D6D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63D6D">
        <w:rPr>
          <w:rFonts w:ascii="Times New Roman" w:eastAsia="Times New Roman" w:hAnsi="Times New Roman" w:cs="Times New Roman"/>
          <w:sz w:val="24"/>
          <w:szCs w:val="24"/>
          <w:lang w:eastAsia="ru-RU"/>
        </w:rPr>
        <w:t>9. При регистрации иностранного юридического лица, иностранного гражданина или лица без гражданства для размещения в реестре участников формируются информация и документы, предусмотренные подпунктами "а" - "в", "е" и "м" - "у" пункта 5, подпунктами "а" - "</w:t>
      </w:r>
      <w:proofErr w:type="spellStart"/>
      <w:r w:rsidRPr="00863D6D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863D6D">
        <w:rPr>
          <w:rFonts w:ascii="Times New Roman" w:eastAsia="Times New Roman" w:hAnsi="Times New Roman" w:cs="Times New Roman"/>
          <w:sz w:val="24"/>
          <w:szCs w:val="24"/>
          <w:lang w:eastAsia="ru-RU"/>
        </w:rPr>
        <w:t>", "м" и "</w:t>
      </w:r>
      <w:proofErr w:type="spellStart"/>
      <w:r w:rsidRPr="00863D6D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spellEnd"/>
      <w:r w:rsidRPr="00863D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пункта 6 настоящих Правил. Такие информация и документы могут формироваться уполномоченным на совершение таких действий лицом оператора электронной площадки с применением усиленной квалифицированной электронной подписи посредством информационного взаимодействия электронной площадки с единой информационной системой. </w:t>
      </w:r>
      <w:proofErr w:type="gramStart"/>
      <w:r w:rsidRPr="00863D6D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отношении указанных информации и документов технологическими (техническими и программными) средствами единой информационной системы осуществляется проверка принадлежности иностранного юридического лица к юридическому лицу, местом регистрации которого является государство или территория, включаемые в утверждаемый в соответствии с подпунктом 1 пункта 3 статьи 284 Налогового кодекса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</w:t>
      </w:r>
      <w:proofErr w:type="gramEnd"/>
      <w:r w:rsidRPr="00863D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863D6D">
        <w:rPr>
          <w:rFonts w:ascii="Times New Roman" w:eastAsia="Times New Roman" w:hAnsi="Times New Roman" w:cs="Times New Roman"/>
          <w:sz w:val="24"/>
          <w:szCs w:val="24"/>
          <w:lang w:eastAsia="ru-RU"/>
        </w:rPr>
        <w:t>и предоставления информации при проведении финансовых операций (</w:t>
      </w:r>
      <w:proofErr w:type="spellStart"/>
      <w:r w:rsidRPr="00863D6D">
        <w:rPr>
          <w:rFonts w:ascii="Times New Roman" w:eastAsia="Times New Roman" w:hAnsi="Times New Roman" w:cs="Times New Roman"/>
          <w:sz w:val="24"/>
          <w:szCs w:val="24"/>
          <w:lang w:eastAsia="ru-RU"/>
        </w:rPr>
        <w:t>офшорные</w:t>
      </w:r>
      <w:proofErr w:type="spellEnd"/>
      <w:r w:rsidRPr="00863D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зоны) (далее - </w:t>
      </w:r>
      <w:proofErr w:type="spellStart"/>
      <w:r w:rsidRPr="00863D6D">
        <w:rPr>
          <w:rFonts w:ascii="Times New Roman" w:eastAsia="Times New Roman" w:hAnsi="Times New Roman" w:cs="Times New Roman"/>
          <w:sz w:val="24"/>
          <w:szCs w:val="24"/>
          <w:lang w:eastAsia="ru-RU"/>
        </w:rPr>
        <w:t>офшорная</w:t>
      </w:r>
      <w:proofErr w:type="spellEnd"/>
      <w:r w:rsidRPr="00863D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компания), путем сопоставления формируемой для размещения в реестре участников информации, указанной в подпункте "б" пункта 5 настоящих Правил, с информацией, содержащейся в указанном перечне государств и территорий, и дальнейшего ее обновления не позднее одного рабочего дня, следующего за днем получения информации из указанного перечня государств и территорий.</w:t>
      </w:r>
      <w:proofErr w:type="gramEnd"/>
    </w:p>
    <w:p w:rsidR="00863D6D" w:rsidRPr="00863D6D" w:rsidRDefault="00863D6D" w:rsidP="00863D6D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63D6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10. При регистрации аккредитованного филиала или представительства иностранного юридического лица для размещения в реестре участников формируются информация и документы, предусмотренные подпунктами "а" - "г", "е", "ж" и "м" - "т" пункта 5 настоящих Правил. В отношении таких информации и документов автоматическая проверка соответствия сведениям, содержащимся в Едином государственном реестре юридических лиц, технологическими (техническими и программными) средствами единой информационной системы не осуществляется. </w:t>
      </w:r>
      <w:proofErr w:type="gramStart"/>
      <w:r w:rsidRPr="00863D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информация и документы, предусмотренные подпунктами "а", "б", "е", "ж" и "м" пункта 5 настоящих Правил, формируются в единой информационной системе автоматически на основании сведений из государственного реестра аккредитованных филиалов и представительств иностранных юридических лиц после указания участником закупки при формировании информации для размещения в реестре участников идентификационного номера налогоплательщика и кода причины постановки на учет в налоговом органе</w:t>
      </w:r>
      <w:proofErr w:type="gramEnd"/>
      <w:r w:rsidRPr="00863D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863D6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свидетельством о постановке на учет в налоговом органе</w:t>
      </w:r>
      <w:proofErr w:type="gramEnd"/>
      <w:r w:rsidRPr="00863D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863D6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Соответствие такой информации сведениям, содержащимся в государственном реестре аккредитованных филиалов и представительств иностранных юридических лиц, обеспечивается посредством использования и дальнейшего обновления информации, размещенной в информационно-телекоммуникационной сети "Интернет" в соответствии с Федеральным законом "Об иностранных инвестициях в Российской Федерации", не позднее одного рабочего дня, следующего за днем изменения информации в таком реестре в соответствии с Федеральным законом "Об иностранных инвестициях в</w:t>
      </w:r>
      <w:proofErr w:type="gramEnd"/>
      <w:r w:rsidRPr="00863D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Федерации".</w:t>
      </w:r>
    </w:p>
    <w:p w:rsidR="00863D6D" w:rsidRPr="00863D6D" w:rsidRDefault="00863D6D" w:rsidP="00863D6D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63D6D">
        <w:rPr>
          <w:rFonts w:ascii="Times New Roman" w:eastAsia="Times New Roman" w:hAnsi="Times New Roman" w:cs="Times New Roman"/>
          <w:sz w:val="24"/>
          <w:szCs w:val="24"/>
          <w:lang w:eastAsia="ru-RU"/>
        </w:rPr>
        <w:t>11. Информация и документы, за исключением информации и документов, формируемых в соответствии с настоящими Правилами автоматически на основании сведений из государственных информационных систем, иных информационных систем и официальных сайтов федеральных органов власти, уполномоченных на ведение государственных реестров, формируются уполномоченным лицом в единой информационной системе самостоятельно.</w:t>
      </w:r>
    </w:p>
    <w:p w:rsidR="00863D6D" w:rsidRPr="00863D6D" w:rsidRDefault="00863D6D" w:rsidP="00863D6D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63D6D">
        <w:rPr>
          <w:rFonts w:ascii="Times New Roman" w:eastAsia="Times New Roman" w:hAnsi="Times New Roman" w:cs="Times New Roman"/>
          <w:sz w:val="24"/>
          <w:szCs w:val="24"/>
          <w:lang w:eastAsia="ru-RU"/>
        </w:rPr>
        <w:t>12. Действия уполномоченных лиц в единой информационной системе в соответствии с настоящими Правилами осуществляются с применением усиленной квалифицированной электронной подписи.</w:t>
      </w:r>
    </w:p>
    <w:p w:rsidR="00863D6D" w:rsidRPr="00863D6D" w:rsidRDefault="00863D6D" w:rsidP="00863D6D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63D6D">
        <w:rPr>
          <w:rFonts w:ascii="Times New Roman" w:eastAsia="Times New Roman" w:hAnsi="Times New Roman" w:cs="Times New Roman"/>
          <w:sz w:val="24"/>
          <w:szCs w:val="24"/>
          <w:lang w:eastAsia="ru-RU"/>
        </w:rPr>
        <w:t>13. Не позднее одного рабочего дня, следующего за днем формирования в единой информационной системе информации и документов, предусмотренных пунктами 5 и 6 настоящих Правил, Федеральное казначейство обеспечивает их размещение в реестре участников, за исключением случаев, предусмотренных пунктом 15 настоящих Правил.</w:t>
      </w:r>
    </w:p>
    <w:p w:rsidR="00863D6D" w:rsidRPr="00863D6D" w:rsidRDefault="00863D6D" w:rsidP="00863D6D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63D6D">
        <w:rPr>
          <w:rFonts w:ascii="Times New Roman" w:eastAsia="Times New Roman" w:hAnsi="Times New Roman" w:cs="Times New Roman"/>
          <w:sz w:val="24"/>
          <w:szCs w:val="24"/>
          <w:lang w:eastAsia="ru-RU"/>
        </w:rPr>
        <w:t>14. Участник закупки считается зарегистрированным в единой информационной системе с 00.00 часов по московскому времени дня, следующего за днем осуществления действий, предусмотренных пунктом 4 настоящих Правил.</w:t>
      </w:r>
    </w:p>
    <w:p w:rsidR="00863D6D" w:rsidRPr="00863D6D" w:rsidRDefault="00863D6D" w:rsidP="00863D6D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63D6D">
        <w:rPr>
          <w:rFonts w:ascii="Times New Roman" w:eastAsia="Times New Roman" w:hAnsi="Times New Roman" w:cs="Times New Roman"/>
          <w:sz w:val="24"/>
          <w:szCs w:val="24"/>
          <w:lang w:eastAsia="ru-RU"/>
        </w:rPr>
        <w:t>15. Информация и документы не размещаются в реестре участников:</w:t>
      </w:r>
    </w:p>
    <w:p w:rsidR="00863D6D" w:rsidRPr="00863D6D" w:rsidRDefault="00863D6D" w:rsidP="00863D6D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63D6D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 случае формирования в единой информационной системе уполномоченным лицом с нарушением настоящих Правил информации и документов, предусмотренных пунктами 5 и 6 настоящих Правил;</w:t>
      </w:r>
    </w:p>
    <w:p w:rsidR="00863D6D" w:rsidRPr="00863D6D" w:rsidRDefault="00863D6D" w:rsidP="00863D6D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63D6D">
        <w:rPr>
          <w:rFonts w:ascii="Times New Roman" w:eastAsia="Times New Roman" w:hAnsi="Times New Roman" w:cs="Times New Roman"/>
          <w:sz w:val="24"/>
          <w:szCs w:val="24"/>
          <w:lang w:eastAsia="ru-RU"/>
        </w:rPr>
        <w:t>б) в случае осуществления действий, не соответствующих положениям пункта 12 настоящих Правил;</w:t>
      </w:r>
    </w:p>
    <w:p w:rsidR="00863D6D" w:rsidRPr="00863D6D" w:rsidRDefault="00863D6D" w:rsidP="00863D6D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63D6D">
        <w:rPr>
          <w:rFonts w:ascii="Times New Roman" w:eastAsia="Times New Roman" w:hAnsi="Times New Roman" w:cs="Times New Roman"/>
          <w:sz w:val="24"/>
          <w:szCs w:val="24"/>
          <w:lang w:eastAsia="ru-RU"/>
        </w:rPr>
        <w:t>в) в случае несоответствия между информацией и документами, предусмотренными настоящими Правилами;</w:t>
      </w:r>
    </w:p>
    <w:p w:rsidR="00863D6D" w:rsidRPr="00863D6D" w:rsidRDefault="00863D6D" w:rsidP="00863D6D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63D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в случае, если участник закупки является </w:t>
      </w:r>
      <w:proofErr w:type="spellStart"/>
      <w:r w:rsidRPr="00863D6D">
        <w:rPr>
          <w:rFonts w:ascii="Times New Roman" w:eastAsia="Times New Roman" w:hAnsi="Times New Roman" w:cs="Times New Roman"/>
          <w:sz w:val="24"/>
          <w:szCs w:val="24"/>
          <w:lang w:eastAsia="ru-RU"/>
        </w:rPr>
        <w:t>офшорной</w:t>
      </w:r>
      <w:proofErr w:type="spellEnd"/>
      <w:r w:rsidRPr="00863D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компанией.</w:t>
      </w:r>
    </w:p>
    <w:p w:rsidR="00863D6D" w:rsidRPr="00863D6D" w:rsidRDefault="00863D6D" w:rsidP="00863D6D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63D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16. </w:t>
      </w:r>
      <w:proofErr w:type="gramStart"/>
      <w:r w:rsidRPr="00863D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внесения изменений в информацию и документы, за исключением информации и документов, формируемых в соответствии с настоящими Правилами автоматически на основании сведений из государственных информационных систем и (или) официальных сайтов федеральных органов власти, уполномоченных на ведение государственных реестров, замены или прекращения действия таких документов, </w:t>
      </w:r>
      <w:r w:rsidRPr="00863D6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участник закупки обязан сформировать в единой информационной системе новые информацию и документы в порядке, установленном</w:t>
      </w:r>
      <w:proofErr w:type="gramEnd"/>
      <w:r w:rsidRPr="00863D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настоящими Правилами для регистрации участника.</w:t>
      </w:r>
    </w:p>
    <w:p w:rsidR="00863D6D" w:rsidRPr="00863D6D" w:rsidRDefault="00863D6D" w:rsidP="00863D6D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63D6D">
        <w:rPr>
          <w:rFonts w:ascii="Times New Roman" w:eastAsia="Times New Roman" w:hAnsi="Times New Roman" w:cs="Times New Roman"/>
          <w:sz w:val="24"/>
          <w:szCs w:val="24"/>
          <w:lang w:eastAsia="ru-RU"/>
        </w:rPr>
        <w:t>17. Ответственность за неполноту, недостоверность, изменение информации и документов, формируемых для размещения в реестре участников, за несоответствие указанных информации и документов требованиям, установленным законодательством Российской Федерации, а также за действия, совершенные на основании указанных информации и документов, несет уполномоченное лицо.</w:t>
      </w:r>
    </w:p>
    <w:p w:rsidR="00863D6D" w:rsidRPr="00863D6D" w:rsidRDefault="00863D6D" w:rsidP="00863D6D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63D6D">
        <w:rPr>
          <w:rFonts w:ascii="Times New Roman" w:eastAsia="Times New Roman" w:hAnsi="Times New Roman" w:cs="Times New Roman"/>
          <w:sz w:val="24"/>
          <w:szCs w:val="24"/>
          <w:lang w:eastAsia="ru-RU"/>
        </w:rPr>
        <w:t>18. Ведение реестра участников осуществляется Федеральным казначейством в электронном виде путем формирования или изменения реестровых записей. Последовательная совокупность реестровых записей образует реестр участников, который является частью единой информационной системы. В случае внесения в реестр участников изменений информация и документы, размещенные в таком реестре, изменяются, а реестровая запись обновляется.</w:t>
      </w:r>
    </w:p>
    <w:p w:rsidR="00863D6D" w:rsidRPr="00863D6D" w:rsidRDefault="00863D6D" w:rsidP="00863D6D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63D6D">
        <w:rPr>
          <w:rFonts w:ascii="Times New Roman" w:eastAsia="Times New Roman" w:hAnsi="Times New Roman" w:cs="Times New Roman"/>
          <w:sz w:val="24"/>
          <w:szCs w:val="24"/>
          <w:lang w:eastAsia="ru-RU"/>
        </w:rPr>
        <w:t>19. Формирование и размещение информации и документов в реестре участников, ведение реестра участников осуществляется с учетом требований законодательства Российской Федерации о государственной тайне.</w:t>
      </w:r>
    </w:p>
    <w:p w:rsidR="00863D6D" w:rsidRPr="00863D6D" w:rsidRDefault="00863D6D" w:rsidP="00863D6D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63D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20. </w:t>
      </w:r>
      <w:proofErr w:type="gramStart"/>
      <w:r w:rsidRPr="00863D6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и документы, размещенные в реестре участников, являются общедоступными, за исключением информации и документов, указанных в подпунктах "</w:t>
      </w:r>
      <w:proofErr w:type="spellStart"/>
      <w:r w:rsidRPr="00863D6D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spellEnd"/>
      <w:r w:rsidRPr="00863D6D">
        <w:rPr>
          <w:rFonts w:ascii="Times New Roman" w:eastAsia="Times New Roman" w:hAnsi="Times New Roman" w:cs="Times New Roman"/>
          <w:sz w:val="24"/>
          <w:szCs w:val="24"/>
          <w:lang w:eastAsia="ru-RU"/>
        </w:rPr>
        <w:t>" - "</w:t>
      </w:r>
      <w:proofErr w:type="spellStart"/>
      <w:r w:rsidRPr="00863D6D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proofErr w:type="spellEnd"/>
      <w:r w:rsidRPr="00863D6D">
        <w:rPr>
          <w:rFonts w:ascii="Times New Roman" w:eastAsia="Times New Roman" w:hAnsi="Times New Roman" w:cs="Times New Roman"/>
          <w:sz w:val="24"/>
          <w:szCs w:val="24"/>
          <w:lang w:eastAsia="ru-RU"/>
        </w:rPr>
        <w:t>" пункта 5, подпунктах "г", "</w:t>
      </w:r>
      <w:proofErr w:type="spellStart"/>
      <w:r w:rsidRPr="00863D6D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863D6D">
        <w:rPr>
          <w:rFonts w:ascii="Times New Roman" w:eastAsia="Times New Roman" w:hAnsi="Times New Roman" w:cs="Times New Roman"/>
          <w:sz w:val="24"/>
          <w:szCs w:val="24"/>
          <w:lang w:eastAsia="ru-RU"/>
        </w:rPr>
        <w:t>", "ж", "</w:t>
      </w:r>
      <w:proofErr w:type="spellStart"/>
      <w:r w:rsidRPr="00863D6D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863D6D">
        <w:rPr>
          <w:rFonts w:ascii="Times New Roman" w:eastAsia="Times New Roman" w:hAnsi="Times New Roman" w:cs="Times New Roman"/>
          <w:sz w:val="24"/>
          <w:szCs w:val="24"/>
          <w:lang w:eastAsia="ru-RU"/>
        </w:rPr>
        <w:t>" и "м" - "о" пункта 6 настоящих Правил, не подлежащих размещению на официальном сайте единой информационной системы в информационно-телекоммуникационной сети "Интернет".</w:t>
      </w:r>
      <w:proofErr w:type="gramEnd"/>
    </w:p>
    <w:p w:rsidR="00863D6D" w:rsidRPr="00863D6D" w:rsidRDefault="00863D6D" w:rsidP="00863D6D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63D6D">
        <w:rPr>
          <w:rFonts w:ascii="Times New Roman" w:eastAsia="Times New Roman" w:hAnsi="Times New Roman" w:cs="Times New Roman"/>
          <w:sz w:val="24"/>
          <w:szCs w:val="24"/>
          <w:lang w:eastAsia="ru-RU"/>
        </w:rPr>
        <w:t>21. Реестровой записи присваивается уникальный номер, имеющий следующую структуру:</w:t>
      </w:r>
    </w:p>
    <w:p w:rsidR="00863D6D" w:rsidRPr="00863D6D" w:rsidRDefault="00863D6D" w:rsidP="00863D6D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63D6D">
        <w:rPr>
          <w:rFonts w:ascii="Times New Roman" w:eastAsia="Times New Roman" w:hAnsi="Times New Roman" w:cs="Times New Roman"/>
          <w:sz w:val="24"/>
          <w:szCs w:val="24"/>
          <w:lang w:eastAsia="ru-RU"/>
        </w:rPr>
        <w:t>а) 1, 2 разряды - последние 2 цифры календарного года, в котором осуществлена регистрация;</w:t>
      </w:r>
    </w:p>
    <w:p w:rsidR="00863D6D" w:rsidRPr="00863D6D" w:rsidRDefault="00863D6D" w:rsidP="00863D6D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63D6D">
        <w:rPr>
          <w:rFonts w:ascii="Times New Roman" w:eastAsia="Times New Roman" w:hAnsi="Times New Roman" w:cs="Times New Roman"/>
          <w:sz w:val="24"/>
          <w:szCs w:val="24"/>
          <w:lang w:eastAsia="ru-RU"/>
        </w:rPr>
        <w:t>б) с 3 по 8 разряд - порядковый номер реестровой записи, присваиваемый последовательно в соответствии со сквозной нумерацией в пределах календарного года.</w:t>
      </w:r>
    </w:p>
    <w:p w:rsidR="00863D6D" w:rsidRPr="00863D6D" w:rsidRDefault="00863D6D" w:rsidP="00863D6D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63D6D">
        <w:rPr>
          <w:rFonts w:ascii="Times New Roman" w:eastAsia="Times New Roman" w:hAnsi="Times New Roman" w:cs="Times New Roman"/>
          <w:sz w:val="24"/>
          <w:szCs w:val="24"/>
          <w:lang w:eastAsia="ru-RU"/>
        </w:rPr>
        <w:t>22. Исключение из реестра участников и прекращение регистрации осуществляются в случаях:</w:t>
      </w:r>
    </w:p>
    <w:p w:rsidR="00863D6D" w:rsidRPr="00863D6D" w:rsidRDefault="00863D6D" w:rsidP="00863D6D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63D6D">
        <w:rPr>
          <w:rFonts w:ascii="Times New Roman" w:eastAsia="Times New Roman" w:hAnsi="Times New Roman" w:cs="Times New Roman"/>
          <w:sz w:val="24"/>
          <w:szCs w:val="24"/>
          <w:lang w:eastAsia="ru-RU"/>
        </w:rPr>
        <w:t>а) истечения срока регистрации, предусмотренного частью 6 статьи 24.2 Федерального закона;</w:t>
      </w:r>
    </w:p>
    <w:p w:rsidR="00863D6D" w:rsidRPr="00863D6D" w:rsidRDefault="00863D6D" w:rsidP="00863D6D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63D6D">
        <w:rPr>
          <w:rFonts w:ascii="Times New Roman" w:eastAsia="Times New Roman" w:hAnsi="Times New Roman" w:cs="Times New Roman"/>
          <w:sz w:val="24"/>
          <w:szCs w:val="24"/>
          <w:lang w:eastAsia="ru-RU"/>
        </w:rPr>
        <w:t>б) направления заявления об исключении из реестра участников, подписанного уполномоченным лицом посредством единой информационной системы;</w:t>
      </w:r>
    </w:p>
    <w:p w:rsidR="00863D6D" w:rsidRPr="00863D6D" w:rsidRDefault="00863D6D" w:rsidP="00863D6D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63D6D">
        <w:rPr>
          <w:rFonts w:ascii="Times New Roman" w:eastAsia="Times New Roman" w:hAnsi="Times New Roman" w:cs="Times New Roman"/>
          <w:sz w:val="24"/>
          <w:szCs w:val="24"/>
          <w:lang w:eastAsia="ru-RU"/>
        </w:rPr>
        <w:t>в) получения сведений из Единого государственного реестра юридических лиц и Единого государственного реестра индивидуальных предпринимателей о прекращении деятельности участника закупки в качестве юридического лица или индивидуального предпринимателя соответственно, из государственного реестра аккредитованных филиалов или представительств иностранных юридических лиц о прекращении действия аккредитации филиала или представительства иностранного юридического лица;</w:t>
      </w:r>
    </w:p>
    <w:p w:rsidR="00863D6D" w:rsidRPr="00863D6D" w:rsidRDefault="00863D6D" w:rsidP="00863D6D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863D6D">
        <w:rPr>
          <w:rFonts w:ascii="Times New Roman" w:eastAsia="Times New Roman" w:hAnsi="Times New Roman" w:cs="Times New Roman"/>
          <w:sz w:val="24"/>
          <w:szCs w:val="24"/>
          <w:lang w:eastAsia="ru-RU"/>
        </w:rPr>
        <w:t>г) получение информации о включении страны регистрации, указанной в подпункте "б" пункта 5 настоящих Правил, в предусмотренный подпунктом 1 пункта 3 статьи 284 Налогового кодекса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</w:t>
      </w:r>
      <w:proofErr w:type="spellStart"/>
      <w:r w:rsidRPr="00863D6D">
        <w:rPr>
          <w:rFonts w:ascii="Times New Roman" w:eastAsia="Times New Roman" w:hAnsi="Times New Roman" w:cs="Times New Roman"/>
          <w:sz w:val="24"/>
          <w:szCs w:val="24"/>
          <w:lang w:eastAsia="ru-RU"/>
        </w:rPr>
        <w:t>офшорные</w:t>
      </w:r>
      <w:proofErr w:type="spellEnd"/>
      <w:r w:rsidRPr="00863D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зоны);</w:t>
      </w:r>
      <w:proofErr w:type="gramEnd"/>
    </w:p>
    <w:p w:rsidR="00863D6D" w:rsidRPr="00863D6D" w:rsidRDefault="00863D6D" w:rsidP="00863D6D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spellStart"/>
      <w:r w:rsidRPr="00863D6D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863D6D">
        <w:rPr>
          <w:rFonts w:ascii="Times New Roman" w:eastAsia="Times New Roman" w:hAnsi="Times New Roman" w:cs="Times New Roman"/>
          <w:sz w:val="24"/>
          <w:szCs w:val="24"/>
          <w:lang w:eastAsia="ru-RU"/>
        </w:rPr>
        <w:t>) поступления в Федеральное казначейство вступившего в законную силу судебного акта и (или) акта судебного пристава-исполнителя, предусматривающего необходимость исключения участника закупки из реестра участников.</w:t>
      </w:r>
    </w:p>
    <w:p w:rsidR="00863D6D" w:rsidRPr="00863D6D" w:rsidRDefault="00863D6D" w:rsidP="00863D6D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63D6D">
        <w:rPr>
          <w:rFonts w:ascii="Times New Roman" w:eastAsia="Times New Roman" w:hAnsi="Times New Roman" w:cs="Times New Roman"/>
          <w:sz w:val="24"/>
          <w:szCs w:val="24"/>
          <w:lang w:eastAsia="ru-RU"/>
        </w:rPr>
        <w:t>23. Исключение участника закупки из реестра участников осуществляется в течение 3 рабочих дней со дня, следующего за днем наступления одного из случаев, предусмотренных пунктом 22 настоящих Правил.</w:t>
      </w:r>
    </w:p>
    <w:p w:rsidR="00863D6D" w:rsidRPr="00863D6D" w:rsidRDefault="00863D6D" w:rsidP="00863D6D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63D6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24. При размещении информации и документов в реестре участников в единой информационной системе технологическими (техническими и программными) средствами единой информационной системы обеспечивается автоматическая форматно-логическая проверка информации и документов, размещаемых в структурированном виде, а также контроль наличия информации и документов, предусмотренных настоящими Правилами.</w:t>
      </w:r>
    </w:p>
    <w:p w:rsidR="00863D6D" w:rsidRPr="00863D6D" w:rsidRDefault="00863D6D" w:rsidP="00863D6D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63D6D">
        <w:rPr>
          <w:rFonts w:ascii="Times New Roman" w:eastAsia="Times New Roman" w:hAnsi="Times New Roman" w:cs="Times New Roman"/>
          <w:sz w:val="24"/>
          <w:szCs w:val="24"/>
          <w:lang w:eastAsia="ru-RU"/>
        </w:rPr>
        <w:t>25. Информация и документы, размещенные в реестре участников, хранятся в порядке, определенном в соответствии с законодательством об архивном деле в Российской Федерации, в течение 10 лет.</w:t>
      </w:r>
    </w:p>
    <w:p w:rsidR="00863D6D" w:rsidRPr="00863D6D" w:rsidRDefault="00863D6D" w:rsidP="00863D6D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63D6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63D6D" w:rsidRPr="00863D6D" w:rsidRDefault="00863D6D" w:rsidP="00863D6D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63D6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63D6D" w:rsidRPr="00863D6D" w:rsidRDefault="00863D6D" w:rsidP="00863D6D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63D6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63D6D" w:rsidRPr="00863D6D" w:rsidRDefault="00863D6D" w:rsidP="00863D6D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63D6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63D6D" w:rsidRPr="00863D6D" w:rsidRDefault="00863D6D" w:rsidP="00863D6D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63D6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63D6D" w:rsidRPr="00863D6D" w:rsidRDefault="00863D6D" w:rsidP="00863D6D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63D6D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Утверждены</w:t>
      </w:r>
    </w:p>
    <w:p w:rsidR="00863D6D" w:rsidRPr="00863D6D" w:rsidRDefault="00863D6D" w:rsidP="00863D6D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63D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 Правительства</w:t>
      </w:r>
    </w:p>
    <w:p w:rsidR="00863D6D" w:rsidRPr="00863D6D" w:rsidRDefault="00863D6D" w:rsidP="00863D6D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63D6D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</w:t>
      </w:r>
    </w:p>
    <w:p w:rsidR="00863D6D" w:rsidRPr="00863D6D" w:rsidRDefault="00863D6D" w:rsidP="00863D6D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63D6D">
        <w:rPr>
          <w:rFonts w:ascii="Times New Roman" w:eastAsia="Times New Roman" w:hAnsi="Times New Roman" w:cs="Times New Roman"/>
          <w:sz w:val="24"/>
          <w:szCs w:val="24"/>
          <w:lang w:eastAsia="ru-RU"/>
        </w:rPr>
        <w:t>от 30 декабря 2018 г. N 1752</w:t>
      </w:r>
    </w:p>
    <w:p w:rsidR="00863D6D" w:rsidRPr="00863D6D" w:rsidRDefault="00863D6D" w:rsidP="00863D6D">
      <w:pPr>
        <w:spacing w:after="0" w:line="240" w:lineRule="auto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63D6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63D6D" w:rsidRPr="00863D6D" w:rsidRDefault="00863D6D" w:rsidP="00863D6D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863D6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ИЗМЕНЕНИЯ,</w:t>
      </w:r>
    </w:p>
    <w:p w:rsidR="00863D6D" w:rsidRPr="00863D6D" w:rsidRDefault="00863D6D" w:rsidP="00863D6D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863D6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КОТОРЫЕ ВНОСЯТСЯ В ПОСТАНОВЛЕНИЕ ПРАВИТЕЛЬСТВА </w:t>
      </w:r>
      <w:proofErr w:type="gramStart"/>
      <w:r w:rsidRPr="00863D6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РОССИЙСКОЙ</w:t>
      </w:r>
      <w:proofErr w:type="gramEnd"/>
    </w:p>
    <w:p w:rsidR="00863D6D" w:rsidRPr="00863D6D" w:rsidRDefault="00863D6D" w:rsidP="00863D6D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863D6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ФЕДЕРАЦИИ ОТ 8 ИЮНЯ 2018 Г. N 656</w:t>
      </w:r>
    </w:p>
    <w:p w:rsidR="00863D6D" w:rsidRPr="00863D6D" w:rsidRDefault="00863D6D" w:rsidP="00863D6D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63D6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63D6D" w:rsidRPr="00863D6D" w:rsidRDefault="00863D6D" w:rsidP="00863D6D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63D6D">
        <w:rPr>
          <w:rFonts w:ascii="Times New Roman" w:eastAsia="Times New Roman" w:hAnsi="Times New Roman" w:cs="Times New Roman"/>
          <w:sz w:val="24"/>
          <w:szCs w:val="24"/>
          <w:lang w:eastAsia="ru-RU"/>
        </w:rPr>
        <w:t>1. Дополнить пунктами 6(1) и 6(2) следующего содержания:</w:t>
      </w:r>
    </w:p>
    <w:p w:rsidR="00863D6D" w:rsidRPr="00863D6D" w:rsidRDefault="00863D6D" w:rsidP="00863D6D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63D6D">
        <w:rPr>
          <w:rFonts w:ascii="Times New Roman" w:eastAsia="Times New Roman" w:hAnsi="Times New Roman" w:cs="Times New Roman"/>
          <w:sz w:val="24"/>
          <w:szCs w:val="24"/>
          <w:lang w:eastAsia="ru-RU"/>
        </w:rPr>
        <w:t>"6(1). Федеральному органу исполнительной власти, осуществляющему функции оператора федеральной государственной информационной системой "Единая система идентификац</w:t>
      </w:r>
      <w:proofErr w:type="gramStart"/>
      <w:r w:rsidRPr="00863D6D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и ау</w:t>
      </w:r>
      <w:proofErr w:type="gramEnd"/>
      <w:r w:rsidRPr="00863D6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единая система идентификации и аутентификации), обеспечить:</w:t>
      </w:r>
    </w:p>
    <w:p w:rsidR="00863D6D" w:rsidRPr="00863D6D" w:rsidRDefault="00863D6D" w:rsidP="00863D6D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63D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подключение операторов электронных площадок, включенных Правительством Российской Федерации в перечни, предусмотренные частью 3 статьи 24.1 Федерального закона "О контрактной системе в сфере закупок товаров, работ, услуг для обеспечения государственных и муниципальных нужд", к единой системе идентификац</w:t>
      </w:r>
      <w:proofErr w:type="gramStart"/>
      <w:r w:rsidRPr="00863D6D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и ау</w:t>
      </w:r>
      <w:proofErr w:type="gramEnd"/>
      <w:r w:rsidRPr="00863D6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тентификации;</w:t>
      </w:r>
    </w:p>
    <w:p w:rsidR="00863D6D" w:rsidRPr="00863D6D" w:rsidRDefault="00863D6D" w:rsidP="00863D6D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863D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операторам электронных площадок информации, содержащейся в единой системе идентификации и аутентификации, необходимой для идентификации и аутентификации уполномоченных лиц, предусмотренных Правилами регистрации участников закупок в единой информационной системе в сфере закупок товаров, работ, услуг для обеспечения государственных и муниципальных нужд и ведения единого реестра участников закупок, утвержденных постановлением Правительства Российской Федерации от 30 декабря 2018 г. N 1752 "О порядке</w:t>
      </w:r>
      <w:proofErr w:type="gramEnd"/>
      <w:r w:rsidRPr="00863D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863D6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регистрации участников закупок в единой информационной системе в сфере закупок товаров, работ, услуг для обеспечения государственных и муниципальных нужд и ведения единого реестра участников закупок и внесении изменений в постановление Правительства Российской Федерации от 8 июня 2018 г. N 656", сведения о которых вносятся в единый реестр участников закупок товаров, работ, услуг для обеспечения государственных и муниципальных нужд, на электронной</w:t>
      </w:r>
      <w:proofErr w:type="gramEnd"/>
      <w:r w:rsidRPr="00863D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площадке.</w:t>
      </w:r>
    </w:p>
    <w:p w:rsidR="00863D6D" w:rsidRPr="00863D6D" w:rsidRDefault="00863D6D" w:rsidP="00863D6D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63D6D">
        <w:rPr>
          <w:rFonts w:ascii="Times New Roman" w:eastAsia="Times New Roman" w:hAnsi="Times New Roman" w:cs="Times New Roman"/>
          <w:sz w:val="24"/>
          <w:szCs w:val="24"/>
          <w:lang w:eastAsia="ru-RU"/>
        </w:rPr>
        <w:t>6(2). Установить, что до 1 января 2020 г. оператор электронной площадки:</w:t>
      </w:r>
    </w:p>
    <w:p w:rsidR="00863D6D" w:rsidRPr="00863D6D" w:rsidRDefault="00863D6D" w:rsidP="00863D6D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63D6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обязан обеспечить невозможность подачи заявки на участие в закупке лицам, аккредитованным до 1 января 2019 г. на электронной площадке и не прошедшим регистрацию в единой информационной системе, за 3 месяца до даты окончания срока такой аккредитации;</w:t>
      </w:r>
    </w:p>
    <w:p w:rsidR="00863D6D" w:rsidRPr="00863D6D" w:rsidRDefault="00863D6D" w:rsidP="00863D6D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863D6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для направления информации и документов, предусмотренных частью 11 статьи 24.1 Федерального закона "О контрактной системе в сфере закупок товаров, работ, услуг для обеспечения государственных и муниципальных нужд", в случаях, установленных Федеральным законом "О контрактной системе в сфере закупок товаров, работ, услуг для обеспечения государственных и муниципальных нужд", направляет в отношении лиц, аккредитованных до 1 января 2019 г. на электронной площадке</w:t>
      </w:r>
      <w:proofErr w:type="gramEnd"/>
      <w:r w:rsidRPr="00863D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863D6D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не прошедших регистрацию в единой информационной системе, информацию и документы, предусмотренные пунктами 1, 3 - 5, 7 и 8 части 2 статьи 62 Федерального закона "О контрактной системе в сфере закупок товаров, работ, услуг для обеспечения государственных и муниципальных нужд" и включенные в реестр, предусмотренный статьей 62 указанного Федерального закона.".</w:t>
      </w:r>
      <w:proofErr w:type="gramEnd"/>
    </w:p>
    <w:p w:rsidR="00863D6D" w:rsidRPr="00863D6D" w:rsidRDefault="00863D6D" w:rsidP="00863D6D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63D6D">
        <w:rPr>
          <w:rFonts w:ascii="Times New Roman" w:eastAsia="Times New Roman" w:hAnsi="Times New Roman" w:cs="Times New Roman"/>
          <w:sz w:val="24"/>
          <w:szCs w:val="24"/>
          <w:lang w:eastAsia="ru-RU"/>
        </w:rPr>
        <w:t>2. Дополнительные требования к операторам электронных площадок, операторам специализированных электронных площадок и функционированию электронных площадок, специализированных электронных площадок, утвержденные указанным постановлением, дополнить пунктами 28 и 29 следующего содержания:</w:t>
      </w:r>
    </w:p>
    <w:p w:rsidR="00863D6D" w:rsidRPr="00863D6D" w:rsidRDefault="00863D6D" w:rsidP="00863D6D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63D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"28. </w:t>
      </w:r>
      <w:proofErr w:type="gramStart"/>
      <w:r w:rsidRPr="00863D6D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Оператор электронной площадки в отношении участников закупок, прошедших регистрацию в единой информационной системе, обеспечивает предоставление заказчику в сроки и случаях, которые установлены Федеральным законом, информации и документов, предусмотренных частью 11 статьи 24.1 Федерального закона, из единого реестра участников закупок, предусмотренного статьей 24.2 Федерального закона, путем информационного взаимодействия с единой информационной системой.</w:t>
      </w:r>
      <w:proofErr w:type="gramEnd"/>
      <w:r w:rsidRPr="00863D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этом оператор электронной площадки не обеспечивает предоставление заказчику информации и документов, включенных в реестр, предусмотренный статьей 62 Федерального закона.</w:t>
      </w:r>
    </w:p>
    <w:p w:rsidR="00863D6D" w:rsidRPr="00863D6D" w:rsidRDefault="00863D6D" w:rsidP="00863D6D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63D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29. </w:t>
      </w:r>
      <w:proofErr w:type="gramStart"/>
      <w:r w:rsidRPr="00863D6D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Оператор электронной площадки обеспечивает идентификацию и аутентификацию уполномоченных лиц, указанных в пункте 3 Правил регистрации участников закупок в единой информационной системе в сфере закупок товаров, работ, услуг для обеспечения государственных и муниципальных нужд и ведения единого реестра участников закупок, утвержденных постановлением Правительства Российской Федерации от 30 декабря 2018 г. N 1752 "О порядке регистрации участников закупок в единой информационной системе</w:t>
      </w:r>
      <w:proofErr w:type="gramEnd"/>
      <w:r w:rsidRPr="00863D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863D6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сфере закупок товаров, работ, услуг для обеспечения государственных и муниципальных нужд и ведения единого реестра участников закупок и внесении изменений в постановление Правительства Российской Федерации от 8 июня 2018 г. N 656", информация и документы которых включены в единый реестр участников закупок, на электронной площадке с использованием федеральной государственной информационной системы "Единая система идентификации и аутентификации в инфраструктуре, обеспечивающей</w:t>
      </w:r>
      <w:proofErr w:type="gramEnd"/>
      <w:r w:rsidRPr="00863D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</w:t>
      </w:r>
      <w:proofErr w:type="gramStart"/>
      <w:r w:rsidRPr="00863D6D">
        <w:rPr>
          <w:rFonts w:ascii="Times New Roman" w:eastAsia="Times New Roman" w:hAnsi="Times New Roman" w:cs="Times New Roman"/>
          <w:sz w:val="24"/>
          <w:szCs w:val="24"/>
          <w:lang w:eastAsia="ru-RU"/>
        </w:rPr>
        <w:t>."</w:t>
      </w:r>
      <w:proofErr w:type="gramEnd"/>
      <w:r w:rsidRPr="00863D6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110B3" w:rsidRPr="00B97137" w:rsidRDefault="00E110B3" w:rsidP="00B97137">
      <w:pPr>
        <w:rPr>
          <w:szCs w:val="21"/>
        </w:rPr>
      </w:pPr>
    </w:p>
    <w:sectPr w:rsidR="00E110B3" w:rsidRPr="00B97137" w:rsidSect="00B01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B51D3"/>
    <w:rsid w:val="001B51D3"/>
    <w:rsid w:val="001E0FE3"/>
    <w:rsid w:val="00476163"/>
    <w:rsid w:val="00863D6D"/>
    <w:rsid w:val="00B01B94"/>
    <w:rsid w:val="00B97137"/>
    <w:rsid w:val="00E110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B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47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2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7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1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74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3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74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70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9</Pages>
  <Words>4350</Words>
  <Characters>24798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29090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2019-01-10T05:49:00Z</dcterms:created>
  <dcterms:modified xsi:type="dcterms:W3CDTF">2019-01-10T05:49:00Z</dcterms:modified>
</cp:coreProperties>
</file>