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016" w:rsidRPr="00D65016" w:rsidRDefault="00D65016" w:rsidP="00D6501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6501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ПРАВИТЕЛЬСТВО РОССИЙСКОЙ ФЕДЕРАЦИИ</w:t>
      </w:r>
    </w:p>
    <w:p w:rsidR="00D65016" w:rsidRPr="00D65016" w:rsidRDefault="00D65016" w:rsidP="00D6501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6501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D65016" w:rsidRPr="00D65016" w:rsidRDefault="00D65016" w:rsidP="00D6501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6501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ПОСТАНОВЛЕНИЕ</w:t>
      </w:r>
    </w:p>
    <w:p w:rsidR="00D65016" w:rsidRPr="00D65016" w:rsidRDefault="00D65016" w:rsidP="00D6501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6501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30 декабря 2018 г. N 1779</w:t>
      </w:r>
    </w:p>
    <w:p w:rsidR="00D65016" w:rsidRPr="00D65016" w:rsidRDefault="00D65016" w:rsidP="00D6501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6501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D65016" w:rsidRPr="00D65016" w:rsidRDefault="00D65016" w:rsidP="00D6501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6501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ВНЕСЕНИИ ИЗМЕНЕНИЙ</w:t>
      </w:r>
    </w:p>
    <w:p w:rsidR="00D65016" w:rsidRPr="00D65016" w:rsidRDefault="00D65016" w:rsidP="00D6501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6501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ПОСТАНОВЛЕНИЕ ПРАВИТЕЛЬСТВА РОССИЙСКОЙ ФЕДЕРАЦИИ</w:t>
      </w:r>
    </w:p>
    <w:p w:rsidR="00D65016" w:rsidRPr="00D65016" w:rsidRDefault="00D65016" w:rsidP="00D6501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6501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8 ИЮНЯ 2018 Г. N 658</w:t>
      </w:r>
    </w:p>
    <w:p w:rsidR="00D65016" w:rsidRPr="00D65016" w:rsidRDefault="00D65016" w:rsidP="00D65016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650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5016" w:rsidRPr="00D65016" w:rsidRDefault="00D65016" w:rsidP="00D6501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650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Российской Федерации постановляет:</w:t>
      </w:r>
    </w:p>
    <w:p w:rsidR="00D65016" w:rsidRPr="00D65016" w:rsidRDefault="00D65016" w:rsidP="00D6501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6501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прилагаемые изменения, которые вносятся в постановление Правительства Российской Федерации от 8 июня 2018 г. N 658 "О централизованных закупках офисного программного обеспечения, программного обеспечения для ведения бюджетного учета, а также программного обеспечения в сфере информационной безопасности" (Собрание законодательства Российской Федерации, 2018, N 25, ст. 3684).</w:t>
      </w:r>
    </w:p>
    <w:p w:rsidR="00D65016" w:rsidRPr="00D65016" w:rsidRDefault="00D65016" w:rsidP="00D65016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650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5016" w:rsidRPr="00D65016" w:rsidRDefault="00D65016" w:rsidP="00D65016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650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Правительства</w:t>
      </w:r>
    </w:p>
    <w:p w:rsidR="00D65016" w:rsidRPr="00D65016" w:rsidRDefault="00D65016" w:rsidP="00D65016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6501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D65016" w:rsidRPr="00D65016" w:rsidRDefault="00D65016" w:rsidP="00D65016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65016">
        <w:rPr>
          <w:rFonts w:ascii="Times New Roman" w:eastAsia="Times New Roman" w:hAnsi="Times New Roman" w:cs="Times New Roman"/>
          <w:sz w:val="24"/>
          <w:szCs w:val="24"/>
          <w:lang w:eastAsia="ru-RU"/>
        </w:rPr>
        <w:t>Д.МЕДВЕДЕВ</w:t>
      </w:r>
    </w:p>
    <w:p w:rsidR="00D65016" w:rsidRPr="00D65016" w:rsidRDefault="00D65016" w:rsidP="00D65016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650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5016" w:rsidRPr="00D65016" w:rsidRDefault="00D65016" w:rsidP="00D65016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650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5016" w:rsidRPr="00D65016" w:rsidRDefault="00D65016" w:rsidP="00D65016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650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5016" w:rsidRPr="00D65016" w:rsidRDefault="00D65016" w:rsidP="00D65016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650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5016" w:rsidRPr="00D65016" w:rsidRDefault="00D65016" w:rsidP="00D65016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650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5016" w:rsidRPr="00D65016" w:rsidRDefault="00D65016" w:rsidP="00D65016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6501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</w:t>
      </w:r>
    </w:p>
    <w:p w:rsidR="00D65016" w:rsidRPr="00D65016" w:rsidRDefault="00D65016" w:rsidP="00D65016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650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</w:t>
      </w:r>
    </w:p>
    <w:p w:rsidR="00D65016" w:rsidRPr="00D65016" w:rsidRDefault="00D65016" w:rsidP="00D65016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6501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D65016" w:rsidRPr="00D65016" w:rsidRDefault="00D65016" w:rsidP="00D65016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6501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 декабря 2018 г. N 1779</w:t>
      </w:r>
    </w:p>
    <w:p w:rsidR="00D65016" w:rsidRPr="00D65016" w:rsidRDefault="00D65016" w:rsidP="00D65016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650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5016" w:rsidRPr="00D65016" w:rsidRDefault="00D65016" w:rsidP="00D6501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6501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ИЗМЕНЕНИЯ,</w:t>
      </w:r>
    </w:p>
    <w:p w:rsidR="00D65016" w:rsidRPr="00D65016" w:rsidRDefault="00D65016" w:rsidP="00D6501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6501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КОТОРЫЕ ВНОСЯТСЯ В ПОСТАНОВЛЕНИЕ ПРАВИТЕЛЬСТВА</w:t>
      </w:r>
    </w:p>
    <w:p w:rsidR="00D65016" w:rsidRPr="00D65016" w:rsidRDefault="00D65016" w:rsidP="00D6501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6501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РОССИЙСКОЙ ФЕДЕРАЦИИ ОТ 8 ИЮНЯ 2018 Г. N 658</w:t>
      </w:r>
    </w:p>
    <w:p w:rsidR="00D65016" w:rsidRPr="00D65016" w:rsidRDefault="00D65016" w:rsidP="00D65016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650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5016" w:rsidRPr="00D65016" w:rsidRDefault="00D65016" w:rsidP="00D6501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65016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Абзац третий пункта 2 изложить в следующей редакции:</w:t>
      </w:r>
    </w:p>
    <w:p w:rsidR="00D65016" w:rsidRPr="00D65016" w:rsidRDefault="00D65016" w:rsidP="00D6501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65016">
        <w:rPr>
          <w:rFonts w:ascii="Times New Roman" w:eastAsia="Times New Roman" w:hAnsi="Times New Roman" w:cs="Times New Roman"/>
          <w:sz w:val="24"/>
          <w:szCs w:val="24"/>
          <w:lang w:eastAsia="ru-RU"/>
        </w:rPr>
        <w:t>"потребность для осуществления закупок, указанных в пункте 1 настоящего постановления, в части офисного программного обеспечения и программного обеспечения в сфере информационной безопасности определяется с учетом планов-графиков перехода федеральных органов исполнительной власти на использование отечественного офисного программного обеспечения, утверждаемых федеральными органами исполнительной власти в соответствии с планом перехода в 2016 - 2018 годах федеральных органов исполнительной власти и государственных внебюджетных фондов на</w:t>
      </w:r>
      <w:proofErr w:type="gramEnd"/>
      <w:r w:rsidRPr="00D65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отечественного офисного программного обеспечения, утвержденным распоряжением Правительства Российской Федерации от 26 июля 2016 г. N 1588-р</w:t>
      </w:r>
      <w:proofErr w:type="gramStart"/>
      <w:r w:rsidRPr="00D65016">
        <w:rPr>
          <w:rFonts w:ascii="Times New Roman" w:eastAsia="Times New Roman" w:hAnsi="Times New Roman" w:cs="Times New Roman"/>
          <w:sz w:val="24"/>
          <w:szCs w:val="24"/>
          <w:lang w:eastAsia="ru-RU"/>
        </w:rPr>
        <w:t>;"</w:t>
      </w:r>
      <w:proofErr w:type="gramEnd"/>
      <w:r w:rsidRPr="00D650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5016" w:rsidRPr="00D65016" w:rsidRDefault="00D65016" w:rsidP="00D6501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65016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пункте 3:</w:t>
      </w:r>
    </w:p>
    <w:p w:rsidR="00D65016" w:rsidRPr="00D65016" w:rsidRDefault="00D65016" w:rsidP="00D6501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6501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подпункте "а":</w:t>
      </w:r>
    </w:p>
    <w:p w:rsidR="00D65016" w:rsidRPr="00D65016" w:rsidRDefault="00D65016" w:rsidP="00D6501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6501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третий изложить в следующей редакции:</w:t>
      </w:r>
    </w:p>
    <w:p w:rsidR="00D65016" w:rsidRPr="00D65016" w:rsidRDefault="00D65016" w:rsidP="00D6501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65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"под программным обеспечением в сфере информационной безопасности понимаются средства антивирусной защиты, соответствующие требованиям законодательства Российской Федерации в сфере обеспечения информационной безопасности и относящиеся в соответствии с классификатором программ для электронных вычислительных машин и баз данных к классу "средства обеспечения </w:t>
      </w:r>
      <w:r w:rsidRPr="00D650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информационной безопасности", сведения о которых включены в единый реестр российских программ для электронных вычислительных машин и баз данных;";</w:t>
      </w:r>
      <w:proofErr w:type="gramEnd"/>
    </w:p>
    <w:p w:rsidR="00D65016" w:rsidRPr="00D65016" w:rsidRDefault="00D65016" w:rsidP="00D6501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6501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шестой после слов "а также предоставление права пользования программным обеспечением" дополнить словами ", в том числе";</w:t>
      </w:r>
    </w:p>
    <w:p w:rsidR="00D65016" w:rsidRPr="00D65016" w:rsidRDefault="00D65016" w:rsidP="00D6501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6501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подпункт "б" изложить в следующей редакции:</w:t>
      </w:r>
    </w:p>
    <w:p w:rsidR="00D65016" w:rsidRPr="00D65016" w:rsidRDefault="00D65016" w:rsidP="00D6501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65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"б) товары, работы, услуги, закупка которых осуществляется Министерством цифрового развития, связи и массовых коммуникаций Российской Федерации в соответствии с пунктом 1 настоящего постановления, должны обеспечивать предоставление Министерством цифрового развития, связи и массовых коммуникаций Российской Федерации федеральным органам исполнительной власти, руководство деятельностью которых осуществляет Правительство Российской Федерации, информационно-технологических сервисов и (или) программного обеспечения для осуществления функций, в </w:t>
      </w:r>
      <w:proofErr w:type="gramStart"/>
      <w:r w:rsidRPr="00D6501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proofErr w:type="gramEnd"/>
      <w:r w:rsidRPr="00D65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 которых используется офисное программное обеспечение, и программного обеспечения в сфере информационной безопасности, в том числе путем применения услуг облачных вычислений и по централизованной модели предоставления</w:t>
      </w:r>
      <w:proofErr w:type="gramStart"/>
      <w:r w:rsidRPr="00D65016">
        <w:rPr>
          <w:rFonts w:ascii="Times New Roman" w:eastAsia="Times New Roman" w:hAnsi="Times New Roman" w:cs="Times New Roman"/>
          <w:sz w:val="24"/>
          <w:szCs w:val="24"/>
          <w:lang w:eastAsia="ru-RU"/>
        </w:rPr>
        <w:t>;"</w:t>
      </w:r>
      <w:proofErr w:type="gramEnd"/>
      <w:r w:rsidRPr="00D650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10B3" w:rsidRPr="00D65016" w:rsidRDefault="00E110B3" w:rsidP="00D65016">
      <w:pPr>
        <w:rPr>
          <w:szCs w:val="21"/>
        </w:rPr>
      </w:pPr>
    </w:p>
    <w:sectPr w:rsidR="00E110B3" w:rsidRPr="00D65016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B51D3"/>
    <w:rsid w:val="00166DD4"/>
    <w:rsid w:val="001B51D3"/>
    <w:rsid w:val="001E0FE3"/>
    <w:rsid w:val="00476163"/>
    <w:rsid w:val="00863D6D"/>
    <w:rsid w:val="00B01B94"/>
    <w:rsid w:val="00B97137"/>
    <w:rsid w:val="00D65016"/>
    <w:rsid w:val="00E11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3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2019-01-10T06:11:00Z</dcterms:created>
  <dcterms:modified xsi:type="dcterms:W3CDTF">2019-01-10T06:11:00Z</dcterms:modified>
</cp:coreProperties>
</file>