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8B" w:rsidRPr="0095758B" w:rsidRDefault="0095758B" w:rsidP="009575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95758B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Постановление Правительства РФ от 21 декабря 2021 г. 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№</w:t>
      </w:r>
      <w:r w:rsidRPr="0095758B">
        <w:rPr>
          <w:rFonts w:ascii="Times New Roman" w:eastAsia="Times New Roman" w:hAnsi="Times New Roman" w:cs="Times New Roman"/>
          <w:sz w:val="34"/>
          <w:szCs w:val="34"/>
          <w:lang w:eastAsia="ru-RU"/>
        </w:rPr>
        <w:t> 2376</w:t>
      </w:r>
      <w:r w:rsidRPr="0095758B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 xml:space="preserve">"О внесении изменений в постановление Правительства Российской Федерации от 3 декабря 2020 г. 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№</w:t>
      </w:r>
      <w:r w:rsidRPr="0095758B">
        <w:rPr>
          <w:rFonts w:ascii="Times New Roman" w:eastAsia="Times New Roman" w:hAnsi="Times New Roman" w:cs="Times New Roman"/>
          <w:sz w:val="34"/>
          <w:szCs w:val="34"/>
          <w:lang w:eastAsia="ru-RU"/>
        </w:rPr>
        <w:t> 2014"</w:t>
      </w:r>
    </w:p>
    <w:p w:rsidR="0095758B" w:rsidRPr="0095758B" w:rsidRDefault="0095758B" w:rsidP="00957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 постановляет:</w:t>
      </w:r>
    </w:p>
    <w:p w:rsidR="0095758B" w:rsidRPr="0095758B" w:rsidRDefault="0095758B" w:rsidP="00957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5758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прилагаемые изменения, которые вносятся в постановление Правительства Российской Федерации от 3 декабря 2020 г. № 2014 "О минимальной обязательной доле закупок российских товаров и ее достижении заказчиком" (Собрание законодательства Российской Федерации, 2020, № 50, ст. 8220).</w:t>
      </w:r>
    </w:p>
    <w:p w:rsidR="0095758B" w:rsidRPr="0095758B" w:rsidRDefault="0095758B" w:rsidP="00957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8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со дня его официального опубликования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5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применяется к отношениям, связанным с осуществлением закупок для обеспечения государственных и муниципальных нужд, извещения об осуществлении которых размещены в единой информационной системе в сфере закупок, приглашения принять участие в которых направлены до дня вступления в силу настоящего постановления, а также к контрактам, информация о которых включена в реестр контрактов, заключенных заказчиками, до дня вступления в силу настоящего постановления.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95758B" w:rsidRPr="0095758B" w:rsidTr="0095758B">
        <w:tc>
          <w:tcPr>
            <w:tcW w:w="3300" w:type="pct"/>
            <w:vAlign w:val="bottom"/>
            <w:hideMark/>
          </w:tcPr>
          <w:p w:rsidR="0095758B" w:rsidRPr="0095758B" w:rsidRDefault="0095758B" w:rsidP="0095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95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95758B" w:rsidRPr="0095758B" w:rsidRDefault="0095758B" w:rsidP="00957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95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95758B" w:rsidRPr="0095758B" w:rsidRDefault="0095758B" w:rsidP="00957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58B" w:rsidRPr="0095758B" w:rsidRDefault="0095758B" w:rsidP="009575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УТВЕРЖДЕНЫ</w:t>
      </w:r>
      <w:r w:rsidRPr="0095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постановлением Правительства</w:t>
      </w:r>
      <w:r w:rsidRPr="0095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Российской Федерации</w:t>
      </w:r>
      <w:r w:rsidRPr="0095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от 21 декабря 2021 г.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95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2376</w:t>
      </w:r>
    </w:p>
    <w:p w:rsidR="0095758B" w:rsidRPr="0095758B" w:rsidRDefault="0095758B" w:rsidP="009575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proofErr w:type="gramStart"/>
      <w:r w:rsidRPr="0095758B">
        <w:rPr>
          <w:rFonts w:ascii="Times New Roman" w:eastAsia="Times New Roman" w:hAnsi="Times New Roman" w:cs="Times New Roman"/>
          <w:sz w:val="34"/>
          <w:szCs w:val="34"/>
          <w:lang w:eastAsia="ru-RU"/>
        </w:rPr>
        <w:t>Изменения,</w:t>
      </w:r>
      <w:r w:rsidRPr="0095758B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которые</w:t>
      </w:r>
      <w:proofErr w:type="gramEnd"/>
      <w:r w:rsidRPr="0095758B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вносятся в постановление Правительства Российской Федерации от 3 декабря 2020 г. 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№</w:t>
      </w:r>
      <w:r w:rsidRPr="0095758B">
        <w:rPr>
          <w:rFonts w:ascii="Times New Roman" w:eastAsia="Times New Roman" w:hAnsi="Times New Roman" w:cs="Times New Roman"/>
          <w:sz w:val="34"/>
          <w:szCs w:val="34"/>
          <w:lang w:eastAsia="ru-RU"/>
        </w:rPr>
        <w:t> 2014</w:t>
      </w:r>
    </w:p>
    <w:p w:rsidR="0095758B" w:rsidRPr="0095758B" w:rsidRDefault="0095758B" w:rsidP="00957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8B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95758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третий пункта 3 дополнить предложением следующего содержания: "При наличии в такой системе информации о менее чем трех субъектах заказчик направляет запрос об информации о цене товара также поставщикам, которые осуществляют поставки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и информация о которых и о поставленных ими товарах содержится на официальном сайте единой информационной системы в сфере закупок в информационно-телекоммуникационной сети "Интернет" в реестре контрактов, заключенных заказчиками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нужд".".</w:t>
      </w:r>
    </w:p>
    <w:p w:rsidR="0095758B" w:rsidRPr="0095758B" w:rsidRDefault="0095758B" w:rsidP="00957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8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приложении к указанному постановлению:</w:t>
      </w:r>
    </w:p>
    <w:p w:rsidR="0095758B" w:rsidRPr="0095758B" w:rsidRDefault="0095758B" w:rsidP="00957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8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позиции 5, 10, 13, 14, 16 - 18 и 76 исключить;</w:t>
      </w:r>
    </w:p>
    <w:p w:rsidR="0095758B" w:rsidRPr="0095758B" w:rsidRDefault="0095758B" w:rsidP="00957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8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позицию 102 изложить в следующей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редакции:</w:t>
      </w:r>
    </w:p>
    <w:p w:rsidR="0095758B" w:rsidRPr="0095758B" w:rsidRDefault="0095758B" w:rsidP="00957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</w:t>
      </w:r>
    </w:p>
    <w:tbl>
      <w:tblPr>
        <w:tblW w:w="103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1986"/>
        <w:gridCol w:w="3625"/>
        <w:gridCol w:w="1173"/>
        <w:gridCol w:w="1610"/>
        <w:gridCol w:w="1309"/>
      </w:tblGrid>
      <w:tr w:rsidR="0095758B" w:rsidRPr="0095758B" w:rsidTr="0095758B">
        <w:tc>
          <w:tcPr>
            <w:tcW w:w="675" w:type="dxa"/>
            <w:hideMark/>
          </w:tcPr>
          <w:p w:rsidR="0095758B" w:rsidRPr="0095758B" w:rsidRDefault="0095758B" w:rsidP="0095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1980" w:type="dxa"/>
            <w:hideMark/>
          </w:tcPr>
          <w:p w:rsidR="0095758B" w:rsidRPr="0095758B" w:rsidRDefault="0095758B" w:rsidP="0095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32.50.22.121</w:t>
            </w:r>
          </w:p>
        </w:tc>
        <w:tc>
          <w:tcPr>
            <w:tcW w:w="3615" w:type="dxa"/>
            <w:hideMark/>
          </w:tcPr>
          <w:p w:rsidR="0095758B" w:rsidRPr="0095758B" w:rsidRDefault="0095758B" w:rsidP="00957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Протезы внешние</w:t>
            </w:r>
          </w:p>
        </w:tc>
        <w:tc>
          <w:tcPr>
            <w:tcW w:w="1170" w:type="dxa"/>
            <w:hideMark/>
          </w:tcPr>
          <w:p w:rsidR="0095758B" w:rsidRPr="0095758B" w:rsidRDefault="0095758B" w:rsidP="0095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05" w:type="dxa"/>
            <w:hideMark/>
          </w:tcPr>
          <w:p w:rsidR="0095758B" w:rsidRPr="0095758B" w:rsidRDefault="0095758B" w:rsidP="0095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05" w:type="dxa"/>
            <w:hideMark/>
          </w:tcPr>
          <w:p w:rsidR="0095758B" w:rsidRPr="0095758B" w:rsidRDefault="0095758B" w:rsidP="0095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95758B" w:rsidRPr="0095758B" w:rsidRDefault="0095758B" w:rsidP="009575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8B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95758B" w:rsidRPr="0095758B" w:rsidRDefault="0095758B" w:rsidP="00957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позицию 103 исключить;</w:t>
      </w:r>
    </w:p>
    <w:p w:rsidR="0095758B" w:rsidRPr="0095758B" w:rsidRDefault="0095758B" w:rsidP="0095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5758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 </w:t>
      </w:r>
      <w:r w:rsidRPr="0095758B">
        <w:rPr>
          <w:rFonts w:ascii="Times New Roman" w:eastAsia="Times New Roman" w:hAnsi="Times New Roman" w:cs="Times New Roman"/>
          <w:sz w:val="23"/>
          <w:szCs w:val="23"/>
          <w:lang w:eastAsia="ru-RU"/>
        </w:rPr>
        <w:t>позицию 106 </w:t>
      </w:r>
      <w:r w:rsidRPr="0095758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изложить в следующей редакции:</w:t>
      </w:r>
    </w:p>
    <w:p w:rsidR="0095758B" w:rsidRPr="0095758B" w:rsidRDefault="0095758B" w:rsidP="00957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5758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</w:t>
      </w:r>
    </w:p>
    <w:tbl>
      <w:tblPr>
        <w:tblW w:w="103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1986"/>
        <w:gridCol w:w="3625"/>
        <w:gridCol w:w="1173"/>
        <w:gridCol w:w="1610"/>
        <w:gridCol w:w="1309"/>
      </w:tblGrid>
      <w:tr w:rsidR="0095758B" w:rsidRPr="0095758B" w:rsidTr="0095758B">
        <w:tc>
          <w:tcPr>
            <w:tcW w:w="675" w:type="dxa"/>
            <w:shd w:val="clear" w:color="auto" w:fill="FFFFFF"/>
            <w:hideMark/>
          </w:tcPr>
          <w:p w:rsidR="0095758B" w:rsidRPr="0095758B" w:rsidRDefault="0095758B" w:rsidP="0095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5758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106.</w:t>
            </w:r>
          </w:p>
        </w:tc>
        <w:tc>
          <w:tcPr>
            <w:tcW w:w="1980" w:type="dxa"/>
            <w:shd w:val="clear" w:color="auto" w:fill="FFFFFF"/>
            <w:hideMark/>
          </w:tcPr>
          <w:p w:rsidR="0095758B" w:rsidRPr="0095758B" w:rsidRDefault="0095758B" w:rsidP="0095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5758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32.50.22.157</w:t>
            </w:r>
          </w:p>
        </w:tc>
        <w:tc>
          <w:tcPr>
            <w:tcW w:w="3615" w:type="dxa"/>
            <w:shd w:val="clear" w:color="auto" w:fill="FFFFFF"/>
            <w:hideMark/>
          </w:tcPr>
          <w:p w:rsidR="0095758B" w:rsidRPr="0095758B" w:rsidRDefault="0095758B" w:rsidP="00957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5758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Вкладные корригирующие элементы для ортопедической обуви (в том числе стельки, полустельки)</w:t>
            </w:r>
          </w:p>
        </w:tc>
        <w:tc>
          <w:tcPr>
            <w:tcW w:w="1170" w:type="dxa"/>
            <w:shd w:val="clear" w:color="auto" w:fill="FFFFFF"/>
            <w:hideMark/>
          </w:tcPr>
          <w:p w:rsidR="0095758B" w:rsidRPr="0095758B" w:rsidRDefault="0095758B" w:rsidP="0095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5758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1605" w:type="dxa"/>
            <w:shd w:val="clear" w:color="auto" w:fill="FFFFFF"/>
            <w:hideMark/>
          </w:tcPr>
          <w:p w:rsidR="0095758B" w:rsidRPr="0095758B" w:rsidRDefault="0095758B" w:rsidP="0095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5758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57</w:t>
            </w:r>
          </w:p>
        </w:tc>
        <w:tc>
          <w:tcPr>
            <w:tcW w:w="1305" w:type="dxa"/>
            <w:shd w:val="clear" w:color="auto" w:fill="FFFFFF"/>
            <w:hideMark/>
          </w:tcPr>
          <w:p w:rsidR="0095758B" w:rsidRPr="0095758B" w:rsidRDefault="0095758B" w:rsidP="0095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5758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60</w:t>
            </w:r>
          </w:p>
        </w:tc>
      </w:tr>
    </w:tbl>
    <w:p w:rsidR="00F157BC" w:rsidRDefault="00F157BC"/>
    <w:p w:rsidR="006A3340" w:rsidRPr="0095758B" w:rsidRDefault="006A3340" w:rsidP="006A334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  <w:bookmarkStart w:id="0" w:name="_GoBack"/>
      <w:bookmarkEnd w:id="0"/>
    </w:p>
    <w:p w:rsidR="006A3340" w:rsidRDefault="006A3340"/>
    <w:sectPr w:rsidR="006A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8B"/>
    <w:rsid w:val="006A3340"/>
    <w:rsid w:val="0095758B"/>
    <w:rsid w:val="00F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84166-C58F-4097-9F1C-5EAEDF16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57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57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758B"/>
    <w:rPr>
      <w:color w:val="0000FF"/>
      <w:u w:val="single"/>
    </w:rPr>
  </w:style>
  <w:style w:type="paragraph" w:customStyle="1" w:styleId="s16">
    <w:name w:val="s_16"/>
    <w:basedOn w:val="a"/>
    <w:rsid w:val="00957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57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957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57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2021-12-28T06:56:00Z</dcterms:created>
  <dcterms:modified xsi:type="dcterms:W3CDTF">2021-12-28T07:08:00Z</dcterms:modified>
</cp:coreProperties>
</file>