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00E" w:rsidRPr="009C700E" w:rsidRDefault="009C700E" w:rsidP="009C70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9C700E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Приказ Минфина России от 5 марта 2022 г. </w:t>
      </w:r>
      <w:r>
        <w:rPr>
          <w:rFonts w:ascii="Times New Roman" w:eastAsia="Times New Roman" w:hAnsi="Times New Roman" w:cs="Times New Roman"/>
          <w:sz w:val="34"/>
          <w:szCs w:val="34"/>
          <w:lang w:eastAsia="ru-RU"/>
        </w:rPr>
        <w:t>№</w:t>
      </w:r>
      <w:r w:rsidRPr="009C700E">
        <w:rPr>
          <w:rFonts w:ascii="Times New Roman" w:eastAsia="Times New Roman" w:hAnsi="Times New Roman" w:cs="Times New Roman"/>
          <w:sz w:val="34"/>
          <w:szCs w:val="34"/>
          <w:lang w:eastAsia="ru-RU"/>
        </w:rPr>
        <w:t> 30н</w:t>
      </w:r>
      <w:r w:rsidRPr="009C700E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  <w:t xml:space="preserve">"О внесении изменений в приказ Министерства финансов Российской Федерации от 4 июня 2018 г. </w:t>
      </w:r>
      <w:r>
        <w:rPr>
          <w:rFonts w:ascii="Times New Roman" w:eastAsia="Times New Roman" w:hAnsi="Times New Roman" w:cs="Times New Roman"/>
          <w:sz w:val="34"/>
          <w:szCs w:val="34"/>
          <w:lang w:eastAsia="ru-RU"/>
        </w:rPr>
        <w:t>№</w:t>
      </w:r>
      <w:r w:rsidRPr="009C700E">
        <w:rPr>
          <w:rFonts w:ascii="Times New Roman" w:eastAsia="Times New Roman" w:hAnsi="Times New Roman" w:cs="Times New Roman"/>
          <w:sz w:val="34"/>
          <w:szCs w:val="34"/>
          <w:lang w:eastAsia="ru-RU"/>
        </w:rPr>
        <w:t> 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</w:t>
      </w:r>
    </w:p>
    <w:p w:rsidR="009C700E" w:rsidRPr="009C700E" w:rsidRDefault="009C700E" w:rsidP="009C7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9C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частью 4 статьи 14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№ 4, ст. 1652; 2015, № 29, ст. 4353), пунктом 1 Положения о Министерстве финансов Российской Федерации, утвержденного постановлением Правительства Российской Федерации от 30 июня 2004 г. № 329 (Собрание законодательства Российской Федерации, 2004, № 31, ст. 3258; </w:t>
      </w:r>
      <w:proofErr w:type="gramStart"/>
      <w:r w:rsidRPr="009C700E">
        <w:rPr>
          <w:rFonts w:ascii="Times New Roman" w:eastAsia="Times New Roman" w:hAnsi="Times New Roman" w:cs="Times New Roman"/>
          <w:sz w:val="24"/>
          <w:szCs w:val="24"/>
          <w:lang w:eastAsia="ru-RU"/>
        </w:rPr>
        <w:t>2020, № 40, ст. 6251), а также во исполнение пункта 4 постановления Правительства Российской Федерации от 17 февраля 2022 г. № 201 "О мерах по реализации Указа Президента Российской Федерации от 15 ноября 2021 г. № 657" (Официальный интернет-портал правовой информации (www.pravo.gov.ru), 2022, 18 февраля, № 0001202202180056), приказываю:</w:t>
      </w:r>
      <w:proofErr w:type="gramEnd"/>
    </w:p>
    <w:p w:rsidR="009C700E" w:rsidRPr="009C700E" w:rsidRDefault="009C700E" w:rsidP="009C7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700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изменения в приказ Министерства финансов Российской Федерации от 4 июня 2018 г. №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(зарегистрирован Министерством юстиции Российской Федерации 24 октября 2018 г., регистрационный № 52516) с изменениями, внесенными приказами Министерства финансов Российской Федерации от 22 января 2019</w:t>
      </w:r>
      <w:proofErr w:type="gramEnd"/>
      <w:r w:rsidRPr="009C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C700E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 10н (зарегистрирован Министерством юстиции Российской Федерации 4 апреля 2019 г., регистрационный № 54278), от 30 апреля 2019 г. № 64н (зарегистрирован Министерством юстиции Российской Федерации 26 июня 2019 г., регистрационный № 55048), от 18 июля 2019 г. № 111н (зарегистрирован Министерством юстиции Российской Федерации 2 октября 2019 г., регистрационный № 56109), от 14 октября 2019 г. № 165н (зарегистрирован Министерством юстиции Российской Федерации 31 октября</w:t>
      </w:r>
      <w:proofErr w:type="gramEnd"/>
      <w:r w:rsidRPr="009C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C700E">
        <w:rPr>
          <w:rFonts w:ascii="Times New Roman" w:eastAsia="Times New Roman" w:hAnsi="Times New Roman" w:cs="Times New Roman"/>
          <w:sz w:val="24"/>
          <w:szCs w:val="24"/>
          <w:lang w:eastAsia="ru-RU"/>
        </w:rPr>
        <w:t>2019 г., регистрационный № 56383), от 10 июля 2020 г. № 140н (зарегистрирован Министерством юстиции Российской Федерации 31 августа 2020 г., регистрационный № 59586) и от 15 ноября 2021 г. № 175н (зарегистрирован Министерством юстиции Российской Федерации 17 декабря 2021 г., регистрационный № 66415), согласно приложению к настоящему приказу.</w:t>
      </w:r>
      <w:proofErr w:type="gramEnd"/>
    </w:p>
    <w:p w:rsidR="009C700E" w:rsidRPr="009C700E" w:rsidRDefault="009C700E" w:rsidP="009C7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6"/>
        <w:gridCol w:w="3129"/>
      </w:tblGrid>
      <w:tr w:rsidR="009C700E" w:rsidRPr="009C700E" w:rsidTr="009C700E">
        <w:tc>
          <w:tcPr>
            <w:tcW w:w="3300" w:type="pct"/>
            <w:vAlign w:val="bottom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1650" w:type="pct"/>
            <w:vAlign w:val="bottom"/>
            <w:hideMark/>
          </w:tcPr>
          <w:p w:rsidR="009C700E" w:rsidRPr="009C700E" w:rsidRDefault="009C700E" w:rsidP="009C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А.Г. </w:t>
            </w:r>
            <w:proofErr w:type="spellStart"/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Силуанов</w:t>
            </w:r>
            <w:proofErr w:type="spellEnd"/>
          </w:p>
        </w:tc>
      </w:tr>
    </w:tbl>
    <w:p w:rsidR="009C700E" w:rsidRPr="009C700E" w:rsidRDefault="009C700E" w:rsidP="009C7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C700E" w:rsidRPr="009C700E" w:rsidRDefault="009C700E" w:rsidP="009C7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Минюсте РФ 10 марта 2022 г.</w:t>
      </w:r>
    </w:p>
    <w:p w:rsidR="009C700E" w:rsidRPr="009C700E" w:rsidRDefault="009C700E" w:rsidP="009C7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C700E">
        <w:rPr>
          <w:rFonts w:ascii="Times New Roman" w:eastAsia="Times New Roman" w:hAnsi="Times New Roman" w:cs="Times New Roman"/>
          <w:sz w:val="24"/>
          <w:szCs w:val="24"/>
          <w:lang w:eastAsia="ru-RU"/>
        </w:rPr>
        <w:t> 67678</w:t>
      </w:r>
    </w:p>
    <w:p w:rsidR="009C700E" w:rsidRPr="009C700E" w:rsidRDefault="009C700E" w:rsidP="009C70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  <w:r w:rsidRPr="009C7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 </w:t>
      </w:r>
      <w:hyperlink r:id="rId5" w:anchor="/document/403689536/entry/0" w:history="1">
        <w:r w:rsidRPr="009C700E">
          <w:rPr>
            <w:rFonts w:ascii="Times New Roman" w:eastAsia="Times New Roman" w:hAnsi="Times New Roman" w:cs="Times New Roman"/>
            <w:b/>
            <w:bCs/>
            <w:color w:val="3272C0"/>
            <w:sz w:val="24"/>
            <w:szCs w:val="24"/>
            <w:lang w:eastAsia="ru-RU"/>
          </w:rPr>
          <w:t>приказу</w:t>
        </w:r>
      </w:hyperlink>
      <w:r w:rsidRPr="009C7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Министерства финансов</w:t>
      </w:r>
      <w:r w:rsidRPr="009C7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Российской Федерации</w:t>
      </w:r>
      <w:r w:rsidRPr="009C7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от 05.03.2022 г.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9C7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30н</w:t>
      </w:r>
    </w:p>
    <w:p w:rsidR="009C700E" w:rsidRPr="009C700E" w:rsidRDefault="009C700E" w:rsidP="009C70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9C700E">
        <w:rPr>
          <w:rFonts w:ascii="Times New Roman" w:eastAsia="Times New Roman" w:hAnsi="Times New Roman" w:cs="Times New Roman"/>
          <w:sz w:val="34"/>
          <w:szCs w:val="34"/>
          <w:lang w:eastAsia="ru-RU"/>
        </w:rPr>
        <w:t>Изменения,</w:t>
      </w:r>
      <w:r w:rsidRPr="009C700E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  <w:t xml:space="preserve">вносимые в приказ Министерства финансов Российской Федерации от 4 июня 2018 г. </w:t>
      </w:r>
      <w:r>
        <w:rPr>
          <w:rFonts w:ascii="Times New Roman" w:eastAsia="Times New Roman" w:hAnsi="Times New Roman" w:cs="Times New Roman"/>
          <w:sz w:val="34"/>
          <w:szCs w:val="34"/>
          <w:lang w:eastAsia="ru-RU"/>
        </w:rPr>
        <w:t>№</w:t>
      </w:r>
      <w:r w:rsidRPr="009C700E">
        <w:rPr>
          <w:rFonts w:ascii="Times New Roman" w:eastAsia="Times New Roman" w:hAnsi="Times New Roman" w:cs="Times New Roman"/>
          <w:sz w:val="34"/>
          <w:szCs w:val="34"/>
          <w:lang w:eastAsia="ru-RU"/>
        </w:rPr>
        <w:t> 126н "06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</w:t>
      </w:r>
    </w:p>
    <w:p w:rsidR="009C700E" w:rsidRPr="009C700E" w:rsidRDefault="009C700E" w:rsidP="009C7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0E">
        <w:rPr>
          <w:rFonts w:ascii="Times New Roman" w:eastAsia="Times New Roman" w:hAnsi="Times New Roman" w:cs="Times New Roman"/>
          <w:sz w:val="24"/>
          <w:szCs w:val="24"/>
          <w:lang w:eastAsia="ru-RU"/>
        </w:rPr>
        <w:t>1. В </w:t>
      </w:r>
      <w:r w:rsidRPr="009C700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 1:</w:t>
      </w:r>
    </w:p>
    <w:p w:rsidR="009C700E" w:rsidRPr="009C700E" w:rsidRDefault="009C700E" w:rsidP="009C7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 1.1 дополнить словами ", из Донецкой Народной Республики, Луганской Народной Республики";</w:t>
      </w:r>
    </w:p>
    <w:p w:rsidR="009C700E" w:rsidRPr="009C700E" w:rsidRDefault="009C700E" w:rsidP="009C7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0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подпункт 1.2 после слов "из государств - членов Евразийского экономического союза</w:t>
      </w:r>
      <w:proofErr w:type="gramStart"/>
      <w:r w:rsidRPr="009C700E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9C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словами "из Донецкой Народной Республики, Луганской Народной Республики";</w:t>
      </w:r>
    </w:p>
    <w:p w:rsidR="009C700E" w:rsidRPr="009C700E" w:rsidRDefault="009C700E" w:rsidP="009C7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0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подпункт 1.3:</w:t>
      </w:r>
    </w:p>
    <w:p w:rsidR="009C700E" w:rsidRPr="009C700E" w:rsidRDefault="009C700E" w:rsidP="009C7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0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подпункте "а" после слов "государств - членов Евразийского экономического союза" дополнить словами ", Донецкой Народной Республики, Луганской Народной Республики ";</w:t>
      </w:r>
    </w:p>
    <w:p w:rsidR="009C700E" w:rsidRPr="009C700E" w:rsidRDefault="009C700E" w:rsidP="009C7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0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подпункт "б" дополнить словами ", из Донецкой Народной Республики, Луганской Народной Республики";</w:t>
      </w:r>
    </w:p>
    <w:p w:rsidR="009C700E" w:rsidRPr="009C700E" w:rsidRDefault="009C700E" w:rsidP="009C7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0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подпункте "а" подпункта 1.4 после слов "государств - членов Евразийского экономического союза" дополнить словами ", Донецкой Народной Республики, Луганской Народной Республики";</w:t>
      </w:r>
    </w:p>
    <w:p w:rsidR="009C700E" w:rsidRPr="009C700E" w:rsidRDefault="009C700E" w:rsidP="009C7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 1.7 дополнить словами ", Донецкая Народная Республика, Луганская Народная Республика".</w:t>
      </w:r>
    </w:p>
    <w:p w:rsidR="009C700E" w:rsidRPr="009C700E" w:rsidRDefault="009C700E" w:rsidP="009C7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0E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пункте 2:</w:t>
      </w:r>
    </w:p>
    <w:p w:rsidR="009C700E" w:rsidRPr="009C700E" w:rsidRDefault="009C700E" w:rsidP="009C7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 "б" дополнить словами ", из Донецкой Народной Республики, Луганской Народной Республики";</w:t>
      </w:r>
    </w:p>
    <w:p w:rsidR="009C700E" w:rsidRPr="009C700E" w:rsidRDefault="009C700E" w:rsidP="009C7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0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подпункте "в" после слов "государств - членов Евразийского экономического союза</w:t>
      </w:r>
      <w:proofErr w:type="gramStart"/>
      <w:r w:rsidRPr="009C700E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9C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словами ", Донецкой Народной Республики, Луганской Народной Республики".</w:t>
      </w:r>
    </w:p>
    <w:p w:rsidR="009C700E" w:rsidRPr="009C700E" w:rsidRDefault="009C700E" w:rsidP="009C7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0E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Приложение № 1 изложить в следующей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редакции:</w:t>
      </w:r>
    </w:p>
    <w:p w:rsidR="009C700E" w:rsidRPr="009C700E" w:rsidRDefault="009C700E" w:rsidP="009C70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"Приложение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9C7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1</w:t>
      </w:r>
      <w:r w:rsidRPr="009C7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 приказу Министерства финансов</w:t>
      </w:r>
      <w:r w:rsidRPr="009C7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Российской Федерации</w:t>
      </w:r>
      <w:r w:rsidRPr="009C7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от 4 июня 2018 г.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9C7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126н</w:t>
      </w:r>
      <w:r w:rsidRPr="009C7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"Об условиях допуска товаров,</w:t>
      </w:r>
      <w:r w:rsidRPr="009C7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происходящих из иностранного</w:t>
      </w:r>
      <w:r w:rsidRPr="009C7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государства или группы иностранных</w:t>
      </w:r>
      <w:r w:rsidRPr="009C7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государств, для целей осуществления</w:t>
      </w:r>
      <w:r w:rsidRPr="009C7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закупок товаров для обеспечения</w:t>
      </w:r>
      <w:r w:rsidRPr="009C7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государственных и муниципальных нужд"</w:t>
      </w:r>
    </w:p>
    <w:tbl>
      <w:tblPr>
        <w:tblW w:w="101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7"/>
        <w:gridCol w:w="3650"/>
        <w:gridCol w:w="5663"/>
      </w:tblGrid>
      <w:tr w:rsidR="009C700E" w:rsidRPr="009C700E" w:rsidTr="009C70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Общероссийскому классификатору продукции по видам экономической деятельности </w:t>
            </w:r>
            <w:proofErr w:type="gramStart"/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034-2014 (КПЕС 2008)</w:t>
            </w:r>
          </w:p>
        </w:tc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</w:tr>
      <w:tr w:rsidR="009C700E" w:rsidRPr="009C700E" w:rsidTr="009C700E">
        <w:tc>
          <w:tcPr>
            <w:tcW w:w="855" w:type="dxa"/>
            <w:tcBorders>
              <w:top w:val="single" w:sz="6" w:space="0" w:color="000000"/>
            </w:tcBorders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45" w:type="dxa"/>
            <w:tcBorders>
              <w:top w:val="single" w:sz="6" w:space="0" w:color="000000"/>
            </w:tcBorders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5655" w:type="dxa"/>
            <w:tcBorders>
              <w:top w:val="single" w:sz="6" w:space="0" w:color="000000"/>
            </w:tcBorders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 и культуры бахчевые, корнеплоды и клубнеплоды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Камень, песок и глина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10.11.11.110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Говядина парная, остывшая или охлажденная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10.11.11.120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Телятина парная, остывшая или охлажденная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10.11.12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Свинина парная, остывшая или охлажденная, в том числе для детского питания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10.11.20.110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Субпродукты пищевые крупного рогатого скота парные, остывшие или охлажденные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10.11.31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крупного рогатого скота (говядина и телятина) замороженное, в том числе для детского питания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10.11.32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Свинина замороженная, в том числе для детского питания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10.12.1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птицы охлажденное, в том числе для детского питания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10.12.40.120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Субпродукты сельскохозяйственной птицы пищевые замороженные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10.20.1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Продукция из рыбы свежая, охлажденная или мороженая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10.20.2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Рыба, приготовленная или консервированная другим способом; икра и заменители икры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10.20.3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Ракообразные, моллюски и прочие беспозвоночные водные, мороженые, переработанные или консервированные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10.51.2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и сливки сухие, сублимированные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10.51.30.100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10.51.30.110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10.51.30.200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Пасты масляные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10.51.30.210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Пасты масляные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10.51.4 (за исключением 10.51.40.120)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Сыры, продукты сырные и творог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10.51.51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и сливки, сгущенные или с добавками сахара или других подслащивающих веществ, не сухие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10.61.11.000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 </w:t>
            </w:r>
            <w:proofErr w:type="spellStart"/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шелушеный</w:t>
            </w:r>
            <w:proofErr w:type="spellEnd"/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10.81.12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Сахар белый свекловичный или тростниковый и химически чистая сахароза в твердом состоянии без </w:t>
            </w:r>
            <w:proofErr w:type="spellStart"/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вкусоароматических</w:t>
            </w:r>
            <w:proofErr w:type="spellEnd"/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красящих добавок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10.81.13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Сахар белый свекловичный или тростниковый со </w:t>
            </w:r>
            <w:proofErr w:type="spellStart"/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вкусоароматическими</w:t>
            </w:r>
            <w:proofErr w:type="spellEnd"/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добавками; кленовый сахар и кленовый сироп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10.84.30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 пищевая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11.02.11.110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Вина игристые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11.02.12.110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Вина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11.02.12.120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Вина ликерные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11.03.10.110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Вина фруктовые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13.20.44.120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Марля медицинская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14.12.11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Комплекты, костюмы, куртки (пиджаки) и блейзеры мужские производственные и профессиональные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14.12.21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Комплекты и костюмы, куртки (жакеты) и блейзеры женские производственные и профессиональные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14.12.30.131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Халаты, фартуки, жилеты и сорочки мужские производственные и профессиональные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14.12.30.132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Юбки, халаты, блузки, фартуки, жилеты, платья и сорочки женские производственные и профессиональные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14.12.30.160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защиты от радиации и воздействия других неблагоприятных факторов внешней среды специализированные, не содержащие встроенных дыхательных аппаратов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14.12.30.170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Одежда для поддержания физической формы (противоперегрузочные, </w:t>
            </w:r>
            <w:proofErr w:type="spellStart"/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профилактико</w:t>
            </w:r>
            <w:proofErr w:type="spellEnd"/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-нагрузочные, профилактические костюмы) специальная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14.19.32.120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 из нетканых материалов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17.22.12.120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Подгузники и пеленки детские из бумажной массы, бумаги, целлюлозной ваты и полотна из целлюлозных волокон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17.22.12.130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санитарно-гигиенического назначения прочие из бумажной массы, бумаги, целлюлозной ваты и полотна из целлюлозных волокон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17.23.13.191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Блокноты, записные книжки и книги для записей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17.23.13.192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Альбомы и папки с бумагой (включая блоки)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17.23.13.193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Папки и обложки из бумаги или картона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17.23.13.194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Тетради школьные ученические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17.23.13.196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Тетради различного назначения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17.23.13.199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20.12.1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Оксиды, пероксиды и гидроксиды металлов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20.12.21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Красители органические синтетические и составы на их основе; продукты синтетические органические, используемые в качестве препаратов флуоресцентных отбеливающих или люминофоров; лаки цветные (пигментные) и препараты на их основе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20.12.23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Вещества дубильные синтетические органические; </w:t>
            </w: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вещества дубильные неорганические; составы дубильные; препараты ферментные для предварительного дубления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20.12.24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Пигменты и красители, не включенные в другие группировки; вещества неорганические, применяемые в качестве люминофоров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20.13 (за исключением 20.13.9)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 химические неорганические основные прочие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20.14.13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ациклических углеводородов хлорированные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20.14.14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углеводородов сульфированные, нитрованные или </w:t>
            </w:r>
            <w:proofErr w:type="spellStart"/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нитрозированные</w:t>
            </w:r>
            <w:proofErr w:type="spellEnd"/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галогенированные</w:t>
            </w:r>
            <w:proofErr w:type="spellEnd"/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негалогенированные</w:t>
            </w:r>
            <w:proofErr w:type="spellEnd"/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20.14.19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углеводородов прочие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20.14.2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Спирты, фенолы, </w:t>
            </w:r>
            <w:proofErr w:type="spellStart"/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фенолоспирты</w:t>
            </w:r>
            <w:proofErr w:type="spellEnd"/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</w:t>
            </w:r>
            <w:proofErr w:type="spellStart"/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галогенированные</w:t>
            </w:r>
            <w:proofErr w:type="spellEnd"/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сульфированные, нитрованные или </w:t>
            </w:r>
            <w:proofErr w:type="spellStart"/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нитрозированные</w:t>
            </w:r>
            <w:proofErr w:type="spellEnd"/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производные; спирты жирные промышленные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20.14.3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Кислоты промышленные монокарбоновые жирные, кислоты карбоновые и их производные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20.14.4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Органические соединения с азотсодержащими функциональными группами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20.14.5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Соединения сераорганические и прочие соединения элементоорганические; соединения гетероциклические, не включенные в другие группировки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20.14.6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Эфиры простые, пероксиды органические, </w:t>
            </w:r>
            <w:proofErr w:type="spellStart"/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эпоксиды</w:t>
            </w:r>
            <w:proofErr w:type="spellEnd"/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ацетали</w:t>
            </w:r>
            <w:proofErr w:type="spellEnd"/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полуацетали</w:t>
            </w:r>
            <w:proofErr w:type="spellEnd"/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соединения органические прочие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20.15 (за исключением 20.15.9)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Удобрения и соединения азотные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20.16 (за исключением 20.16.9)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Пластмассы в первичных формах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20.20.1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Пестициды и агрохимические продукты прочие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20.41.2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 органические поверхностно-активные, кроме мыла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20.41.31.113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туалетное марки "Детское"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20.41.32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моющие и стиральные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20.42.14.130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Тальк и прочие присыпки для детей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20.42.15.143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Кремы детские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20.59.3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Чернила для письма или рисования и прочие чернила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20.59.42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Антидетонаторы; присадки к топливу и смазочным материалам и аналогичные продукты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20.59.43.130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Антиобледенители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20.59.52.140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Среды готовые питательные для выращивания микроорганизмов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20.59.52.194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Реактивы химические общелабораторного назначения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20.59.52.199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Реагенты сложные диагностические или лабораторные прочие, не включенные в другие группировки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20.59.56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Составы для травления металлических поверхностей; </w:t>
            </w: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флюсы; ускорители вулканизации каучука готовые, пластификаторы составные и стабилизаторы для резин и пластмасс; катализаторы, не включенные в другие группировки; </w:t>
            </w:r>
            <w:proofErr w:type="spellStart"/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алкилбензолы</w:t>
            </w:r>
            <w:proofErr w:type="spellEnd"/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смешанные и </w:t>
            </w:r>
            <w:proofErr w:type="spellStart"/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алкилнафталины</w:t>
            </w:r>
            <w:proofErr w:type="spellEnd"/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смешанные, не включенные в другие группировки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20.59.59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разные химические, не включенные в другие группировки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20.60.1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Волокна синтетические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20.60.2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Волокна искусственные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(за исключением 21.10.9, 21.20.9)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лекарственные и материалы, применяемые в медицинских целях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(за исключением</w:t>
            </w:r>
            <w:proofErr w:type="gramEnd"/>
          </w:p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22.11.1, 22.11.9, 22.19.73, 22.19.9, 22.21.9, 22.22.9, 22.23.9, 22.29.29, 22.29.9)</w:t>
            </w:r>
            <w:proofErr w:type="gramEnd"/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резиновые и пластмассовые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23.13.11.116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Бутылочки стеклянные для детского питания из закаленного стекла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23.19.12.160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Пеностекло в форме блоков, плит или аналогичных форм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23.51 (за исключением 23.51.9)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Цемент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23.99.1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Продукция минеральная неметаллическая прочая, не включенная в другие группировки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24.42.22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Прутки, катанка и профили из алюминия или алюминиевых сплавов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24.42.23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Проволока алюминиевая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24.42.24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Плиты, листы, полосы и ленты алюминиевые толщиной более 0,2 мм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24.42.25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Фольга алюминиевая толщиной не более 0,2 мм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24.42.26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и трубки, и фитинги для труб и трубок, алюминиевые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(за исключением</w:t>
            </w:r>
            <w:proofErr w:type="gramEnd"/>
          </w:p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25.11.9, 25.12.9, 25.21.9, 25.29.9, 25.30.9, 25.40.9, 25.5, 25.6, 25.71.9, 25.72.9, 25.73.30, 25.73.40, 25.73.60, 25.73.9, 25.91.9, 25.92.9, 25.93.9, 25.94.9, 25.99.9)</w:t>
            </w:r>
            <w:proofErr w:type="gramEnd"/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металлические готовые, кроме машин и оборудования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 (за исключением 26.11.9, 26.11.30)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Компоненты электронные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26.12.10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Платы печатные смонтированные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Платы звуковые, </w:t>
            </w:r>
            <w:proofErr w:type="spellStart"/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видеоплаты</w:t>
            </w:r>
            <w:proofErr w:type="spellEnd"/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сетевые и аналогичные платы для машин автоматической обработки информации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 (за исключением 26.20.11, 26.20.13, 26.20.14, 26.20.15, 26.20.2, 26.20.40.150, 26.20.9)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Компьютеры и периферийное оборудование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 (за исключением 26.30.9)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коммуникационное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26.40.1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Радиоприемники широковещательные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26.40.20.110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Приемники телевизионные (телевизоры) цветного изображения с устройствами записи и </w:t>
            </w: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воспроизведения звука и изображения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26.40.20.120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Приемники телевизионные (телевизоры) цветного изображения без устройств записи и воспроизведения звука и изображения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26.40.31.190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Аппаратура для воспроизведения звука прочая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26.40.32.190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Аппаратура для записи звука прочая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26.40.33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Видеокамеры для записи и прочая аппаратура для записи или воспроизведения изображения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26.40.34.110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Мониторы, не предназначенные специально для использования в качестве периферийного оборудования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26.40.4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Микрофоны, громкоговорители, приемная аппаратура для радиотелефонной или радиотелеграфной связи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26.40.5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звукового и видеооборудования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 (за исключением 26.51.9)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измерения, испытаний и навигации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26.60 (за исключением 26.60.9)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облучения, электрическое диагностическое и терапевтическое, применяемые в медицинских целях</w:t>
            </w:r>
            <w:proofErr w:type="gramEnd"/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26.70 (за исключением 26.70.9)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оптические и фотографическое оборудование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26.80.12.000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Носители данных оптические без записи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26.80.13.000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Носители данных прочие, включая матрицы и основы для производства дисков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26.80.14.000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Карты магнитные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 (за исключением 27.11.9)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Электродвигатели, генераторы и трансформаторы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 (за исключением 27.31.9, 27.32.9, 27.33.9)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и арматура кабельная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 (за исключением 27.40.39, 27.40.9)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электрическое осветительное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27.51.2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бытовые электрические прочие, не включенные в другие группировки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27.90.11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электрические и аппаратура специализированные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27.90.20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Панели индикаторные на жидких кристаллах или на светоизлучающих диодах; электрическая аппаратура звуковой или световой сигнализации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27.90.33.110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Комплектующие (запасные части) прочего электрического оборудования, не имеющие самостоятельных группировок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27.90.40.150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Генераторы сигналов электрические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27.90.40.190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электрическое прочее, не включенное в другие группировки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27.90.70.000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электрической сигнализации, электрооборудование для обеспечения безопасности или управления движением на железных дорогах, трамвайных путях, автомобильных дорогах, внутренних водных путях, площадках для парковки, в портовых сооружениях или на аэродромах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</w:t>
            </w:r>
          </w:p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 исключением 28.11.9, 28.12.9, </w:t>
            </w: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28.13.2, 28.13.9, 28.14.11, 28.14.13, 28.14.9, 28.15.10, 28.15.9)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Машины и оборудование общего назначения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119.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28.22.14.126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Краны башенные строительные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28.22.16.110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Лифты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28.23.13.190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Машины, содержащие счетные устройства, прочие, не включенные в другие группировки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28.23.23.000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офисные прочие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28.25.11 (за исключением 28.25.11.120)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Теплообменники и машины для сжижения воздуха или прочих газов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28.25.13.110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холодильное и морозильное, кроме бытового оборудования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28.25.14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и установки для фильтрования или очистки газов, не включенные в другие группировки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28.29.12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и установки для фильтрования или очистки жидкостей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28.29.31.110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весовое промышленное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28.92.12.130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бурильные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28.92.61.110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Комплектующие (запасные части) бурильных и проходческих машин, не имеющие самостоятельных группировок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28.93.2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для очистки, сортировки или калибровки семян, зерна или сухих бобовых культур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28.99.20.000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и аппаратура, исключительно или в основном используемые для производства полупроводниковых слитков или пластин, полупроводниковых устройств, электронных интегральных микросхем или </w:t>
            </w:r>
            <w:proofErr w:type="spellStart"/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плоскопанельных</w:t>
            </w:r>
            <w:proofErr w:type="spellEnd"/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дисплеев</w:t>
            </w:r>
            <w:proofErr w:type="gramEnd"/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29.32.20.130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</w:t>
            </w:r>
            <w:proofErr w:type="gramEnd"/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удерживающие для детей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29.32.30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Комплектующие и принадлежности для автотранспортных средств, не включенные в другие группировки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30.92.2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Коляски инвалидные, кроме частей и принадлежностей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30.92.40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Коляски детские и их части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 (за исключением 32.20.9)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музыкальные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32.30.11.110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Лыжи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32.30.11.120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Снаряжение лыжное, кроме обуви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32.30.11.131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Коньки ледовые, включая коньки с ботинками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32.30.12.110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Ботинки лыжные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32.30.14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Снаряды, инвентарь и оборудование для занятий физкультурой, гимнастикой и атлетикой, занятий в спортзалах, </w:t>
            </w:r>
            <w:proofErr w:type="gramStart"/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фитнес-центрах</w:t>
            </w:r>
            <w:proofErr w:type="gramEnd"/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32.30.15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Снаряды, инвентарь и оборудование прочие для занятий спортом или для игр на открытом воздухе; плавательные бассейны и бассейны для гребли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32.4 (за исключением 32.40.9)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игрушки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32.5 (за исключением 32.50.9, медицинских масок из </w:t>
            </w: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32.50.50.190)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Инструменты и оборудование медицинские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145.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32.91.12.140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Кисти художественные, кисточки для письма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32.99.11 (за исключением 32.99.11.130, 32.99.11.140, 32.99.11.160, 32.99.11.190)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Уборы головные защитные и средства защиты прочие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32.99.15.140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Мелки для письма и рисования, мелки для портных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32.99.16.110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Доски грифельные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32.99.53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Приборы, аппаратура и модели, предназначенные для демонстрационных целей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32.99.21.120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Трости, трости-сидения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32.99.59.000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различные прочие, не включенные в другие группировки</w:t>
            </w:r>
          </w:p>
        </w:tc>
      </w:tr>
      <w:tr w:rsidR="009C700E" w:rsidRPr="009C700E" w:rsidTr="009C700E">
        <w:tc>
          <w:tcPr>
            <w:tcW w:w="85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152.</w:t>
            </w:r>
          </w:p>
        </w:tc>
        <w:tc>
          <w:tcPr>
            <w:tcW w:w="3645" w:type="dxa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42.99.12</w:t>
            </w:r>
          </w:p>
        </w:tc>
        <w:tc>
          <w:tcPr>
            <w:tcW w:w="5655" w:type="dxa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Сооружения для занятий спортом и отдыха</w:t>
            </w:r>
          </w:p>
        </w:tc>
      </w:tr>
    </w:tbl>
    <w:p w:rsidR="009C700E" w:rsidRPr="009C700E" w:rsidRDefault="009C700E" w:rsidP="009C70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0E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9C700E" w:rsidRPr="009C700E" w:rsidRDefault="009C700E" w:rsidP="009C7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0E">
        <w:rPr>
          <w:rFonts w:ascii="Times New Roman" w:eastAsia="Times New Roman" w:hAnsi="Times New Roman" w:cs="Times New Roman"/>
          <w:sz w:val="24"/>
          <w:szCs w:val="24"/>
          <w:lang w:eastAsia="ru-RU"/>
        </w:rPr>
        <w:t>4. Приложение № 2 изложить в следующей редакции:</w:t>
      </w:r>
    </w:p>
    <w:p w:rsidR="009C700E" w:rsidRPr="009C700E" w:rsidRDefault="009C700E" w:rsidP="009C700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C700E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 xml:space="preserve">"Приложение </w:t>
      </w:r>
      <w:r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№</w:t>
      </w:r>
      <w:r w:rsidRPr="009C700E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2</w:t>
      </w:r>
      <w:r w:rsidRPr="009C700E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к приказу Министерства фин</w:t>
      </w:r>
      <w:bookmarkStart w:id="0" w:name="_GoBack"/>
      <w:bookmarkEnd w:id="0"/>
      <w:r w:rsidRPr="009C700E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ансов</w:t>
      </w:r>
      <w:r w:rsidRPr="009C700E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Российской Федерации</w:t>
      </w:r>
      <w:r w:rsidRPr="009C700E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 xml:space="preserve">от 4 июня 2018 г. </w:t>
      </w:r>
      <w:r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№</w:t>
      </w:r>
      <w:r w:rsidRPr="009C700E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126н</w:t>
      </w:r>
      <w:r w:rsidRPr="009C700E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"Об условиях допуска товаров,</w:t>
      </w:r>
      <w:r w:rsidRPr="009C700E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происходящих из иностранного</w:t>
      </w:r>
      <w:r w:rsidRPr="009C700E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государства или группы иностранных</w:t>
      </w:r>
      <w:r w:rsidRPr="009C700E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государств, для целей осуществления</w:t>
      </w:r>
      <w:r w:rsidRPr="009C700E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закупок товаров для обеспечения</w:t>
      </w:r>
      <w:r w:rsidRPr="009C700E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государственных и муниципальных нужд"</w:t>
      </w:r>
    </w:p>
    <w:tbl>
      <w:tblPr>
        <w:tblW w:w="101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2"/>
        <w:gridCol w:w="3680"/>
        <w:gridCol w:w="5663"/>
      </w:tblGrid>
      <w:tr w:rsidR="009C700E" w:rsidRPr="009C700E" w:rsidTr="009C700E">
        <w:tc>
          <w:tcPr>
            <w:tcW w:w="8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№</w:t>
            </w:r>
          </w:p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proofErr w:type="gramStart"/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</w:t>
            </w:r>
            <w:proofErr w:type="gramEnd"/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Код по Общероссийскому классификатору продукции по видам экономической деятельности </w:t>
            </w:r>
            <w:proofErr w:type="gramStart"/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ОК</w:t>
            </w:r>
            <w:proofErr w:type="gramEnd"/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034-2014 (КПЕС 2008)</w:t>
            </w:r>
          </w:p>
        </w:tc>
        <w:tc>
          <w:tcPr>
            <w:tcW w:w="56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Наименование товара</w:t>
            </w:r>
          </w:p>
        </w:tc>
      </w:tr>
      <w:tr w:rsidR="009C700E" w:rsidRPr="009C700E" w:rsidTr="009C700E">
        <w:tc>
          <w:tcPr>
            <w:tcW w:w="840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367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26.2 (за исключением 26.20.11, 26.20.13, 26.20.14, 26.20.15, 26.20.2, 26.20.40.150, 26.20.9)</w:t>
            </w:r>
          </w:p>
        </w:tc>
        <w:tc>
          <w:tcPr>
            <w:tcW w:w="565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Компьютеры и периферийное оборудование</w:t>
            </w:r>
          </w:p>
        </w:tc>
      </w:tr>
      <w:tr w:rsidR="009C700E" w:rsidRPr="009C700E" w:rsidTr="009C700E">
        <w:tc>
          <w:tcPr>
            <w:tcW w:w="840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367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26.30 (за исключением 26.30.9)</w:t>
            </w:r>
          </w:p>
        </w:tc>
        <w:tc>
          <w:tcPr>
            <w:tcW w:w="565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Оборудование коммуникационное</w:t>
            </w:r>
          </w:p>
        </w:tc>
      </w:tr>
      <w:tr w:rsidR="009C700E" w:rsidRPr="009C700E" w:rsidTr="009C700E">
        <w:tc>
          <w:tcPr>
            <w:tcW w:w="840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367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26.40.12.000</w:t>
            </w:r>
          </w:p>
        </w:tc>
        <w:tc>
          <w:tcPr>
            <w:tcW w:w="565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Радиоприемники широковещательные, не работающие без внешнего источника питания</w:t>
            </w:r>
          </w:p>
        </w:tc>
      </w:tr>
      <w:tr w:rsidR="009C700E" w:rsidRPr="009C700E" w:rsidTr="009C700E">
        <w:tc>
          <w:tcPr>
            <w:tcW w:w="840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367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26.40.31.190</w:t>
            </w:r>
          </w:p>
        </w:tc>
        <w:tc>
          <w:tcPr>
            <w:tcW w:w="565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Аппаратура для воспроизведения звука прочая</w:t>
            </w:r>
          </w:p>
        </w:tc>
      </w:tr>
      <w:tr w:rsidR="009C700E" w:rsidRPr="009C700E" w:rsidTr="009C700E">
        <w:tc>
          <w:tcPr>
            <w:tcW w:w="840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367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26.40.4</w:t>
            </w:r>
          </w:p>
        </w:tc>
        <w:tc>
          <w:tcPr>
            <w:tcW w:w="565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Микрофоны, громкоговорители, приемная аппаратура для радиотелефонной или радиотелеграфной связи</w:t>
            </w:r>
          </w:p>
        </w:tc>
      </w:tr>
      <w:tr w:rsidR="009C700E" w:rsidRPr="009C700E" w:rsidTr="009C700E">
        <w:tc>
          <w:tcPr>
            <w:tcW w:w="840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367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26.40.52.000</w:t>
            </w:r>
          </w:p>
        </w:tc>
        <w:tc>
          <w:tcPr>
            <w:tcW w:w="565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Части радиоприемной и радиопередающей аппаратуры</w:t>
            </w:r>
          </w:p>
        </w:tc>
      </w:tr>
      <w:tr w:rsidR="009C700E" w:rsidRPr="009C700E" w:rsidTr="009C700E">
        <w:tc>
          <w:tcPr>
            <w:tcW w:w="840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367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26.51 (за исключением 26.51.9)</w:t>
            </w:r>
          </w:p>
        </w:tc>
        <w:tc>
          <w:tcPr>
            <w:tcW w:w="565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Оборудование для измерения, испытаний и навигации</w:t>
            </w:r>
          </w:p>
        </w:tc>
      </w:tr>
      <w:tr w:rsidR="009C700E" w:rsidRPr="009C700E" w:rsidTr="009C700E">
        <w:tc>
          <w:tcPr>
            <w:tcW w:w="840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8.</w:t>
            </w:r>
          </w:p>
        </w:tc>
        <w:tc>
          <w:tcPr>
            <w:tcW w:w="367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26.60 (за исключением 26.60.9)</w:t>
            </w:r>
          </w:p>
        </w:tc>
        <w:tc>
          <w:tcPr>
            <w:tcW w:w="565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proofErr w:type="gramStart"/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Оборудование для облучения, электрическое диагностическое и терапевтическое, применяемые в медицинских целях</w:t>
            </w:r>
            <w:proofErr w:type="gramEnd"/>
          </w:p>
        </w:tc>
      </w:tr>
      <w:tr w:rsidR="009C700E" w:rsidRPr="009C700E" w:rsidTr="009C700E">
        <w:tc>
          <w:tcPr>
            <w:tcW w:w="840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9.</w:t>
            </w:r>
          </w:p>
        </w:tc>
        <w:tc>
          <w:tcPr>
            <w:tcW w:w="367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26.70 (за исключением 26.70.9)</w:t>
            </w:r>
          </w:p>
        </w:tc>
        <w:tc>
          <w:tcPr>
            <w:tcW w:w="565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Приборы оптические и фотографическое оборудование</w:t>
            </w:r>
          </w:p>
        </w:tc>
      </w:tr>
      <w:tr w:rsidR="009C700E" w:rsidRPr="009C700E" w:rsidTr="009C700E">
        <w:tc>
          <w:tcPr>
            <w:tcW w:w="840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10.</w:t>
            </w:r>
          </w:p>
        </w:tc>
        <w:tc>
          <w:tcPr>
            <w:tcW w:w="367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27.11 (за исключением 27.11.9)</w:t>
            </w:r>
          </w:p>
        </w:tc>
        <w:tc>
          <w:tcPr>
            <w:tcW w:w="565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Электродвигатели, генераторы и трансформаторы</w:t>
            </w:r>
          </w:p>
        </w:tc>
      </w:tr>
      <w:tr w:rsidR="009C700E" w:rsidRPr="009C700E" w:rsidTr="009C700E">
        <w:tc>
          <w:tcPr>
            <w:tcW w:w="840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11.</w:t>
            </w:r>
          </w:p>
        </w:tc>
        <w:tc>
          <w:tcPr>
            <w:tcW w:w="367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27.40 (за исключением 27.40.39, 27.40.9)</w:t>
            </w:r>
          </w:p>
        </w:tc>
        <w:tc>
          <w:tcPr>
            <w:tcW w:w="565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Оборудование электрическое осветительное</w:t>
            </w:r>
          </w:p>
        </w:tc>
      </w:tr>
      <w:tr w:rsidR="009C700E" w:rsidRPr="009C700E" w:rsidTr="009C700E">
        <w:tc>
          <w:tcPr>
            <w:tcW w:w="840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12.</w:t>
            </w:r>
          </w:p>
        </w:tc>
        <w:tc>
          <w:tcPr>
            <w:tcW w:w="367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27.90.11</w:t>
            </w:r>
          </w:p>
        </w:tc>
        <w:tc>
          <w:tcPr>
            <w:tcW w:w="565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Машины электрические и аппаратура специализированные</w:t>
            </w:r>
          </w:p>
        </w:tc>
      </w:tr>
      <w:tr w:rsidR="009C700E" w:rsidRPr="009C700E" w:rsidTr="009C700E">
        <w:tc>
          <w:tcPr>
            <w:tcW w:w="840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13.</w:t>
            </w:r>
          </w:p>
        </w:tc>
        <w:tc>
          <w:tcPr>
            <w:tcW w:w="367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27.90.20</w:t>
            </w:r>
          </w:p>
        </w:tc>
        <w:tc>
          <w:tcPr>
            <w:tcW w:w="565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Панели индикаторные на жидких кристаллах или на светоизлучающих диодах; электрическая аппаратура звуковой или световой сигнализации</w:t>
            </w:r>
          </w:p>
        </w:tc>
      </w:tr>
      <w:tr w:rsidR="009C700E" w:rsidRPr="009C700E" w:rsidTr="009C700E">
        <w:tc>
          <w:tcPr>
            <w:tcW w:w="840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14.</w:t>
            </w:r>
          </w:p>
        </w:tc>
        <w:tc>
          <w:tcPr>
            <w:tcW w:w="367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27.90.33.110</w:t>
            </w:r>
          </w:p>
        </w:tc>
        <w:tc>
          <w:tcPr>
            <w:tcW w:w="565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Комплектующие (запасные части) прочего электрического оборудования, не имеющие самостоятельных группировок</w:t>
            </w:r>
          </w:p>
        </w:tc>
      </w:tr>
      <w:tr w:rsidR="009C700E" w:rsidRPr="009C700E" w:rsidTr="009C700E">
        <w:tc>
          <w:tcPr>
            <w:tcW w:w="840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15.</w:t>
            </w:r>
          </w:p>
        </w:tc>
        <w:tc>
          <w:tcPr>
            <w:tcW w:w="367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27.90.40.190</w:t>
            </w:r>
          </w:p>
        </w:tc>
        <w:tc>
          <w:tcPr>
            <w:tcW w:w="565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Оборудование электрическое прочее, не включенное в другие группировки</w:t>
            </w:r>
          </w:p>
        </w:tc>
      </w:tr>
      <w:tr w:rsidR="009C700E" w:rsidRPr="009C700E" w:rsidTr="009C700E">
        <w:tc>
          <w:tcPr>
            <w:tcW w:w="840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16.</w:t>
            </w:r>
          </w:p>
        </w:tc>
        <w:tc>
          <w:tcPr>
            <w:tcW w:w="367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27.90.70.000</w:t>
            </w:r>
          </w:p>
        </w:tc>
        <w:tc>
          <w:tcPr>
            <w:tcW w:w="565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Устройства электрической сигнализации, электрооборудование для обеспечения безопасности или управления движением на железных дорогах, трамвайных путях, автомобильных дорогах, внутренних водных путях, площадках для парковки, в портовых сооружениях или на аэродромах</w:t>
            </w:r>
          </w:p>
        </w:tc>
      </w:tr>
      <w:tr w:rsidR="009C700E" w:rsidRPr="009C700E" w:rsidTr="009C700E">
        <w:tc>
          <w:tcPr>
            <w:tcW w:w="840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17.</w:t>
            </w:r>
          </w:p>
        </w:tc>
        <w:tc>
          <w:tcPr>
            <w:tcW w:w="367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28.1 (за исключением 28.11.9, 28.12.9, 28.13.2, 28.13.9, 28.14.11, 28.14.13, 28.14.9, 28.15.10, 28.15.9)</w:t>
            </w:r>
          </w:p>
        </w:tc>
        <w:tc>
          <w:tcPr>
            <w:tcW w:w="565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Машины и оборудование общего назначения</w:t>
            </w:r>
          </w:p>
        </w:tc>
      </w:tr>
      <w:tr w:rsidR="009C700E" w:rsidRPr="009C700E" w:rsidTr="009C700E">
        <w:tc>
          <w:tcPr>
            <w:tcW w:w="840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18.</w:t>
            </w:r>
          </w:p>
        </w:tc>
        <w:tc>
          <w:tcPr>
            <w:tcW w:w="367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28.22.14.126</w:t>
            </w:r>
          </w:p>
        </w:tc>
        <w:tc>
          <w:tcPr>
            <w:tcW w:w="565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Краны башенные строительные</w:t>
            </w:r>
          </w:p>
        </w:tc>
      </w:tr>
      <w:tr w:rsidR="009C700E" w:rsidRPr="009C700E" w:rsidTr="009C700E">
        <w:tc>
          <w:tcPr>
            <w:tcW w:w="840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19.</w:t>
            </w:r>
          </w:p>
        </w:tc>
        <w:tc>
          <w:tcPr>
            <w:tcW w:w="367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28.22.16.110</w:t>
            </w:r>
          </w:p>
        </w:tc>
        <w:tc>
          <w:tcPr>
            <w:tcW w:w="565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Лифты</w:t>
            </w:r>
          </w:p>
        </w:tc>
      </w:tr>
      <w:tr w:rsidR="009C700E" w:rsidRPr="009C700E" w:rsidTr="009C700E">
        <w:tc>
          <w:tcPr>
            <w:tcW w:w="840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20.</w:t>
            </w:r>
          </w:p>
        </w:tc>
        <w:tc>
          <w:tcPr>
            <w:tcW w:w="367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28.23.13.190</w:t>
            </w:r>
          </w:p>
        </w:tc>
        <w:tc>
          <w:tcPr>
            <w:tcW w:w="565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Машины, содержащие счетные устройства, прочие,</w:t>
            </w:r>
          </w:p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включенные в другие группировки</w:t>
            </w:r>
          </w:p>
        </w:tc>
      </w:tr>
      <w:tr w:rsidR="009C700E" w:rsidRPr="009C700E" w:rsidTr="009C700E">
        <w:tc>
          <w:tcPr>
            <w:tcW w:w="840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21.</w:t>
            </w:r>
          </w:p>
        </w:tc>
        <w:tc>
          <w:tcPr>
            <w:tcW w:w="367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28.23.23.000</w:t>
            </w:r>
          </w:p>
        </w:tc>
        <w:tc>
          <w:tcPr>
            <w:tcW w:w="565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Машины офисные прочие</w:t>
            </w:r>
          </w:p>
        </w:tc>
      </w:tr>
      <w:tr w:rsidR="009C700E" w:rsidRPr="009C700E" w:rsidTr="009C700E">
        <w:tc>
          <w:tcPr>
            <w:tcW w:w="840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22.</w:t>
            </w:r>
          </w:p>
        </w:tc>
        <w:tc>
          <w:tcPr>
            <w:tcW w:w="367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28.25.11 (за исключением 28.25.11.120)</w:t>
            </w:r>
          </w:p>
        </w:tc>
        <w:tc>
          <w:tcPr>
            <w:tcW w:w="565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Теплообменники и машины для сжижения воздуха или прочих газов</w:t>
            </w:r>
          </w:p>
        </w:tc>
      </w:tr>
      <w:tr w:rsidR="009C700E" w:rsidRPr="009C700E" w:rsidTr="009C700E">
        <w:tc>
          <w:tcPr>
            <w:tcW w:w="840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23.</w:t>
            </w:r>
          </w:p>
        </w:tc>
        <w:tc>
          <w:tcPr>
            <w:tcW w:w="367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28.25.13.110</w:t>
            </w:r>
          </w:p>
        </w:tc>
        <w:tc>
          <w:tcPr>
            <w:tcW w:w="565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Оборудование холодильное и морозильное, кроме бытового оборудования</w:t>
            </w:r>
          </w:p>
        </w:tc>
      </w:tr>
      <w:tr w:rsidR="009C700E" w:rsidRPr="009C700E" w:rsidTr="009C700E">
        <w:tc>
          <w:tcPr>
            <w:tcW w:w="840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24.</w:t>
            </w:r>
          </w:p>
        </w:tc>
        <w:tc>
          <w:tcPr>
            <w:tcW w:w="367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28.25.14</w:t>
            </w:r>
          </w:p>
        </w:tc>
        <w:tc>
          <w:tcPr>
            <w:tcW w:w="565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Оборудование и установки для фильтрования или очистки газов, не включенные в другие группировки</w:t>
            </w:r>
          </w:p>
        </w:tc>
      </w:tr>
      <w:tr w:rsidR="009C700E" w:rsidRPr="009C700E" w:rsidTr="009C700E">
        <w:tc>
          <w:tcPr>
            <w:tcW w:w="840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25.</w:t>
            </w:r>
          </w:p>
        </w:tc>
        <w:tc>
          <w:tcPr>
            <w:tcW w:w="367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28.29.12</w:t>
            </w:r>
          </w:p>
        </w:tc>
        <w:tc>
          <w:tcPr>
            <w:tcW w:w="565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Оборудование и установки для фильтрования или очистки жидкостей</w:t>
            </w:r>
          </w:p>
        </w:tc>
      </w:tr>
      <w:tr w:rsidR="009C700E" w:rsidRPr="009C700E" w:rsidTr="009C700E">
        <w:tc>
          <w:tcPr>
            <w:tcW w:w="840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26.</w:t>
            </w:r>
          </w:p>
        </w:tc>
        <w:tc>
          <w:tcPr>
            <w:tcW w:w="367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28.29.31.110</w:t>
            </w:r>
          </w:p>
        </w:tc>
        <w:tc>
          <w:tcPr>
            <w:tcW w:w="565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Оборудование весовое промышленное</w:t>
            </w:r>
          </w:p>
        </w:tc>
      </w:tr>
      <w:tr w:rsidR="009C700E" w:rsidRPr="009C700E" w:rsidTr="009C700E">
        <w:tc>
          <w:tcPr>
            <w:tcW w:w="840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27.</w:t>
            </w:r>
          </w:p>
        </w:tc>
        <w:tc>
          <w:tcPr>
            <w:tcW w:w="367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28.92.12.130</w:t>
            </w:r>
          </w:p>
        </w:tc>
        <w:tc>
          <w:tcPr>
            <w:tcW w:w="565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Машины бурильные</w:t>
            </w:r>
          </w:p>
        </w:tc>
      </w:tr>
      <w:tr w:rsidR="009C700E" w:rsidRPr="009C700E" w:rsidTr="009C700E">
        <w:tc>
          <w:tcPr>
            <w:tcW w:w="840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28.</w:t>
            </w:r>
          </w:p>
        </w:tc>
        <w:tc>
          <w:tcPr>
            <w:tcW w:w="367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28.92.61.110</w:t>
            </w:r>
          </w:p>
        </w:tc>
        <w:tc>
          <w:tcPr>
            <w:tcW w:w="565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Комплектующие (запасные части) бурильных и проходческих машин, не имеющие самостоятельных группировок</w:t>
            </w:r>
          </w:p>
        </w:tc>
      </w:tr>
      <w:tr w:rsidR="009C700E" w:rsidRPr="009C700E" w:rsidTr="009C700E">
        <w:tc>
          <w:tcPr>
            <w:tcW w:w="840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29.</w:t>
            </w:r>
          </w:p>
        </w:tc>
        <w:tc>
          <w:tcPr>
            <w:tcW w:w="367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28.93.2</w:t>
            </w:r>
          </w:p>
        </w:tc>
        <w:tc>
          <w:tcPr>
            <w:tcW w:w="565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Машины для очистки, сортировки или калибровки семян, зерна или сухих бобовых культур</w:t>
            </w:r>
          </w:p>
        </w:tc>
      </w:tr>
      <w:tr w:rsidR="009C700E" w:rsidRPr="009C700E" w:rsidTr="009C700E">
        <w:tc>
          <w:tcPr>
            <w:tcW w:w="840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30.</w:t>
            </w:r>
          </w:p>
        </w:tc>
        <w:tc>
          <w:tcPr>
            <w:tcW w:w="367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28.99.20.000</w:t>
            </w:r>
          </w:p>
        </w:tc>
        <w:tc>
          <w:tcPr>
            <w:tcW w:w="565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proofErr w:type="gramStart"/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Оборудование и аппаратура, исключительно или в основном используемые для производства полупроводниковых слитков или пластин, полупроводниковых устройств, электронных интегральных микросхем или </w:t>
            </w:r>
            <w:proofErr w:type="spellStart"/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плоскопанельных</w:t>
            </w:r>
            <w:proofErr w:type="spellEnd"/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дисплеев</w:t>
            </w:r>
            <w:proofErr w:type="gramEnd"/>
          </w:p>
        </w:tc>
      </w:tr>
      <w:tr w:rsidR="009C700E" w:rsidRPr="009C700E" w:rsidTr="009C700E">
        <w:tc>
          <w:tcPr>
            <w:tcW w:w="840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31.</w:t>
            </w:r>
          </w:p>
        </w:tc>
        <w:tc>
          <w:tcPr>
            <w:tcW w:w="367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29.32.30.262</w:t>
            </w:r>
          </w:p>
        </w:tc>
        <w:tc>
          <w:tcPr>
            <w:tcW w:w="565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Подогреватели-</w:t>
            </w:r>
            <w:proofErr w:type="spellStart"/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отопители</w:t>
            </w:r>
            <w:proofErr w:type="spellEnd"/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независимые воздушные и жидкостные автоматического действия, работающие от бортовой сети транспортных средств на жидком или газообразном топливе, в том числе подогреватели предпусковые</w:t>
            </w:r>
          </w:p>
        </w:tc>
      </w:tr>
      <w:tr w:rsidR="009C700E" w:rsidRPr="009C700E" w:rsidTr="009C700E">
        <w:tc>
          <w:tcPr>
            <w:tcW w:w="840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32.</w:t>
            </w:r>
          </w:p>
        </w:tc>
        <w:tc>
          <w:tcPr>
            <w:tcW w:w="367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32.2 (за исключением 32.20.9)</w:t>
            </w:r>
          </w:p>
        </w:tc>
        <w:tc>
          <w:tcPr>
            <w:tcW w:w="565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Инструменты музыкальные</w:t>
            </w:r>
          </w:p>
        </w:tc>
      </w:tr>
      <w:tr w:rsidR="009C700E" w:rsidRPr="009C700E" w:rsidTr="009C700E">
        <w:tc>
          <w:tcPr>
            <w:tcW w:w="840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33.</w:t>
            </w:r>
          </w:p>
        </w:tc>
        <w:tc>
          <w:tcPr>
            <w:tcW w:w="367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32.5 (за исключением 32.50.9, </w:t>
            </w: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медицинских масок из 32.50.50.190)</w:t>
            </w:r>
          </w:p>
        </w:tc>
        <w:tc>
          <w:tcPr>
            <w:tcW w:w="565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Инструменты и оборудование медицинские</w:t>
            </w:r>
          </w:p>
        </w:tc>
      </w:tr>
      <w:tr w:rsidR="009C700E" w:rsidRPr="009C700E" w:rsidTr="009C700E">
        <w:tc>
          <w:tcPr>
            <w:tcW w:w="840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34.</w:t>
            </w:r>
          </w:p>
        </w:tc>
        <w:tc>
          <w:tcPr>
            <w:tcW w:w="367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32.99.53</w:t>
            </w:r>
          </w:p>
        </w:tc>
        <w:tc>
          <w:tcPr>
            <w:tcW w:w="5655" w:type="dxa"/>
            <w:shd w:val="clear" w:color="auto" w:fill="FFFFFF"/>
            <w:hideMark/>
          </w:tcPr>
          <w:p w:rsidR="009C700E" w:rsidRPr="009C700E" w:rsidRDefault="009C700E" w:rsidP="009C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C70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Приборы, аппаратура и модели, предназначенные для демонстрационных целей</w:t>
            </w:r>
          </w:p>
        </w:tc>
      </w:tr>
    </w:tbl>
    <w:p w:rsidR="00467507" w:rsidRDefault="00467507"/>
    <w:sectPr w:rsidR="00467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00E"/>
    <w:rsid w:val="00467507"/>
    <w:rsid w:val="009C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C7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C7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C700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C700E"/>
    <w:rPr>
      <w:color w:val="800080"/>
      <w:u w:val="single"/>
    </w:rPr>
  </w:style>
  <w:style w:type="character" w:customStyle="1" w:styleId="entry">
    <w:name w:val="entry"/>
    <w:basedOn w:val="a0"/>
    <w:rsid w:val="009C700E"/>
  </w:style>
  <w:style w:type="paragraph" w:customStyle="1" w:styleId="s16">
    <w:name w:val="s_16"/>
    <w:basedOn w:val="a"/>
    <w:rsid w:val="009C7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9C7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9C7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9C70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C7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C7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C700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C700E"/>
    <w:rPr>
      <w:color w:val="800080"/>
      <w:u w:val="single"/>
    </w:rPr>
  </w:style>
  <w:style w:type="character" w:customStyle="1" w:styleId="entry">
    <w:name w:val="entry"/>
    <w:basedOn w:val="a0"/>
    <w:rsid w:val="009C700E"/>
  </w:style>
  <w:style w:type="paragraph" w:customStyle="1" w:styleId="s16">
    <w:name w:val="s_16"/>
    <w:basedOn w:val="a"/>
    <w:rsid w:val="009C7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9C7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9C7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9C7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5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21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3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30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3218</Words>
  <Characters>18346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2022-03-17T05:00:00Z</dcterms:created>
  <dcterms:modified xsi:type="dcterms:W3CDTF">2022-03-17T05:06:00Z</dcterms:modified>
</cp:coreProperties>
</file>