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497A" w:rsidRPr="009B4670" w:rsidRDefault="00E0497A" w:rsidP="009B4670">
      <w:pPr>
        <w:shd w:val="clear" w:color="auto" w:fill="FFFFFF"/>
        <w:spacing w:before="100" w:beforeAutospacing="1" w:after="100" w:afterAutospacing="1" w:line="240" w:lineRule="auto"/>
        <w:ind w:firstLine="1276"/>
        <w:jc w:val="center"/>
        <w:rPr>
          <w:rFonts w:ascii="Times New Roman" w:eastAsia="Times New Roman" w:hAnsi="Times New Roman" w:cs="Times New Roman"/>
          <w:b/>
          <w:sz w:val="24"/>
          <w:szCs w:val="24"/>
          <w:lang w:eastAsia="ru-RU"/>
        </w:rPr>
      </w:pPr>
      <w:r w:rsidRPr="009B4670">
        <w:rPr>
          <w:rFonts w:ascii="Times New Roman" w:eastAsia="Times New Roman" w:hAnsi="Times New Roman" w:cs="Times New Roman"/>
          <w:b/>
          <w:sz w:val="24"/>
          <w:szCs w:val="24"/>
          <w:lang w:eastAsia="ru-RU"/>
        </w:rPr>
        <w:t>Приказ Торгово-промышленной палаты РФ от 14 сентября 2023 г. № 61</w:t>
      </w:r>
      <w:r w:rsidRPr="009B4670">
        <w:rPr>
          <w:rFonts w:ascii="Times New Roman" w:eastAsia="Times New Roman" w:hAnsi="Times New Roman" w:cs="Times New Roman"/>
          <w:b/>
          <w:sz w:val="24"/>
          <w:szCs w:val="24"/>
          <w:lang w:eastAsia="ru-RU"/>
        </w:rPr>
        <w:br/>
        <w:t>"Об утверждении Положения о порядке выдачи документов, подтверждающих страну происхождения отдельных видов товаров для целей государственных (муниципальных) закупок на территории государств-членов Евразийского экономического союза"</w:t>
      </w:r>
    </w:p>
    <w:p w:rsidR="00E0497A" w:rsidRPr="009B4670" w:rsidRDefault="00E0497A" w:rsidP="009B4670">
      <w:pPr>
        <w:shd w:val="clear" w:color="auto" w:fill="FFFFFF"/>
        <w:spacing w:before="100" w:beforeAutospacing="1" w:after="100" w:afterAutospacing="1"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 xml:space="preserve">В соответствии с подпунктом "б" пункта 5 постановления Правительства Российской Федерации от 1 апреля 2022 года </w:t>
      </w:r>
      <w:r w:rsidR="009B4670">
        <w:rPr>
          <w:rFonts w:ascii="Times New Roman" w:eastAsia="Times New Roman" w:hAnsi="Times New Roman" w:cs="Times New Roman"/>
          <w:sz w:val="24"/>
          <w:szCs w:val="24"/>
          <w:lang w:eastAsia="ru-RU"/>
        </w:rPr>
        <w:t>№</w:t>
      </w:r>
      <w:r w:rsidRPr="009B4670">
        <w:rPr>
          <w:rFonts w:ascii="Times New Roman" w:eastAsia="Times New Roman" w:hAnsi="Times New Roman" w:cs="Times New Roman"/>
          <w:sz w:val="24"/>
          <w:szCs w:val="24"/>
          <w:lang w:eastAsia="ru-RU"/>
        </w:rPr>
        <w:t> 553 "О некоторых вопросах подтверждения производства промышленной продукции на территории Российской Федерации":</w:t>
      </w:r>
    </w:p>
    <w:p w:rsidR="00E0497A" w:rsidRPr="009B4670" w:rsidRDefault="00E0497A" w:rsidP="009B4670">
      <w:pPr>
        <w:shd w:val="clear" w:color="auto" w:fill="FFFFFF"/>
        <w:spacing w:before="100" w:beforeAutospacing="1" w:after="100" w:afterAutospacing="1"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1. Утвердить Положение о порядке выдачи документов, подтверждающих страну происхождения отдельных видов товаров для целей государственных (муниципальных) закупок на территории государств-членов Евразийского экономического союза (прилагается).</w:t>
      </w:r>
    </w:p>
    <w:p w:rsidR="00E0497A" w:rsidRPr="009B4670" w:rsidRDefault="00E0497A" w:rsidP="009B4670">
      <w:pPr>
        <w:shd w:val="clear" w:color="auto" w:fill="FFFFFF"/>
        <w:spacing w:before="100" w:beforeAutospacing="1" w:after="100" w:afterAutospacing="1"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 xml:space="preserve">2. Департаменту цифровых технологий (Маслов В.А.), Департаменту экспертизы и сертификации (Ильичев Е.А.) </w:t>
      </w:r>
      <w:proofErr w:type="gramStart"/>
      <w:r w:rsidRPr="009B4670">
        <w:rPr>
          <w:rFonts w:ascii="Times New Roman" w:eastAsia="Times New Roman" w:hAnsi="Times New Roman" w:cs="Times New Roman"/>
          <w:sz w:val="24"/>
          <w:szCs w:val="24"/>
          <w:lang w:eastAsia="ru-RU"/>
        </w:rPr>
        <w:t>разместить</w:t>
      </w:r>
      <w:proofErr w:type="gramEnd"/>
      <w:r w:rsidRPr="009B4670">
        <w:rPr>
          <w:rFonts w:ascii="Times New Roman" w:eastAsia="Times New Roman" w:hAnsi="Times New Roman" w:cs="Times New Roman"/>
          <w:sz w:val="24"/>
          <w:szCs w:val="24"/>
          <w:lang w:eastAsia="ru-RU"/>
        </w:rPr>
        <w:t xml:space="preserve"> настоящий приказ на официальном сайте ТПП России в информационно-коммуникационной сети Интернет.</w:t>
      </w:r>
    </w:p>
    <w:p w:rsidR="00E0497A" w:rsidRPr="009B4670" w:rsidRDefault="00E0497A" w:rsidP="009B4670">
      <w:pPr>
        <w:shd w:val="clear" w:color="auto" w:fill="FFFFFF"/>
        <w:spacing w:before="100" w:beforeAutospacing="1" w:after="100" w:afterAutospacing="1"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3. Департаменту регионального развития (Зубков И.В.) направить в установленном порядке приказ в торгово-промышленные палаты для использования в работе.</w:t>
      </w:r>
    </w:p>
    <w:p w:rsidR="00E0497A" w:rsidRPr="009B4670" w:rsidRDefault="00E0497A" w:rsidP="009B4670">
      <w:pPr>
        <w:shd w:val="clear" w:color="auto" w:fill="FFFFFF"/>
        <w:spacing w:before="100" w:beforeAutospacing="1" w:after="100" w:afterAutospacing="1"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 xml:space="preserve">4. </w:t>
      </w:r>
      <w:proofErr w:type="gramStart"/>
      <w:r w:rsidRPr="009B4670">
        <w:rPr>
          <w:rFonts w:ascii="Times New Roman" w:eastAsia="Times New Roman" w:hAnsi="Times New Roman" w:cs="Times New Roman"/>
          <w:sz w:val="24"/>
          <w:szCs w:val="24"/>
          <w:lang w:eastAsia="ru-RU"/>
        </w:rPr>
        <w:t>Контроль за</w:t>
      </w:r>
      <w:proofErr w:type="gramEnd"/>
      <w:r w:rsidRPr="009B4670">
        <w:rPr>
          <w:rFonts w:ascii="Times New Roman" w:eastAsia="Times New Roman" w:hAnsi="Times New Roman" w:cs="Times New Roman"/>
          <w:sz w:val="24"/>
          <w:szCs w:val="24"/>
          <w:lang w:eastAsia="ru-RU"/>
        </w:rPr>
        <w:t xml:space="preserve"> выполнением приказа возложить на вице-президента ТПП РФ Фатеева М.А.</w:t>
      </w:r>
    </w:p>
    <w:tbl>
      <w:tblPr>
        <w:tblW w:w="5000" w:type="pct"/>
        <w:shd w:val="clear" w:color="auto" w:fill="FFFFFF"/>
        <w:tblCellMar>
          <w:top w:w="15" w:type="dxa"/>
          <w:left w:w="15" w:type="dxa"/>
          <w:bottom w:w="15" w:type="dxa"/>
          <w:right w:w="15" w:type="dxa"/>
        </w:tblCellMar>
        <w:tblLook w:val="04A0"/>
      </w:tblPr>
      <w:tblGrid>
        <w:gridCol w:w="6256"/>
        <w:gridCol w:w="3129"/>
      </w:tblGrid>
      <w:tr w:rsidR="00E0497A" w:rsidRPr="009B4670" w:rsidTr="00E0497A">
        <w:tc>
          <w:tcPr>
            <w:tcW w:w="3300" w:type="pct"/>
            <w:shd w:val="clear" w:color="auto" w:fill="FFFFFF"/>
            <w:vAlign w:val="bottom"/>
            <w:hideMark/>
          </w:tcPr>
          <w:p w:rsidR="00E0497A" w:rsidRPr="009B4670" w:rsidRDefault="00E0497A" w:rsidP="009B4670">
            <w:pPr>
              <w:spacing w:after="0" w:line="240" w:lineRule="auto"/>
              <w:ind w:firstLine="1276"/>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Президент</w:t>
            </w:r>
            <w:r w:rsidRPr="009B4670">
              <w:rPr>
                <w:rFonts w:ascii="Times New Roman" w:eastAsia="Times New Roman" w:hAnsi="Times New Roman" w:cs="Times New Roman"/>
                <w:sz w:val="24"/>
                <w:szCs w:val="24"/>
                <w:lang w:eastAsia="ru-RU"/>
              </w:rPr>
              <w:br/>
              <w:t>Торгово-промышленной палаты</w:t>
            </w:r>
            <w:r w:rsidRPr="009B4670">
              <w:rPr>
                <w:rFonts w:ascii="Times New Roman" w:eastAsia="Times New Roman" w:hAnsi="Times New Roman" w:cs="Times New Roman"/>
                <w:sz w:val="24"/>
                <w:szCs w:val="24"/>
                <w:lang w:eastAsia="ru-RU"/>
              </w:rPr>
              <w:br/>
              <w:t>Российской Федерации</w:t>
            </w:r>
          </w:p>
        </w:tc>
        <w:tc>
          <w:tcPr>
            <w:tcW w:w="1650" w:type="pct"/>
            <w:shd w:val="clear" w:color="auto" w:fill="FFFFFF"/>
            <w:vAlign w:val="bottom"/>
            <w:hideMark/>
          </w:tcPr>
          <w:p w:rsidR="00E0497A" w:rsidRPr="009B4670" w:rsidRDefault="00E0497A" w:rsidP="009B4670">
            <w:pPr>
              <w:spacing w:after="0" w:line="240" w:lineRule="auto"/>
              <w:ind w:firstLine="1276"/>
              <w:jc w:val="right"/>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С.Н. </w:t>
            </w:r>
            <w:proofErr w:type="spellStart"/>
            <w:r w:rsidRPr="009B4670">
              <w:rPr>
                <w:rFonts w:ascii="Times New Roman" w:eastAsia="Times New Roman" w:hAnsi="Times New Roman" w:cs="Times New Roman"/>
                <w:sz w:val="24"/>
                <w:szCs w:val="24"/>
                <w:lang w:eastAsia="ru-RU"/>
              </w:rPr>
              <w:t>Катырин</w:t>
            </w:r>
            <w:proofErr w:type="spellEnd"/>
          </w:p>
        </w:tc>
      </w:tr>
    </w:tbl>
    <w:p w:rsidR="00E0497A" w:rsidRPr="009B4670" w:rsidRDefault="00E0497A" w:rsidP="009B4670">
      <w:pPr>
        <w:shd w:val="clear" w:color="auto" w:fill="FFFFFF"/>
        <w:spacing w:before="100" w:beforeAutospacing="1" w:after="100" w:afterAutospacing="1"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 </w:t>
      </w:r>
    </w:p>
    <w:p w:rsidR="00E0497A" w:rsidRPr="009B4670" w:rsidRDefault="00E0497A" w:rsidP="009B4670">
      <w:pPr>
        <w:shd w:val="clear" w:color="auto" w:fill="FFFFFF"/>
        <w:spacing w:before="100" w:beforeAutospacing="1" w:after="100" w:afterAutospacing="1" w:line="240" w:lineRule="auto"/>
        <w:ind w:firstLine="1276"/>
        <w:jc w:val="right"/>
        <w:rPr>
          <w:rFonts w:ascii="Times New Roman" w:eastAsia="Times New Roman" w:hAnsi="Times New Roman" w:cs="Times New Roman"/>
          <w:sz w:val="24"/>
          <w:szCs w:val="24"/>
          <w:lang w:eastAsia="ru-RU"/>
        </w:rPr>
      </w:pPr>
      <w:r w:rsidRPr="009B4670">
        <w:rPr>
          <w:rFonts w:ascii="Times New Roman" w:eastAsia="Times New Roman" w:hAnsi="Times New Roman" w:cs="Times New Roman"/>
          <w:b/>
          <w:bCs/>
          <w:sz w:val="24"/>
          <w:szCs w:val="24"/>
          <w:lang w:eastAsia="ru-RU"/>
        </w:rPr>
        <w:t>Приложение</w:t>
      </w:r>
      <w:r w:rsidRPr="009B4670">
        <w:rPr>
          <w:rFonts w:ascii="Times New Roman" w:eastAsia="Times New Roman" w:hAnsi="Times New Roman" w:cs="Times New Roman"/>
          <w:b/>
          <w:bCs/>
          <w:sz w:val="24"/>
          <w:szCs w:val="24"/>
          <w:lang w:eastAsia="ru-RU"/>
        </w:rPr>
        <w:br/>
        <w:t>к приказу ТПП РФ</w:t>
      </w:r>
      <w:r w:rsidRPr="009B4670">
        <w:rPr>
          <w:rFonts w:ascii="Times New Roman" w:eastAsia="Times New Roman" w:hAnsi="Times New Roman" w:cs="Times New Roman"/>
          <w:b/>
          <w:bCs/>
          <w:sz w:val="24"/>
          <w:szCs w:val="24"/>
          <w:lang w:eastAsia="ru-RU"/>
        </w:rPr>
        <w:br/>
      </w:r>
      <w:r w:rsidR="009B4670">
        <w:rPr>
          <w:rFonts w:ascii="Times New Roman" w:eastAsia="Times New Roman" w:hAnsi="Times New Roman" w:cs="Times New Roman"/>
          <w:b/>
          <w:bCs/>
          <w:sz w:val="24"/>
          <w:szCs w:val="24"/>
          <w:lang w:eastAsia="ru-RU"/>
        </w:rPr>
        <w:t>№</w:t>
      </w:r>
      <w:r w:rsidRPr="009B4670">
        <w:rPr>
          <w:rFonts w:ascii="Times New Roman" w:eastAsia="Times New Roman" w:hAnsi="Times New Roman" w:cs="Times New Roman"/>
          <w:b/>
          <w:bCs/>
          <w:sz w:val="24"/>
          <w:szCs w:val="24"/>
          <w:lang w:eastAsia="ru-RU"/>
        </w:rPr>
        <w:t> 61 от 14.09.2023 года</w:t>
      </w:r>
    </w:p>
    <w:p w:rsidR="00E0497A" w:rsidRPr="009B4670" w:rsidRDefault="00E0497A" w:rsidP="009B4670">
      <w:pPr>
        <w:shd w:val="clear" w:color="auto" w:fill="FFFFFF"/>
        <w:spacing w:before="100" w:beforeAutospacing="1" w:after="100" w:afterAutospacing="1" w:line="240" w:lineRule="auto"/>
        <w:ind w:firstLine="1276"/>
        <w:jc w:val="center"/>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Положение о порядке выдачи документов, подтверждающих страну происхождения отдельных видов товаров для целей государственных (муниципальных) закупок на территории государств-членов Евразийского экономического союза</w:t>
      </w:r>
    </w:p>
    <w:p w:rsidR="00E0497A" w:rsidRPr="009B4670" w:rsidRDefault="00E0497A" w:rsidP="009B4670">
      <w:pPr>
        <w:shd w:val="clear" w:color="auto" w:fill="FFFFFF"/>
        <w:spacing w:before="100" w:beforeAutospacing="1" w:after="100" w:afterAutospacing="1" w:line="240" w:lineRule="auto"/>
        <w:ind w:firstLine="1276"/>
        <w:jc w:val="both"/>
        <w:rPr>
          <w:rFonts w:ascii="Times New Roman" w:eastAsia="Times New Roman" w:hAnsi="Times New Roman" w:cs="Times New Roman"/>
          <w:sz w:val="24"/>
          <w:szCs w:val="24"/>
          <w:lang w:eastAsia="ru-RU"/>
        </w:rPr>
      </w:pPr>
      <w:proofErr w:type="gramStart"/>
      <w:r w:rsidRPr="009B4670">
        <w:rPr>
          <w:rFonts w:ascii="Times New Roman" w:eastAsia="Times New Roman" w:hAnsi="Times New Roman" w:cs="Times New Roman"/>
          <w:sz w:val="24"/>
          <w:szCs w:val="24"/>
          <w:lang w:eastAsia="ru-RU"/>
        </w:rPr>
        <w:t>Положение о порядке выдачи документов, подтверждающих страну происхождения отдельных видов товаров для целей государственных (муниципальных) закупок на территории государств-членов Евразийского экономического союза (далее по тексту - Положение) разработано на основании </w:t>
      </w:r>
      <w:hyperlink r:id="rId4" w:anchor="/document/75009535/entry/1000" w:history="1">
        <w:r w:rsidRPr="009B4670">
          <w:rPr>
            <w:rFonts w:ascii="Times New Roman" w:eastAsia="Times New Roman" w:hAnsi="Times New Roman" w:cs="Times New Roman"/>
            <w:sz w:val="24"/>
            <w:szCs w:val="24"/>
            <w:lang w:eastAsia="ru-RU"/>
          </w:rPr>
          <w:t>решения</w:t>
        </w:r>
      </w:hyperlink>
      <w:r w:rsidRPr="009B4670">
        <w:rPr>
          <w:rFonts w:ascii="Times New Roman" w:eastAsia="Times New Roman" w:hAnsi="Times New Roman" w:cs="Times New Roman"/>
          <w:sz w:val="24"/>
          <w:szCs w:val="24"/>
          <w:lang w:eastAsia="ru-RU"/>
        </w:rPr>
        <w:t xml:space="preserve"> Совета Евразийской экономической комиссии от 23 ноября 2020 года </w:t>
      </w:r>
      <w:r w:rsidR="009B4670">
        <w:rPr>
          <w:rFonts w:ascii="Times New Roman" w:eastAsia="Times New Roman" w:hAnsi="Times New Roman" w:cs="Times New Roman"/>
          <w:sz w:val="24"/>
          <w:szCs w:val="24"/>
          <w:lang w:eastAsia="ru-RU"/>
        </w:rPr>
        <w:t>№</w:t>
      </w:r>
      <w:r w:rsidRPr="009B4670">
        <w:rPr>
          <w:rFonts w:ascii="Times New Roman" w:eastAsia="Times New Roman" w:hAnsi="Times New Roman" w:cs="Times New Roman"/>
          <w:sz w:val="24"/>
          <w:szCs w:val="24"/>
          <w:lang w:eastAsia="ru-RU"/>
        </w:rPr>
        <w:t> 105 "Об утверждении Правил определения страны происхождения отдельных видов товаров для целей государственных (муниципальных) закупок" (далее по тексту - Решение N 105).</w:t>
      </w:r>
      <w:proofErr w:type="gramEnd"/>
    </w:p>
    <w:p w:rsidR="00E0497A" w:rsidRPr="009B4670" w:rsidRDefault="00E0497A" w:rsidP="009B4670">
      <w:pPr>
        <w:shd w:val="clear" w:color="auto" w:fill="FFFFFF"/>
        <w:spacing w:before="100" w:beforeAutospacing="1" w:after="100" w:afterAutospacing="1" w:line="240" w:lineRule="auto"/>
        <w:ind w:firstLine="1276"/>
        <w:jc w:val="center"/>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Раздел 1. Основные понятия, используемые в Положении</w:t>
      </w:r>
      <w:r w:rsidRPr="009B4670">
        <w:rPr>
          <w:rFonts w:ascii="Times New Roman" w:eastAsia="Times New Roman" w:hAnsi="Times New Roman" w:cs="Times New Roman"/>
          <w:sz w:val="24"/>
          <w:szCs w:val="24"/>
          <w:vertAlign w:val="superscript"/>
          <w:lang w:eastAsia="ru-RU"/>
        </w:rPr>
        <w:t> </w:t>
      </w:r>
      <w:hyperlink r:id="rId5" w:anchor="/document/407785142/entry/111" w:history="1">
        <w:r w:rsidRPr="009B4670">
          <w:rPr>
            <w:rFonts w:ascii="Times New Roman" w:eastAsia="Times New Roman" w:hAnsi="Times New Roman" w:cs="Times New Roman"/>
            <w:sz w:val="24"/>
            <w:szCs w:val="24"/>
            <w:vertAlign w:val="superscript"/>
            <w:lang w:eastAsia="ru-RU"/>
          </w:rPr>
          <w:t>1</w:t>
        </w:r>
      </w:hyperlink>
    </w:p>
    <w:p w:rsidR="00E0497A" w:rsidRPr="009B4670" w:rsidRDefault="00E0497A" w:rsidP="009B4670">
      <w:pPr>
        <w:shd w:val="clear" w:color="auto" w:fill="FFFFFF"/>
        <w:spacing w:before="100" w:beforeAutospacing="1" w:after="100" w:afterAutospacing="1"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b/>
          <w:bCs/>
          <w:sz w:val="24"/>
          <w:szCs w:val="24"/>
          <w:lang w:eastAsia="ru-RU"/>
        </w:rPr>
        <w:lastRenderedPageBreak/>
        <w:t>заявитель</w:t>
      </w:r>
      <w:r w:rsidRPr="009B4670">
        <w:rPr>
          <w:rFonts w:ascii="Times New Roman" w:eastAsia="Times New Roman" w:hAnsi="Times New Roman" w:cs="Times New Roman"/>
          <w:sz w:val="24"/>
          <w:szCs w:val="24"/>
          <w:lang w:eastAsia="ru-RU"/>
        </w:rPr>
        <w:t> - юридическое лицо или индивидуальный предприниматель, осуществляющие производство товара на территории Российской Федерации;</w:t>
      </w:r>
    </w:p>
    <w:p w:rsidR="00E0497A" w:rsidRPr="009B4670" w:rsidRDefault="00E0497A" w:rsidP="009B4670">
      <w:pPr>
        <w:shd w:val="clear" w:color="auto" w:fill="FFFFFF"/>
        <w:spacing w:before="100" w:beforeAutospacing="1" w:after="100" w:afterAutospacing="1"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b/>
          <w:bCs/>
          <w:sz w:val="24"/>
          <w:szCs w:val="24"/>
          <w:lang w:eastAsia="ru-RU"/>
        </w:rPr>
        <w:t>уполномоченная ТПП</w:t>
      </w:r>
      <w:r w:rsidRPr="009B4670">
        <w:rPr>
          <w:rFonts w:ascii="Times New Roman" w:eastAsia="Times New Roman" w:hAnsi="Times New Roman" w:cs="Times New Roman"/>
          <w:sz w:val="24"/>
          <w:szCs w:val="24"/>
          <w:lang w:eastAsia="ru-RU"/>
        </w:rPr>
        <w:t> - торгово-промышленная палата в Российской Федерации, уполномоченная на реализацию Решения </w:t>
      </w:r>
      <w:r w:rsidR="009B4670">
        <w:rPr>
          <w:rFonts w:ascii="Times New Roman" w:eastAsia="Times New Roman" w:hAnsi="Times New Roman" w:cs="Times New Roman"/>
          <w:sz w:val="24"/>
          <w:szCs w:val="24"/>
          <w:lang w:eastAsia="ru-RU"/>
        </w:rPr>
        <w:t>№</w:t>
      </w:r>
      <w:r w:rsidRPr="009B4670">
        <w:rPr>
          <w:rFonts w:ascii="Times New Roman" w:eastAsia="Times New Roman" w:hAnsi="Times New Roman" w:cs="Times New Roman"/>
          <w:sz w:val="24"/>
          <w:szCs w:val="24"/>
          <w:lang w:eastAsia="ru-RU"/>
        </w:rPr>
        <w:t> 105;</w:t>
      </w:r>
    </w:p>
    <w:p w:rsidR="00E0497A" w:rsidRPr="009B4670" w:rsidRDefault="00E0497A" w:rsidP="009B4670">
      <w:pPr>
        <w:shd w:val="clear" w:color="auto" w:fill="FFFFFF"/>
        <w:spacing w:before="100" w:beforeAutospacing="1" w:after="100" w:afterAutospacing="1"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b/>
          <w:bCs/>
          <w:sz w:val="24"/>
          <w:szCs w:val="24"/>
          <w:lang w:eastAsia="ru-RU"/>
        </w:rPr>
        <w:t>акт экспертизы</w:t>
      </w:r>
      <w:r w:rsidRPr="009B4670">
        <w:rPr>
          <w:rFonts w:ascii="Times New Roman" w:eastAsia="Times New Roman" w:hAnsi="Times New Roman" w:cs="Times New Roman"/>
          <w:sz w:val="24"/>
          <w:szCs w:val="24"/>
          <w:lang w:eastAsia="ru-RU"/>
        </w:rPr>
        <w:t> - документ, подтверждающий выполнение при производстве промышленного товара условий, производственных и технологических операций, при выполнении которых товар считается происходящим из Российской Федерации или других государств-членов Евразийского экономического союза;</w:t>
      </w:r>
    </w:p>
    <w:p w:rsidR="00E0497A" w:rsidRPr="009B4670" w:rsidRDefault="00E0497A" w:rsidP="009B4670">
      <w:pPr>
        <w:shd w:val="clear" w:color="auto" w:fill="FFFFFF"/>
        <w:spacing w:before="100" w:beforeAutospacing="1" w:after="100" w:afterAutospacing="1" w:line="240" w:lineRule="auto"/>
        <w:ind w:firstLine="1276"/>
        <w:jc w:val="both"/>
        <w:rPr>
          <w:rFonts w:ascii="Times New Roman" w:eastAsia="Times New Roman" w:hAnsi="Times New Roman" w:cs="Times New Roman"/>
          <w:sz w:val="24"/>
          <w:szCs w:val="24"/>
          <w:lang w:eastAsia="ru-RU"/>
        </w:rPr>
      </w:pPr>
      <w:proofErr w:type="gramStart"/>
      <w:r w:rsidRPr="009B4670">
        <w:rPr>
          <w:rFonts w:ascii="Times New Roman" w:eastAsia="Times New Roman" w:hAnsi="Times New Roman" w:cs="Times New Roman"/>
          <w:b/>
          <w:bCs/>
          <w:sz w:val="24"/>
          <w:szCs w:val="24"/>
          <w:lang w:eastAsia="ru-RU"/>
        </w:rPr>
        <w:t>сертификат СТ-1</w:t>
      </w:r>
      <w:r w:rsidRPr="009B4670">
        <w:rPr>
          <w:rFonts w:ascii="Times New Roman" w:eastAsia="Times New Roman" w:hAnsi="Times New Roman" w:cs="Times New Roman"/>
          <w:sz w:val="24"/>
          <w:szCs w:val="24"/>
          <w:lang w:eastAsia="ru-RU"/>
        </w:rPr>
        <w:t> - сертификат о происхождении товара </w:t>
      </w:r>
      <w:hyperlink r:id="rId6" w:anchor="/document/2568717/entry/1200" w:history="1">
        <w:r w:rsidRPr="009B4670">
          <w:rPr>
            <w:rFonts w:ascii="Times New Roman" w:eastAsia="Times New Roman" w:hAnsi="Times New Roman" w:cs="Times New Roman"/>
            <w:sz w:val="24"/>
            <w:szCs w:val="24"/>
            <w:lang w:eastAsia="ru-RU"/>
          </w:rPr>
          <w:t>формы СТ-1</w:t>
        </w:r>
      </w:hyperlink>
      <w:r w:rsidRPr="009B4670">
        <w:rPr>
          <w:rFonts w:ascii="Times New Roman" w:eastAsia="Times New Roman" w:hAnsi="Times New Roman" w:cs="Times New Roman"/>
          <w:sz w:val="24"/>
          <w:szCs w:val="24"/>
          <w:lang w:eastAsia="ru-RU"/>
        </w:rPr>
        <w:t>, выданный в соответствии с </w:t>
      </w:r>
      <w:hyperlink r:id="rId7" w:anchor="/document/2568717/entry/10000" w:history="1">
        <w:r w:rsidRPr="009B4670">
          <w:rPr>
            <w:rFonts w:ascii="Times New Roman" w:eastAsia="Times New Roman" w:hAnsi="Times New Roman" w:cs="Times New Roman"/>
            <w:sz w:val="24"/>
            <w:szCs w:val="24"/>
            <w:lang w:eastAsia="ru-RU"/>
          </w:rPr>
          <w:t>Правилами</w:t>
        </w:r>
      </w:hyperlink>
      <w:r w:rsidRPr="009B4670">
        <w:rPr>
          <w:rFonts w:ascii="Times New Roman" w:eastAsia="Times New Roman" w:hAnsi="Times New Roman" w:cs="Times New Roman"/>
          <w:sz w:val="24"/>
          <w:szCs w:val="24"/>
          <w:lang w:eastAsia="ru-RU"/>
        </w:rPr>
        <w:t>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от 20 ноября 2009 года, и подтверждающий происхождение товара из Российской Федерации или других государств-членов Евразийского экономического союза;</w:t>
      </w:r>
      <w:proofErr w:type="gramEnd"/>
    </w:p>
    <w:p w:rsidR="00E0497A" w:rsidRPr="009B4670" w:rsidRDefault="00E0497A" w:rsidP="009B4670">
      <w:pPr>
        <w:shd w:val="clear" w:color="auto" w:fill="FFFFFF"/>
        <w:spacing w:before="100" w:beforeAutospacing="1" w:after="100" w:afterAutospacing="1" w:line="240" w:lineRule="auto"/>
        <w:ind w:firstLine="1276"/>
        <w:jc w:val="both"/>
        <w:rPr>
          <w:rFonts w:ascii="Times New Roman" w:eastAsia="Times New Roman" w:hAnsi="Times New Roman" w:cs="Times New Roman"/>
          <w:sz w:val="24"/>
          <w:szCs w:val="24"/>
          <w:lang w:eastAsia="ru-RU"/>
        </w:rPr>
      </w:pPr>
      <w:proofErr w:type="gramStart"/>
      <w:r w:rsidRPr="009B4670">
        <w:rPr>
          <w:rFonts w:ascii="Times New Roman" w:eastAsia="Times New Roman" w:hAnsi="Times New Roman" w:cs="Times New Roman"/>
          <w:b/>
          <w:bCs/>
          <w:sz w:val="24"/>
          <w:szCs w:val="24"/>
          <w:lang w:eastAsia="ru-RU"/>
        </w:rPr>
        <w:t>конструкторская документация</w:t>
      </w:r>
      <w:r w:rsidRPr="009B4670">
        <w:rPr>
          <w:rFonts w:ascii="Times New Roman" w:eastAsia="Times New Roman" w:hAnsi="Times New Roman" w:cs="Times New Roman"/>
          <w:sz w:val="24"/>
          <w:szCs w:val="24"/>
          <w:lang w:eastAsia="ru-RU"/>
        </w:rPr>
        <w:t> - совокупность конструкторских документов, содержащих данные, необходимые для проектирования (разработки), изготовления, контроля, приёмки, поставки, эксплуатации, ремонта, модернизации, утилизации товаров;</w:t>
      </w:r>
      <w:proofErr w:type="gramEnd"/>
    </w:p>
    <w:p w:rsidR="00E0497A" w:rsidRPr="009B4670" w:rsidRDefault="00E0497A" w:rsidP="009B4670">
      <w:pPr>
        <w:shd w:val="clear" w:color="auto" w:fill="FFFFFF"/>
        <w:spacing w:before="100" w:beforeAutospacing="1" w:after="100" w:afterAutospacing="1"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b/>
          <w:bCs/>
          <w:sz w:val="24"/>
          <w:szCs w:val="24"/>
          <w:lang w:eastAsia="ru-RU"/>
        </w:rPr>
        <w:t>технологическая документация</w:t>
      </w:r>
      <w:r w:rsidRPr="009B4670">
        <w:rPr>
          <w:rFonts w:ascii="Times New Roman" w:eastAsia="Times New Roman" w:hAnsi="Times New Roman" w:cs="Times New Roman"/>
          <w:sz w:val="24"/>
          <w:szCs w:val="24"/>
          <w:lang w:eastAsia="ru-RU"/>
        </w:rPr>
        <w:t> - совокупность комплектов документов технологических процессов и отдельных документов, необходимых и достаточных для выполнения технологических процессов при изготовлении и ремонте изделия или его составных частей.</w:t>
      </w:r>
    </w:p>
    <w:p w:rsidR="00E0497A" w:rsidRPr="009B4670" w:rsidRDefault="00E0497A" w:rsidP="009B4670">
      <w:pPr>
        <w:shd w:val="clear" w:color="auto" w:fill="FFFFFF"/>
        <w:spacing w:before="100" w:beforeAutospacing="1" w:after="100" w:afterAutospacing="1" w:line="240" w:lineRule="auto"/>
        <w:ind w:firstLine="1276"/>
        <w:jc w:val="center"/>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Раздел 2. Общие положения</w:t>
      </w:r>
    </w:p>
    <w:p w:rsidR="00E0497A" w:rsidRPr="009B4670" w:rsidRDefault="00E0497A" w:rsidP="009B4670">
      <w:pPr>
        <w:shd w:val="clear" w:color="auto" w:fill="FFFFFF"/>
        <w:spacing w:before="100" w:beforeAutospacing="1" w:after="100" w:afterAutospacing="1"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 xml:space="preserve">2.1. </w:t>
      </w:r>
      <w:proofErr w:type="gramStart"/>
      <w:r w:rsidRPr="009B4670">
        <w:rPr>
          <w:rFonts w:ascii="Times New Roman" w:eastAsia="Times New Roman" w:hAnsi="Times New Roman" w:cs="Times New Roman"/>
          <w:sz w:val="24"/>
          <w:szCs w:val="24"/>
          <w:lang w:eastAsia="ru-RU"/>
        </w:rPr>
        <w:t>Акты экспертизы и </w:t>
      </w:r>
      <w:hyperlink r:id="rId8" w:anchor="/document/2568717/entry/1200" w:history="1">
        <w:r w:rsidRPr="009B4670">
          <w:rPr>
            <w:rFonts w:ascii="Times New Roman" w:eastAsia="Times New Roman" w:hAnsi="Times New Roman" w:cs="Times New Roman"/>
            <w:sz w:val="24"/>
            <w:szCs w:val="24"/>
            <w:lang w:eastAsia="ru-RU"/>
          </w:rPr>
          <w:t>сертификаты СТ-1</w:t>
        </w:r>
      </w:hyperlink>
      <w:r w:rsidRPr="009B4670">
        <w:rPr>
          <w:rFonts w:ascii="Times New Roman" w:eastAsia="Times New Roman" w:hAnsi="Times New Roman" w:cs="Times New Roman"/>
          <w:sz w:val="24"/>
          <w:szCs w:val="24"/>
          <w:lang w:eastAsia="ru-RU"/>
        </w:rPr>
        <w:t> выдаются торгово-промышленными палатами, уполномоченными на реализацию </w:t>
      </w:r>
      <w:hyperlink r:id="rId9" w:anchor="/document/71139412/entry/0" w:history="1">
        <w:r w:rsidRPr="009B4670">
          <w:rPr>
            <w:rFonts w:ascii="Times New Roman" w:eastAsia="Times New Roman" w:hAnsi="Times New Roman" w:cs="Times New Roman"/>
            <w:sz w:val="24"/>
            <w:szCs w:val="24"/>
            <w:lang w:eastAsia="ru-RU"/>
          </w:rPr>
          <w:t>постановления</w:t>
        </w:r>
      </w:hyperlink>
      <w:r w:rsidRPr="009B4670">
        <w:rPr>
          <w:rFonts w:ascii="Times New Roman" w:eastAsia="Times New Roman" w:hAnsi="Times New Roman" w:cs="Times New Roman"/>
          <w:sz w:val="24"/>
          <w:szCs w:val="24"/>
          <w:lang w:eastAsia="ru-RU"/>
        </w:rPr>
        <w:t xml:space="preserve"> Правительства Российской Федерации от 17 июля 2015 года </w:t>
      </w:r>
      <w:r w:rsidR="009B4670">
        <w:rPr>
          <w:rFonts w:ascii="Times New Roman" w:eastAsia="Times New Roman" w:hAnsi="Times New Roman" w:cs="Times New Roman"/>
          <w:sz w:val="24"/>
          <w:szCs w:val="24"/>
          <w:lang w:eastAsia="ru-RU"/>
        </w:rPr>
        <w:t>№</w:t>
      </w:r>
      <w:r w:rsidRPr="009B4670">
        <w:rPr>
          <w:rFonts w:ascii="Times New Roman" w:eastAsia="Times New Roman" w:hAnsi="Times New Roman" w:cs="Times New Roman"/>
          <w:sz w:val="24"/>
          <w:szCs w:val="24"/>
          <w:lang w:eastAsia="ru-RU"/>
        </w:rPr>
        <w:t xml:space="preserve"> 719 "О подтверждении производства промышленной продукции на территории Российской Федерации" (далее по тексту - Постановление </w:t>
      </w:r>
      <w:r w:rsidR="009B4670">
        <w:rPr>
          <w:rFonts w:ascii="Times New Roman" w:eastAsia="Times New Roman" w:hAnsi="Times New Roman" w:cs="Times New Roman"/>
          <w:sz w:val="24"/>
          <w:szCs w:val="24"/>
          <w:lang w:eastAsia="ru-RU"/>
        </w:rPr>
        <w:t>№</w:t>
      </w:r>
      <w:r w:rsidRPr="009B4670">
        <w:rPr>
          <w:rFonts w:ascii="Times New Roman" w:eastAsia="Times New Roman" w:hAnsi="Times New Roman" w:cs="Times New Roman"/>
          <w:sz w:val="24"/>
          <w:szCs w:val="24"/>
          <w:lang w:eastAsia="ru-RU"/>
        </w:rPr>
        <w:t> 719), перечень которых утверждается приказом Торгово-промышленной палаты Российской Федерации и размещается на </w:t>
      </w:r>
      <w:hyperlink r:id="rId10" w:tgtFrame="_blank" w:history="1">
        <w:r w:rsidRPr="009B4670">
          <w:rPr>
            <w:rFonts w:ascii="Times New Roman" w:eastAsia="Times New Roman" w:hAnsi="Times New Roman" w:cs="Times New Roman"/>
            <w:sz w:val="24"/>
            <w:szCs w:val="24"/>
            <w:lang w:eastAsia="ru-RU"/>
          </w:rPr>
          <w:t>официальном сайте</w:t>
        </w:r>
      </w:hyperlink>
      <w:r w:rsidRPr="009B4670">
        <w:rPr>
          <w:rFonts w:ascii="Times New Roman" w:eastAsia="Times New Roman" w:hAnsi="Times New Roman" w:cs="Times New Roman"/>
          <w:sz w:val="24"/>
          <w:szCs w:val="24"/>
          <w:lang w:eastAsia="ru-RU"/>
        </w:rPr>
        <w:t> ТПП России в информационно-телекоммуникационной сети "Интернет".</w:t>
      </w:r>
      <w:proofErr w:type="gramEnd"/>
    </w:p>
    <w:p w:rsidR="00E0497A" w:rsidRPr="009B4670" w:rsidRDefault="00E0497A" w:rsidP="009B4670">
      <w:pPr>
        <w:shd w:val="clear" w:color="auto" w:fill="FFFFFF"/>
        <w:spacing w:before="100" w:beforeAutospacing="1" w:after="100" w:afterAutospacing="1"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 xml:space="preserve">2.2. Общий </w:t>
      </w:r>
      <w:proofErr w:type="gramStart"/>
      <w:r w:rsidRPr="009B4670">
        <w:rPr>
          <w:rFonts w:ascii="Times New Roman" w:eastAsia="Times New Roman" w:hAnsi="Times New Roman" w:cs="Times New Roman"/>
          <w:sz w:val="24"/>
          <w:szCs w:val="24"/>
          <w:lang w:eastAsia="ru-RU"/>
        </w:rPr>
        <w:t>контроль за</w:t>
      </w:r>
      <w:proofErr w:type="gramEnd"/>
      <w:r w:rsidRPr="009B4670">
        <w:rPr>
          <w:rFonts w:ascii="Times New Roman" w:eastAsia="Times New Roman" w:hAnsi="Times New Roman" w:cs="Times New Roman"/>
          <w:sz w:val="24"/>
          <w:szCs w:val="24"/>
          <w:lang w:eastAsia="ru-RU"/>
        </w:rPr>
        <w:t xml:space="preserve"> соблюдением настоящего Положения осуществляет ТПП России. В этих целях ТПП России в установленном порядке проводит проверку деятельности уполномоченных ТПП по выдаче актов экспертизы и сертификатов СТ-1. К таким проверкам по согласованию может привлекаться Министерство промышленности и торговли Российской Федерации.</w:t>
      </w:r>
    </w:p>
    <w:p w:rsidR="00E0497A" w:rsidRPr="009B4670" w:rsidRDefault="00E0497A" w:rsidP="009B4670">
      <w:pPr>
        <w:shd w:val="clear" w:color="auto" w:fill="FFFFFF"/>
        <w:spacing w:before="100" w:beforeAutospacing="1" w:after="100" w:afterAutospacing="1"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2.3. В случае выявления нарушений уполномоченными ТПП установленного настоящим Положением порядка выдачи актов экспертизы и сертификатов СТ-1, а также требований к осуществлению деятельности по выдаче указанных документов ТПП России вправе прекратить или приостановить полномочия торгово-промышленных палат, допустивших такие нарушения, по выдаче ими актов экспертизы и сертификатов СТ-1.</w:t>
      </w:r>
    </w:p>
    <w:p w:rsidR="00E0497A" w:rsidRPr="009B4670" w:rsidRDefault="00E0497A" w:rsidP="009B4670">
      <w:pPr>
        <w:shd w:val="clear" w:color="auto" w:fill="FFFFFF"/>
        <w:spacing w:before="100" w:beforeAutospacing="1" w:after="100" w:afterAutospacing="1"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lastRenderedPageBreak/>
        <w:t>2.4. Выдача актов экспертизы и сертификатов СТ-1 осуществляется на платной основе согласно единым тарифам, утверждаемым приказом ТПП России.</w:t>
      </w:r>
    </w:p>
    <w:p w:rsidR="00E0497A" w:rsidRPr="009B4670" w:rsidRDefault="00E0497A" w:rsidP="009B4670">
      <w:pPr>
        <w:shd w:val="clear" w:color="auto" w:fill="FFFFFF"/>
        <w:spacing w:before="100" w:beforeAutospacing="1" w:after="100" w:afterAutospacing="1"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2.5. Уполномоченные ТПП обязаны обеспечить конфиденциальность информации, полученной в ходе реализации настоящего Положения, и несут ответственность за её разглашение в соответствии с законодательством Российской Федерации.</w:t>
      </w:r>
    </w:p>
    <w:p w:rsidR="00E0497A" w:rsidRPr="009B4670" w:rsidRDefault="00E0497A" w:rsidP="009B4670">
      <w:pPr>
        <w:shd w:val="clear" w:color="auto" w:fill="FFFFFF"/>
        <w:spacing w:before="100" w:beforeAutospacing="1" w:after="100" w:afterAutospacing="1"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 xml:space="preserve">2.6. </w:t>
      </w:r>
      <w:proofErr w:type="gramStart"/>
      <w:r w:rsidRPr="009B4670">
        <w:rPr>
          <w:rFonts w:ascii="Times New Roman" w:eastAsia="Times New Roman" w:hAnsi="Times New Roman" w:cs="Times New Roman"/>
          <w:sz w:val="24"/>
          <w:szCs w:val="24"/>
          <w:lang w:eastAsia="ru-RU"/>
        </w:rPr>
        <w:t>Особенности проведения проверки соответствия товаров, приведённых в </w:t>
      </w:r>
      <w:hyperlink r:id="rId11" w:anchor="/document/75009535/entry/1100" w:history="1">
        <w:r w:rsidRPr="009B4670">
          <w:rPr>
            <w:rFonts w:ascii="Times New Roman" w:eastAsia="Times New Roman" w:hAnsi="Times New Roman" w:cs="Times New Roman"/>
            <w:sz w:val="24"/>
            <w:szCs w:val="24"/>
            <w:lang w:eastAsia="ru-RU"/>
          </w:rPr>
          <w:t xml:space="preserve">приложениях </w:t>
        </w:r>
        <w:r w:rsidR="009B4670">
          <w:rPr>
            <w:rFonts w:ascii="Times New Roman" w:eastAsia="Times New Roman" w:hAnsi="Times New Roman" w:cs="Times New Roman"/>
            <w:sz w:val="24"/>
            <w:szCs w:val="24"/>
            <w:lang w:eastAsia="ru-RU"/>
          </w:rPr>
          <w:t>№</w:t>
        </w:r>
        <w:r w:rsidRPr="009B4670">
          <w:rPr>
            <w:rFonts w:ascii="Times New Roman" w:eastAsia="Times New Roman" w:hAnsi="Times New Roman" w:cs="Times New Roman"/>
            <w:sz w:val="24"/>
            <w:szCs w:val="24"/>
            <w:lang w:eastAsia="ru-RU"/>
          </w:rPr>
          <w:t> </w:t>
        </w:r>
        <w:r w:rsidR="009B4670">
          <w:rPr>
            <w:rFonts w:ascii="Times New Roman" w:eastAsia="Times New Roman" w:hAnsi="Times New Roman" w:cs="Times New Roman"/>
            <w:sz w:val="24"/>
            <w:szCs w:val="24"/>
            <w:lang w:eastAsia="ru-RU"/>
          </w:rPr>
          <w:t>№</w:t>
        </w:r>
        <w:r w:rsidRPr="009B4670">
          <w:rPr>
            <w:rFonts w:ascii="Times New Roman" w:eastAsia="Times New Roman" w:hAnsi="Times New Roman" w:cs="Times New Roman"/>
            <w:sz w:val="24"/>
            <w:szCs w:val="24"/>
            <w:lang w:eastAsia="ru-RU"/>
          </w:rPr>
          <w:t> 1</w:t>
        </w:r>
      </w:hyperlink>
      <w:r w:rsidRPr="009B4670">
        <w:rPr>
          <w:rFonts w:ascii="Times New Roman" w:eastAsia="Times New Roman" w:hAnsi="Times New Roman" w:cs="Times New Roman"/>
          <w:sz w:val="24"/>
          <w:szCs w:val="24"/>
          <w:lang w:eastAsia="ru-RU"/>
        </w:rPr>
        <w:t> и </w:t>
      </w:r>
      <w:hyperlink r:id="rId12" w:anchor="/document/75009535/entry/11000" w:history="1">
        <w:r w:rsidRPr="009B4670">
          <w:rPr>
            <w:rFonts w:ascii="Times New Roman" w:eastAsia="Times New Roman" w:hAnsi="Times New Roman" w:cs="Times New Roman"/>
            <w:sz w:val="24"/>
            <w:szCs w:val="24"/>
            <w:lang w:eastAsia="ru-RU"/>
          </w:rPr>
          <w:t>1.1</w:t>
        </w:r>
      </w:hyperlink>
      <w:r w:rsidRPr="009B4670">
        <w:rPr>
          <w:rFonts w:ascii="Times New Roman" w:eastAsia="Times New Roman" w:hAnsi="Times New Roman" w:cs="Times New Roman"/>
          <w:sz w:val="24"/>
          <w:szCs w:val="24"/>
          <w:lang w:eastAsia="ru-RU"/>
        </w:rPr>
        <w:t> к Правилам определения страны происхождения отдельных видов товаров для целей государственных (муниципальных) закупок, утверждённым </w:t>
      </w:r>
      <w:hyperlink r:id="rId13" w:anchor="/document/75009535/entry/1000" w:history="1">
        <w:r w:rsidRPr="009B4670">
          <w:rPr>
            <w:rFonts w:ascii="Times New Roman" w:eastAsia="Times New Roman" w:hAnsi="Times New Roman" w:cs="Times New Roman"/>
            <w:sz w:val="24"/>
            <w:szCs w:val="24"/>
            <w:lang w:eastAsia="ru-RU"/>
          </w:rPr>
          <w:t>Решением</w:t>
        </w:r>
      </w:hyperlink>
      <w:r w:rsidRPr="009B4670">
        <w:rPr>
          <w:rFonts w:ascii="Times New Roman" w:eastAsia="Times New Roman" w:hAnsi="Times New Roman" w:cs="Times New Roman"/>
          <w:sz w:val="24"/>
          <w:szCs w:val="24"/>
          <w:lang w:eastAsia="ru-RU"/>
        </w:rPr>
        <w:t> </w:t>
      </w:r>
      <w:r w:rsidR="009B4670">
        <w:rPr>
          <w:rFonts w:ascii="Times New Roman" w:eastAsia="Times New Roman" w:hAnsi="Times New Roman" w:cs="Times New Roman"/>
          <w:sz w:val="24"/>
          <w:szCs w:val="24"/>
          <w:lang w:eastAsia="ru-RU"/>
        </w:rPr>
        <w:t>№</w:t>
      </w:r>
      <w:r w:rsidRPr="009B4670">
        <w:rPr>
          <w:rFonts w:ascii="Times New Roman" w:eastAsia="Times New Roman" w:hAnsi="Times New Roman" w:cs="Times New Roman"/>
          <w:sz w:val="24"/>
          <w:szCs w:val="24"/>
          <w:lang w:eastAsia="ru-RU"/>
        </w:rPr>
        <w:t> 105 (далее по тексту - Правила), предусмотренным в их отношении требованиям или критериям определения страны происхождения товаров, а также формы и перечни представляемых заявителем документов и сведений, особенности оформления актов экспертизы и экспертных заключений к</w:t>
      </w:r>
      <w:proofErr w:type="gramEnd"/>
      <w:r w:rsidRPr="009B4670">
        <w:rPr>
          <w:rFonts w:ascii="Times New Roman" w:eastAsia="Times New Roman" w:hAnsi="Times New Roman" w:cs="Times New Roman"/>
          <w:sz w:val="24"/>
          <w:szCs w:val="24"/>
          <w:lang w:eastAsia="ru-RU"/>
        </w:rPr>
        <w:t> сертификатам СТ-1 могут устанавливаться методическими рекомендациями, утверждаемыми ТПП России.</w:t>
      </w:r>
    </w:p>
    <w:p w:rsidR="00E0497A" w:rsidRPr="009B4670" w:rsidRDefault="00E0497A" w:rsidP="009B4670">
      <w:pPr>
        <w:shd w:val="clear" w:color="auto" w:fill="FFFFFF"/>
        <w:spacing w:before="100" w:beforeAutospacing="1" w:after="100" w:afterAutospacing="1" w:line="240" w:lineRule="auto"/>
        <w:ind w:firstLine="1276"/>
        <w:jc w:val="center"/>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Раздел 3. Условия и особенности выдачи актов экспертизы и сертификатов СТ-1</w:t>
      </w:r>
    </w:p>
    <w:p w:rsidR="00E0497A" w:rsidRPr="009B4670" w:rsidRDefault="00E0497A" w:rsidP="009B4670">
      <w:pPr>
        <w:shd w:val="clear" w:color="auto" w:fill="FFFFFF"/>
        <w:spacing w:before="100" w:beforeAutospacing="1" w:after="100" w:afterAutospacing="1"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3.1. Акты экспертизы, подтверждающие происхождение товара из Российской Федерации, выдаются заявителям уполномоченными ТПП при соблюдении в совокупности следующих условий:</w:t>
      </w:r>
    </w:p>
    <w:p w:rsidR="00E0497A" w:rsidRPr="009B4670" w:rsidRDefault="00E0497A" w:rsidP="009B4670">
      <w:pPr>
        <w:shd w:val="clear" w:color="auto" w:fill="FFFFFF"/>
        <w:spacing w:before="100" w:beforeAutospacing="1" w:after="100" w:afterAutospacing="1"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 xml:space="preserve">- товар включен в приложение </w:t>
      </w:r>
      <w:r w:rsidR="009B4670">
        <w:rPr>
          <w:rFonts w:ascii="Times New Roman" w:eastAsia="Times New Roman" w:hAnsi="Times New Roman" w:cs="Times New Roman"/>
          <w:sz w:val="24"/>
          <w:szCs w:val="24"/>
          <w:lang w:eastAsia="ru-RU"/>
        </w:rPr>
        <w:t>№</w:t>
      </w:r>
      <w:r w:rsidRPr="009B4670">
        <w:rPr>
          <w:rFonts w:ascii="Times New Roman" w:eastAsia="Times New Roman" w:hAnsi="Times New Roman" w:cs="Times New Roman"/>
          <w:sz w:val="24"/>
          <w:szCs w:val="24"/>
          <w:lang w:eastAsia="ru-RU"/>
        </w:rPr>
        <w:t> 1 к Правилам;</w:t>
      </w:r>
    </w:p>
    <w:p w:rsidR="00E0497A" w:rsidRPr="009B4670" w:rsidRDefault="00E0497A" w:rsidP="009B4670">
      <w:pPr>
        <w:shd w:val="clear" w:color="auto" w:fill="FFFFFF"/>
        <w:spacing w:before="100" w:beforeAutospacing="1" w:after="100" w:afterAutospacing="1"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 xml:space="preserve">- товар соответствует требованиям, предусмотренным приложением </w:t>
      </w:r>
      <w:r w:rsidR="009B4670">
        <w:rPr>
          <w:rFonts w:ascii="Times New Roman" w:eastAsia="Times New Roman" w:hAnsi="Times New Roman" w:cs="Times New Roman"/>
          <w:sz w:val="24"/>
          <w:szCs w:val="24"/>
          <w:lang w:eastAsia="ru-RU"/>
        </w:rPr>
        <w:t>№</w:t>
      </w:r>
      <w:r w:rsidRPr="009B4670">
        <w:rPr>
          <w:rFonts w:ascii="Times New Roman" w:eastAsia="Times New Roman" w:hAnsi="Times New Roman" w:cs="Times New Roman"/>
          <w:sz w:val="24"/>
          <w:szCs w:val="24"/>
          <w:lang w:eastAsia="ru-RU"/>
        </w:rPr>
        <w:t> 1 к Правилам, или</w:t>
      </w:r>
    </w:p>
    <w:p w:rsidR="00E0497A" w:rsidRPr="009B4670" w:rsidRDefault="00E0497A" w:rsidP="009B4670">
      <w:pPr>
        <w:shd w:val="clear" w:color="auto" w:fill="FFFFFF"/>
        <w:spacing w:before="100" w:beforeAutospacing="1" w:after="100" w:afterAutospacing="1"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 xml:space="preserve">- при производстве товара выполняются условия, производственные и технологические операции, обеспечивающие достижение необходимого показателя совокупного количества баллов, предусмотренного приложением </w:t>
      </w:r>
      <w:r w:rsidR="009B4670">
        <w:rPr>
          <w:rFonts w:ascii="Times New Roman" w:eastAsia="Times New Roman" w:hAnsi="Times New Roman" w:cs="Times New Roman"/>
          <w:sz w:val="24"/>
          <w:szCs w:val="24"/>
          <w:lang w:eastAsia="ru-RU"/>
        </w:rPr>
        <w:t>№</w:t>
      </w:r>
      <w:r w:rsidRPr="009B4670">
        <w:rPr>
          <w:rFonts w:ascii="Times New Roman" w:eastAsia="Times New Roman" w:hAnsi="Times New Roman" w:cs="Times New Roman"/>
          <w:sz w:val="24"/>
          <w:szCs w:val="24"/>
          <w:lang w:eastAsia="ru-RU"/>
        </w:rPr>
        <w:t> 1 к Правилам; или</w:t>
      </w:r>
    </w:p>
    <w:p w:rsidR="00E0497A" w:rsidRPr="009B4670" w:rsidRDefault="00E0497A" w:rsidP="009B4670">
      <w:pPr>
        <w:shd w:val="clear" w:color="auto" w:fill="FFFFFF"/>
        <w:spacing w:before="100" w:beforeAutospacing="1" w:after="100" w:afterAutospacing="1"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 xml:space="preserve">- при производстве товара выполняются условия, производственные и технологические операции, обеспечивающие достижение необходимого процентного показателя совокупного количества баллов от максимально возможного количества баллов, предусмотренного приложением </w:t>
      </w:r>
      <w:r w:rsidR="009B4670">
        <w:rPr>
          <w:rFonts w:ascii="Times New Roman" w:eastAsia="Times New Roman" w:hAnsi="Times New Roman" w:cs="Times New Roman"/>
          <w:sz w:val="24"/>
          <w:szCs w:val="24"/>
          <w:lang w:eastAsia="ru-RU"/>
        </w:rPr>
        <w:t>№</w:t>
      </w:r>
      <w:r w:rsidRPr="009B4670">
        <w:rPr>
          <w:rFonts w:ascii="Times New Roman" w:eastAsia="Times New Roman" w:hAnsi="Times New Roman" w:cs="Times New Roman"/>
          <w:sz w:val="24"/>
          <w:szCs w:val="24"/>
          <w:lang w:eastAsia="ru-RU"/>
        </w:rPr>
        <w:t> 1 к Правилам.</w:t>
      </w:r>
    </w:p>
    <w:p w:rsidR="00E0497A" w:rsidRPr="009B4670" w:rsidRDefault="00E0497A" w:rsidP="009B4670">
      <w:pPr>
        <w:shd w:val="clear" w:color="auto" w:fill="FFFFFF"/>
        <w:spacing w:before="100" w:beforeAutospacing="1" w:after="100" w:afterAutospacing="1"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3.2. Сертификаты СТ-1, подтверждающие происхождение товара из Российской Федерации, выдаются заявителям уполномоченными ТПП при соблюдении в совокупности следующих условий:</w:t>
      </w:r>
    </w:p>
    <w:p w:rsidR="00E0497A" w:rsidRPr="009B4670" w:rsidRDefault="00E0497A" w:rsidP="009B4670">
      <w:pPr>
        <w:shd w:val="clear" w:color="auto" w:fill="FFFFFF"/>
        <w:spacing w:before="100" w:beforeAutospacing="1" w:after="100" w:afterAutospacing="1"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 xml:space="preserve">- товар включен в приложение </w:t>
      </w:r>
      <w:r w:rsidR="009B4670">
        <w:rPr>
          <w:rFonts w:ascii="Times New Roman" w:eastAsia="Times New Roman" w:hAnsi="Times New Roman" w:cs="Times New Roman"/>
          <w:sz w:val="24"/>
          <w:szCs w:val="24"/>
          <w:lang w:eastAsia="ru-RU"/>
        </w:rPr>
        <w:t>№</w:t>
      </w:r>
      <w:r w:rsidRPr="009B4670">
        <w:rPr>
          <w:rFonts w:ascii="Times New Roman" w:eastAsia="Times New Roman" w:hAnsi="Times New Roman" w:cs="Times New Roman"/>
          <w:sz w:val="24"/>
          <w:szCs w:val="24"/>
          <w:lang w:eastAsia="ru-RU"/>
        </w:rPr>
        <w:t> 1.1 к Правилам;</w:t>
      </w:r>
    </w:p>
    <w:p w:rsidR="00E0497A" w:rsidRPr="009B4670" w:rsidRDefault="00E0497A" w:rsidP="009B4670">
      <w:pPr>
        <w:shd w:val="clear" w:color="auto" w:fill="FFFFFF"/>
        <w:spacing w:before="100" w:beforeAutospacing="1" w:after="100" w:afterAutospacing="1"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 товар соответствует критериям определения страны происхождения товаров, предусмотренным Правилами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от 20 ноября 2009 года (далее по тексту - Правила от 20 ноября 2009 года).</w:t>
      </w:r>
    </w:p>
    <w:p w:rsidR="00E0497A" w:rsidRPr="009B4670" w:rsidRDefault="00E0497A" w:rsidP="009B4670">
      <w:pPr>
        <w:shd w:val="clear" w:color="auto" w:fill="FFFFFF"/>
        <w:spacing w:before="100" w:beforeAutospacing="1" w:after="100" w:afterAutospacing="1"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 xml:space="preserve">3.3. Акт экспертизы имеет срок действия два года </w:t>
      </w:r>
      <w:proofErr w:type="gramStart"/>
      <w:r w:rsidRPr="009B4670">
        <w:rPr>
          <w:rFonts w:ascii="Times New Roman" w:eastAsia="Times New Roman" w:hAnsi="Times New Roman" w:cs="Times New Roman"/>
          <w:sz w:val="24"/>
          <w:szCs w:val="24"/>
          <w:lang w:eastAsia="ru-RU"/>
        </w:rPr>
        <w:t>с даты</w:t>
      </w:r>
      <w:proofErr w:type="gramEnd"/>
      <w:r w:rsidRPr="009B4670">
        <w:rPr>
          <w:rFonts w:ascii="Times New Roman" w:eastAsia="Times New Roman" w:hAnsi="Times New Roman" w:cs="Times New Roman"/>
          <w:sz w:val="24"/>
          <w:szCs w:val="24"/>
          <w:lang w:eastAsia="ru-RU"/>
        </w:rPr>
        <w:t xml:space="preserve"> его выдачи.</w:t>
      </w:r>
    </w:p>
    <w:p w:rsidR="00E0497A" w:rsidRPr="009B4670" w:rsidRDefault="00E0497A" w:rsidP="009B4670">
      <w:pPr>
        <w:shd w:val="clear" w:color="auto" w:fill="FFFFFF"/>
        <w:spacing w:before="100" w:beforeAutospacing="1" w:after="100" w:afterAutospacing="1"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lastRenderedPageBreak/>
        <w:t>Датой выдачи акта экспертизы является дата, указываемая в пункте 5 акта экспертизы.</w:t>
      </w:r>
    </w:p>
    <w:p w:rsidR="00E0497A" w:rsidRPr="009B4670" w:rsidRDefault="00E0497A" w:rsidP="009B4670">
      <w:pPr>
        <w:shd w:val="clear" w:color="auto" w:fill="FFFFFF"/>
        <w:spacing w:before="100" w:beforeAutospacing="1" w:after="100" w:afterAutospacing="1"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 xml:space="preserve">3.4. Сертификат СТ-1 имеет срок действия один год </w:t>
      </w:r>
      <w:proofErr w:type="gramStart"/>
      <w:r w:rsidRPr="009B4670">
        <w:rPr>
          <w:rFonts w:ascii="Times New Roman" w:eastAsia="Times New Roman" w:hAnsi="Times New Roman" w:cs="Times New Roman"/>
          <w:sz w:val="24"/>
          <w:szCs w:val="24"/>
          <w:lang w:eastAsia="ru-RU"/>
        </w:rPr>
        <w:t>с даты</w:t>
      </w:r>
      <w:proofErr w:type="gramEnd"/>
      <w:r w:rsidRPr="009B4670">
        <w:rPr>
          <w:rFonts w:ascii="Times New Roman" w:eastAsia="Times New Roman" w:hAnsi="Times New Roman" w:cs="Times New Roman"/>
          <w:sz w:val="24"/>
          <w:szCs w:val="24"/>
          <w:lang w:eastAsia="ru-RU"/>
        </w:rPr>
        <w:t xml:space="preserve"> его выдачи.</w:t>
      </w:r>
    </w:p>
    <w:p w:rsidR="00E0497A" w:rsidRPr="009B4670" w:rsidRDefault="00E0497A" w:rsidP="009B4670">
      <w:pPr>
        <w:shd w:val="clear" w:color="auto" w:fill="FFFFFF"/>
        <w:spacing w:before="100" w:beforeAutospacing="1" w:after="100" w:afterAutospacing="1"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Датой выдачи сертификата СТ-1 является дата, указываемая в графе 12 сертификата СТ-1.</w:t>
      </w:r>
    </w:p>
    <w:p w:rsidR="00E0497A" w:rsidRPr="009B4670" w:rsidRDefault="00E0497A" w:rsidP="009B4670">
      <w:pPr>
        <w:shd w:val="clear" w:color="auto" w:fill="FFFFFF"/>
        <w:spacing w:before="100" w:beforeAutospacing="1" w:after="100" w:afterAutospacing="1"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3.5. Копии актов экспертизы и сертификатов СТ-1, а также документов, на основании которых были выданы акты экспертизы и сертификаты СТ-1, хранятся в уполномоченной ТПП в течение трёх лет с даты их выдачи.</w:t>
      </w:r>
    </w:p>
    <w:p w:rsidR="00E0497A" w:rsidRPr="009B4670" w:rsidRDefault="00E0497A" w:rsidP="009B4670">
      <w:pPr>
        <w:shd w:val="clear" w:color="auto" w:fill="FFFFFF"/>
        <w:spacing w:before="100" w:beforeAutospacing="1" w:after="100" w:afterAutospacing="1" w:line="240" w:lineRule="auto"/>
        <w:ind w:firstLine="1276"/>
        <w:jc w:val="center"/>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Раздел 4. Документы, необходимые для получения акта экспертизы и сертификата СТ-1</w:t>
      </w:r>
    </w:p>
    <w:p w:rsidR="00E0497A" w:rsidRPr="009B4670" w:rsidRDefault="00E0497A" w:rsidP="009B4670">
      <w:pPr>
        <w:shd w:val="clear" w:color="auto" w:fill="FFFFFF"/>
        <w:spacing w:before="100" w:beforeAutospacing="1" w:after="100" w:afterAutospacing="1"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 xml:space="preserve">4.1. </w:t>
      </w:r>
      <w:proofErr w:type="gramStart"/>
      <w:r w:rsidRPr="009B4670">
        <w:rPr>
          <w:rFonts w:ascii="Times New Roman" w:eastAsia="Times New Roman" w:hAnsi="Times New Roman" w:cs="Times New Roman"/>
          <w:sz w:val="24"/>
          <w:szCs w:val="24"/>
          <w:lang w:eastAsia="ru-RU"/>
        </w:rPr>
        <w:t>В целях получения акта экспертизы или </w:t>
      </w:r>
      <w:hyperlink r:id="rId14" w:anchor="/document/2568717/entry/1200" w:history="1">
        <w:r w:rsidRPr="009B4670">
          <w:rPr>
            <w:rFonts w:ascii="Times New Roman" w:eastAsia="Times New Roman" w:hAnsi="Times New Roman" w:cs="Times New Roman"/>
            <w:sz w:val="24"/>
            <w:szCs w:val="24"/>
            <w:lang w:eastAsia="ru-RU"/>
          </w:rPr>
          <w:t>сертификата СТ-1</w:t>
        </w:r>
      </w:hyperlink>
      <w:r w:rsidRPr="009B4670">
        <w:rPr>
          <w:rFonts w:ascii="Times New Roman" w:eastAsia="Times New Roman" w:hAnsi="Times New Roman" w:cs="Times New Roman"/>
          <w:sz w:val="24"/>
          <w:szCs w:val="24"/>
          <w:lang w:eastAsia="ru-RU"/>
        </w:rPr>
        <w:t> заявитель подаёт в уполномоченную ТПП в порядке, предусмотренном </w:t>
      </w:r>
      <w:hyperlink r:id="rId15" w:anchor="/document/407785142/entry/1005" w:history="1">
        <w:r w:rsidRPr="009B4670">
          <w:rPr>
            <w:rFonts w:ascii="Times New Roman" w:eastAsia="Times New Roman" w:hAnsi="Times New Roman" w:cs="Times New Roman"/>
            <w:sz w:val="24"/>
            <w:szCs w:val="24"/>
            <w:lang w:eastAsia="ru-RU"/>
          </w:rPr>
          <w:t>разделом 5</w:t>
        </w:r>
      </w:hyperlink>
      <w:r w:rsidRPr="009B4670">
        <w:rPr>
          <w:rFonts w:ascii="Times New Roman" w:eastAsia="Times New Roman" w:hAnsi="Times New Roman" w:cs="Times New Roman"/>
          <w:sz w:val="24"/>
          <w:szCs w:val="24"/>
          <w:lang w:eastAsia="ru-RU"/>
        </w:rPr>
        <w:t> настоящего Положения, заявление с просьбой о выдаче акта экспертизы или сертификата СТ-1 (далее по тексту - заявление), которое подписывается руководителем заявителя или уполномоченным им лицом, действующим на основании доверенности, приказа или иного предусмотренного законодательством документа (с приложением к заявлению уполномочивающих документов).</w:t>
      </w:r>
      <w:proofErr w:type="gramEnd"/>
    </w:p>
    <w:p w:rsidR="00E0497A" w:rsidRPr="009B4670" w:rsidRDefault="00E0497A" w:rsidP="009B4670">
      <w:pPr>
        <w:shd w:val="clear" w:color="auto" w:fill="FFFFFF"/>
        <w:spacing w:before="100" w:beforeAutospacing="1" w:after="100" w:afterAutospacing="1" w:line="240" w:lineRule="auto"/>
        <w:ind w:firstLine="1276"/>
        <w:jc w:val="both"/>
        <w:rPr>
          <w:rFonts w:ascii="Times New Roman" w:eastAsia="Times New Roman" w:hAnsi="Times New Roman" w:cs="Times New Roman"/>
          <w:sz w:val="24"/>
          <w:szCs w:val="24"/>
          <w:lang w:eastAsia="ru-RU"/>
        </w:rPr>
      </w:pPr>
      <w:proofErr w:type="gramStart"/>
      <w:r w:rsidRPr="009B4670">
        <w:rPr>
          <w:rFonts w:ascii="Times New Roman" w:eastAsia="Times New Roman" w:hAnsi="Times New Roman" w:cs="Times New Roman"/>
          <w:sz w:val="24"/>
          <w:szCs w:val="24"/>
          <w:lang w:eastAsia="ru-RU"/>
        </w:rPr>
        <w:t>В заявлении указываются: наименование (для юридических лиц) или фамилия, имя, отчество (при наличии) (для индивидуальных предпринимателей), сведения об организационно-правовой форме заявителя (юридическое лицо или индивидуальный предприниматель), сведения из паспорта гражданина Российской Федерации (для индивидуальных предпринимателей), адрес места нахождения (для юридических лиц), адрес местожительства либо регистрации по месту пребывания (для индивидуальных предпринимателей), идентификационный номер налогоплательщика (ИНН), наименование банка, в котором открыт</w:t>
      </w:r>
      <w:proofErr w:type="gramEnd"/>
      <w:r w:rsidRPr="009B4670">
        <w:rPr>
          <w:rFonts w:ascii="Times New Roman" w:eastAsia="Times New Roman" w:hAnsi="Times New Roman" w:cs="Times New Roman"/>
          <w:sz w:val="24"/>
          <w:szCs w:val="24"/>
          <w:lang w:eastAsia="ru-RU"/>
        </w:rPr>
        <w:t xml:space="preserve"> расчётный счёт, номер расчётного счёта, номер банковского идентификационного кода (БИК) банка, в котором открыт расчётный счёт, адре</w:t>
      </w:r>
      <w:proofErr w:type="gramStart"/>
      <w:r w:rsidRPr="009B4670">
        <w:rPr>
          <w:rFonts w:ascii="Times New Roman" w:eastAsia="Times New Roman" w:hAnsi="Times New Roman" w:cs="Times New Roman"/>
          <w:sz w:val="24"/>
          <w:szCs w:val="24"/>
          <w:lang w:eastAsia="ru-RU"/>
        </w:rPr>
        <w:t>с(</w:t>
      </w:r>
      <w:proofErr w:type="gramEnd"/>
      <w:r w:rsidRPr="009B4670">
        <w:rPr>
          <w:rFonts w:ascii="Times New Roman" w:eastAsia="Times New Roman" w:hAnsi="Times New Roman" w:cs="Times New Roman"/>
          <w:sz w:val="24"/>
          <w:szCs w:val="24"/>
          <w:lang w:eastAsia="ru-RU"/>
        </w:rPr>
        <w:t xml:space="preserve">а) места (мест) нахождения производственных площадей, используемых для производства заявленных товаров, телефон, факс, электронная почта; </w:t>
      </w:r>
      <w:proofErr w:type="gramStart"/>
      <w:r w:rsidRPr="009B4670">
        <w:rPr>
          <w:rFonts w:ascii="Times New Roman" w:eastAsia="Times New Roman" w:hAnsi="Times New Roman" w:cs="Times New Roman"/>
          <w:sz w:val="24"/>
          <w:szCs w:val="24"/>
          <w:lang w:eastAsia="ru-RU"/>
        </w:rPr>
        <w:t>наименование товара с указанием марки, модели, иной маркировки, необходимой для идентификации товара, кодов классификации по </w:t>
      </w:r>
      <w:hyperlink r:id="rId16" w:anchor="/document/402888401/entry/100000" w:history="1">
        <w:r w:rsidRPr="009B4670">
          <w:rPr>
            <w:rFonts w:ascii="Times New Roman" w:eastAsia="Times New Roman" w:hAnsi="Times New Roman" w:cs="Times New Roman"/>
            <w:sz w:val="24"/>
            <w:szCs w:val="24"/>
            <w:lang w:eastAsia="ru-RU"/>
          </w:rPr>
          <w:t>Единой товарной номенклатуре</w:t>
        </w:r>
      </w:hyperlink>
      <w:r w:rsidRPr="009B4670">
        <w:rPr>
          <w:rFonts w:ascii="Times New Roman" w:eastAsia="Times New Roman" w:hAnsi="Times New Roman" w:cs="Times New Roman"/>
          <w:sz w:val="24"/>
          <w:szCs w:val="24"/>
          <w:lang w:eastAsia="ru-RU"/>
        </w:rPr>
        <w:t> внешнеэкономической деятельности Евразийского экономического союза (далее по тексту - ТН ВЭД ЕАЭС), а также наименования и реквизиты конструкторской и (или) технической (технологической) документации, технических регламентов, стандартов (при наличии), в соответствии с которыми осуществляется изготовление товара;</w:t>
      </w:r>
      <w:proofErr w:type="gramEnd"/>
      <w:r w:rsidRPr="009B4670">
        <w:rPr>
          <w:rFonts w:ascii="Times New Roman" w:eastAsia="Times New Roman" w:hAnsi="Times New Roman" w:cs="Times New Roman"/>
          <w:sz w:val="24"/>
          <w:szCs w:val="24"/>
          <w:lang w:eastAsia="ru-RU"/>
        </w:rPr>
        <w:t xml:space="preserve"> другая информация, необходимая для оформления и выдачи акта экспертизы или сертификата СТ-1, предусмотренная настоящим разделом Положения, а также запись заявителя о том, что он подтверждает достоверность сведений, указанных в заявлении и прилагаемых к нему документах.</w:t>
      </w:r>
    </w:p>
    <w:p w:rsidR="00E0497A" w:rsidRPr="009B4670" w:rsidRDefault="00E0497A" w:rsidP="009B4670">
      <w:pPr>
        <w:shd w:val="clear" w:color="auto" w:fill="FFFFFF"/>
        <w:spacing w:before="100" w:beforeAutospacing="1" w:after="100" w:afterAutospacing="1"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Заявление должно содержать:</w:t>
      </w:r>
    </w:p>
    <w:p w:rsidR="00E0497A" w:rsidRPr="009B4670" w:rsidRDefault="00E0497A" w:rsidP="009B4670">
      <w:pPr>
        <w:shd w:val="clear" w:color="auto" w:fill="FFFFFF"/>
        <w:spacing w:before="100" w:beforeAutospacing="1" w:after="100" w:afterAutospacing="1"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 согласие заявителя на проведение проверки с целью установления факта производства заявленных товаров, наличия производственных площадок, оборудования и персонала, а также на представление первичной и иной документации, связанной с таким производством;</w:t>
      </w:r>
    </w:p>
    <w:p w:rsidR="00E0497A" w:rsidRPr="009B4670" w:rsidRDefault="00E0497A" w:rsidP="009B4670">
      <w:pPr>
        <w:shd w:val="clear" w:color="auto" w:fill="FFFFFF"/>
        <w:spacing w:before="100" w:beforeAutospacing="1" w:after="100" w:afterAutospacing="1"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lastRenderedPageBreak/>
        <w:t>- обязательство обеспечить допуск специалистов уполномоченной ТПП непосредственно на предприятие;</w:t>
      </w:r>
    </w:p>
    <w:p w:rsidR="00E0497A" w:rsidRPr="009B4670" w:rsidRDefault="00E0497A" w:rsidP="009B4670">
      <w:pPr>
        <w:shd w:val="clear" w:color="auto" w:fill="FFFFFF"/>
        <w:spacing w:before="100" w:beforeAutospacing="1" w:after="100" w:afterAutospacing="1"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 согласие на размещение акта экспертизы и сертификата СТ-1 в информационном ресурсе Евразийской экономической комиссии;</w:t>
      </w:r>
    </w:p>
    <w:p w:rsidR="00E0497A" w:rsidRPr="009B4670" w:rsidRDefault="00E0497A" w:rsidP="009B4670">
      <w:pPr>
        <w:shd w:val="clear" w:color="auto" w:fill="FFFFFF"/>
        <w:spacing w:before="100" w:beforeAutospacing="1" w:after="100" w:afterAutospacing="1"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 подтверждение, что заявитель принимает на себя обязательство информировать уполномоченную ТПП об изменениях в представленных сведениях, если такие изменения относятся к выполнению требований, предусмотренных приложением N 1 к Правилам, либо к выполнению критериев определения страны происхождения товаров, предусмотренных Правилами от 20 ноября 2009 года.</w:t>
      </w:r>
    </w:p>
    <w:p w:rsidR="00E0497A" w:rsidRPr="009B4670" w:rsidRDefault="00E0497A" w:rsidP="009B4670">
      <w:pPr>
        <w:shd w:val="clear" w:color="auto" w:fill="FFFFFF"/>
        <w:spacing w:before="100" w:beforeAutospacing="1" w:after="100" w:afterAutospacing="1"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Формы заявлений приведены в приложениях 1 и </w:t>
      </w:r>
      <w:hyperlink r:id="rId17" w:anchor="/document/407785142/entry/12000" w:history="1">
        <w:r w:rsidRPr="009B4670">
          <w:rPr>
            <w:rFonts w:ascii="Times New Roman" w:eastAsia="Times New Roman" w:hAnsi="Times New Roman" w:cs="Times New Roman"/>
            <w:sz w:val="24"/>
            <w:szCs w:val="24"/>
            <w:lang w:eastAsia="ru-RU"/>
          </w:rPr>
          <w:t>2</w:t>
        </w:r>
      </w:hyperlink>
      <w:r w:rsidRPr="009B4670">
        <w:rPr>
          <w:rFonts w:ascii="Times New Roman" w:eastAsia="Times New Roman" w:hAnsi="Times New Roman" w:cs="Times New Roman"/>
          <w:sz w:val="24"/>
          <w:szCs w:val="24"/>
          <w:lang w:eastAsia="ru-RU"/>
        </w:rPr>
        <w:t> к настоящему Положению.</w:t>
      </w:r>
    </w:p>
    <w:p w:rsidR="00E0497A" w:rsidRPr="009B4670" w:rsidRDefault="00E0497A" w:rsidP="009B4670">
      <w:pPr>
        <w:shd w:val="clear" w:color="auto" w:fill="FFFFFF"/>
        <w:spacing w:before="100" w:beforeAutospacing="1" w:after="100" w:afterAutospacing="1"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4.2. К заявлению прилагаются следующие документы (или заверенные копии документов) и сведения:</w:t>
      </w:r>
    </w:p>
    <w:p w:rsidR="00E0497A" w:rsidRPr="009B4670" w:rsidRDefault="00E0497A" w:rsidP="009B4670">
      <w:pPr>
        <w:shd w:val="clear" w:color="auto" w:fill="FFFFFF"/>
        <w:spacing w:before="100" w:beforeAutospacing="1" w:after="100" w:afterAutospacing="1"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4.2.1. Правоустанавливающие и регистрационные документы заявителя:</w:t>
      </w:r>
    </w:p>
    <w:p w:rsidR="00E0497A" w:rsidRPr="009B4670" w:rsidRDefault="00E0497A" w:rsidP="009B4670">
      <w:pPr>
        <w:shd w:val="clear" w:color="auto" w:fill="FFFFFF"/>
        <w:spacing w:before="100" w:beforeAutospacing="1" w:after="100" w:afterAutospacing="1"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для юридических лиц:</w:t>
      </w:r>
    </w:p>
    <w:p w:rsidR="00E0497A" w:rsidRPr="009B4670" w:rsidRDefault="00E0497A" w:rsidP="009B4670">
      <w:pPr>
        <w:shd w:val="clear" w:color="auto" w:fill="FFFFFF"/>
        <w:spacing w:before="100" w:beforeAutospacing="1" w:after="100" w:afterAutospacing="1"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 копия устава;</w:t>
      </w:r>
    </w:p>
    <w:p w:rsidR="00E0497A" w:rsidRPr="009B4670" w:rsidRDefault="00E0497A" w:rsidP="009B4670">
      <w:pPr>
        <w:shd w:val="clear" w:color="auto" w:fill="FFFFFF"/>
        <w:spacing w:before="100" w:beforeAutospacing="1" w:after="100" w:afterAutospacing="1"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 выписка из Единого государственного реестра юридических лиц с кодами ОКВЭД, которые отражают направление деятельности, выданная не ранее чем за 30 календарных дней до подачи заявления;</w:t>
      </w:r>
    </w:p>
    <w:p w:rsidR="00E0497A" w:rsidRPr="009B4670" w:rsidRDefault="00E0497A" w:rsidP="009B4670">
      <w:pPr>
        <w:shd w:val="clear" w:color="auto" w:fill="FFFFFF"/>
        <w:spacing w:before="100" w:beforeAutospacing="1" w:after="100" w:afterAutospacing="1"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для индивидуальных предпринимателей:</w:t>
      </w:r>
    </w:p>
    <w:p w:rsidR="00E0497A" w:rsidRPr="009B4670" w:rsidRDefault="00E0497A" w:rsidP="009B4670">
      <w:pPr>
        <w:shd w:val="clear" w:color="auto" w:fill="FFFFFF"/>
        <w:spacing w:before="100" w:beforeAutospacing="1" w:after="100" w:afterAutospacing="1"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 выписка из Единого государственного реестра индивидуальных предпринимателей с кодами ОКВЭД, которые отражают направление деятельности, выданная не ранее чем за 30 календарных дней до подачи заявления.</w:t>
      </w:r>
    </w:p>
    <w:p w:rsidR="00E0497A" w:rsidRPr="009B4670" w:rsidRDefault="00E0497A" w:rsidP="009B4670">
      <w:pPr>
        <w:shd w:val="clear" w:color="auto" w:fill="FFFFFF"/>
        <w:spacing w:before="100" w:beforeAutospacing="1" w:after="100" w:afterAutospacing="1"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4.2.2. Документы, подтверждающие наличие производственных фондов (производственных площадей, оборудования) и трудовых ресурсов, задействованных при изготовлении заявленного товара:</w:t>
      </w:r>
    </w:p>
    <w:p w:rsidR="00E0497A" w:rsidRPr="009B4670" w:rsidRDefault="00E0497A" w:rsidP="009B4670">
      <w:pPr>
        <w:shd w:val="clear" w:color="auto" w:fill="FFFFFF"/>
        <w:spacing w:before="100" w:beforeAutospacing="1" w:after="100" w:afterAutospacing="1" w:line="240" w:lineRule="auto"/>
        <w:ind w:firstLine="1276"/>
        <w:jc w:val="both"/>
        <w:rPr>
          <w:rFonts w:ascii="Times New Roman" w:eastAsia="Times New Roman" w:hAnsi="Times New Roman" w:cs="Times New Roman"/>
          <w:sz w:val="24"/>
          <w:szCs w:val="24"/>
          <w:lang w:eastAsia="ru-RU"/>
        </w:rPr>
      </w:pPr>
      <w:proofErr w:type="gramStart"/>
      <w:r w:rsidRPr="009B4670">
        <w:rPr>
          <w:rFonts w:ascii="Times New Roman" w:eastAsia="Times New Roman" w:hAnsi="Times New Roman" w:cs="Times New Roman"/>
          <w:sz w:val="24"/>
          <w:szCs w:val="24"/>
          <w:lang w:eastAsia="ru-RU"/>
        </w:rPr>
        <w:t>- копии свидетельств о праве собственности или копии выписок из Единого государственного реестра недвижимости или копии договоров аренды и актов приёма-передачи производственных площадей;</w:t>
      </w:r>
      <w:proofErr w:type="gramEnd"/>
    </w:p>
    <w:p w:rsidR="00E0497A" w:rsidRPr="009B4670" w:rsidRDefault="00E0497A" w:rsidP="009B4670">
      <w:pPr>
        <w:shd w:val="clear" w:color="auto" w:fill="FFFFFF"/>
        <w:spacing w:before="100" w:beforeAutospacing="1" w:after="100" w:afterAutospacing="1"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 xml:space="preserve">- перечень производственного, а также контрольно-измерительного оборудования, оснастки (в случае, если осуществление контрольных испытаний предусмотрено требованиями, установленными приложением </w:t>
      </w:r>
      <w:r w:rsidR="009B4670">
        <w:rPr>
          <w:rFonts w:ascii="Times New Roman" w:eastAsia="Times New Roman" w:hAnsi="Times New Roman" w:cs="Times New Roman"/>
          <w:sz w:val="24"/>
          <w:szCs w:val="24"/>
          <w:lang w:eastAsia="ru-RU"/>
        </w:rPr>
        <w:t>№</w:t>
      </w:r>
      <w:r w:rsidRPr="009B4670">
        <w:rPr>
          <w:rFonts w:ascii="Times New Roman" w:eastAsia="Times New Roman" w:hAnsi="Times New Roman" w:cs="Times New Roman"/>
          <w:sz w:val="24"/>
          <w:szCs w:val="24"/>
          <w:lang w:eastAsia="ru-RU"/>
        </w:rPr>
        <w:t> 1 к Правилам), сгруппированный по видам осуществляемых (выполняемых) технологических операций (условий)</w:t>
      </w:r>
      <w:r w:rsidRPr="009B4670">
        <w:rPr>
          <w:rFonts w:ascii="Times New Roman" w:eastAsia="Times New Roman" w:hAnsi="Times New Roman" w:cs="Times New Roman"/>
          <w:sz w:val="24"/>
          <w:szCs w:val="24"/>
          <w:vertAlign w:val="superscript"/>
          <w:lang w:eastAsia="ru-RU"/>
        </w:rPr>
        <w:t> </w:t>
      </w:r>
      <w:hyperlink r:id="rId18" w:anchor="/document/407785142/entry/222" w:history="1">
        <w:r w:rsidRPr="009B4670">
          <w:rPr>
            <w:rFonts w:ascii="Times New Roman" w:eastAsia="Times New Roman" w:hAnsi="Times New Roman" w:cs="Times New Roman"/>
            <w:sz w:val="24"/>
            <w:szCs w:val="24"/>
            <w:vertAlign w:val="superscript"/>
            <w:lang w:eastAsia="ru-RU"/>
          </w:rPr>
          <w:t>2</w:t>
        </w:r>
      </w:hyperlink>
      <w:r w:rsidRPr="009B4670">
        <w:rPr>
          <w:rFonts w:ascii="Times New Roman" w:eastAsia="Times New Roman" w:hAnsi="Times New Roman" w:cs="Times New Roman"/>
          <w:sz w:val="24"/>
          <w:szCs w:val="24"/>
          <w:lang w:eastAsia="ru-RU"/>
        </w:rPr>
        <w:t>;</w:t>
      </w:r>
    </w:p>
    <w:p w:rsidR="00E0497A" w:rsidRPr="009B4670" w:rsidRDefault="00E0497A" w:rsidP="009B4670">
      <w:pPr>
        <w:shd w:val="clear" w:color="auto" w:fill="FFFFFF"/>
        <w:spacing w:before="100" w:beforeAutospacing="1" w:after="100" w:afterAutospacing="1"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 балансовая справка или копия договора аренды и акта приёма-передачи оборудования;</w:t>
      </w:r>
    </w:p>
    <w:p w:rsidR="00E0497A" w:rsidRPr="009B4670" w:rsidRDefault="00E0497A" w:rsidP="009B4670">
      <w:pPr>
        <w:shd w:val="clear" w:color="auto" w:fill="FFFFFF"/>
        <w:spacing w:before="100" w:beforeAutospacing="1" w:after="100" w:afterAutospacing="1"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 справка о списочной численности производственного, вспомогательного и инженерно-технического персонала, с указанием должностей;</w:t>
      </w:r>
    </w:p>
    <w:p w:rsidR="00E0497A" w:rsidRPr="009B4670" w:rsidRDefault="00E0497A" w:rsidP="009B4670">
      <w:pPr>
        <w:shd w:val="clear" w:color="auto" w:fill="FFFFFF"/>
        <w:spacing w:before="100" w:beforeAutospacing="1" w:after="100" w:afterAutospacing="1"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lastRenderedPageBreak/>
        <w:t>- справка о деятельности предприятия, составленная по форме, прилагаемой к настоящему Положению (приложение 7).</w:t>
      </w:r>
    </w:p>
    <w:p w:rsidR="00E0497A" w:rsidRPr="009B4670" w:rsidRDefault="00E0497A" w:rsidP="009B4670">
      <w:pPr>
        <w:shd w:val="clear" w:color="auto" w:fill="FFFFFF"/>
        <w:spacing w:before="100" w:beforeAutospacing="1" w:after="100" w:afterAutospacing="1"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4.2.3. Документы, в соответствии с которыми осуществляется производство товара (комплектующих, компонентов):</w:t>
      </w:r>
    </w:p>
    <w:p w:rsidR="00E0497A" w:rsidRPr="009B4670" w:rsidRDefault="00E0497A" w:rsidP="009B4670">
      <w:pPr>
        <w:shd w:val="clear" w:color="auto" w:fill="FFFFFF"/>
        <w:spacing w:before="100" w:beforeAutospacing="1" w:after="100" w:afterAutospacing="1"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 комплект конструкторской документации, включающий чертежи общего вида изделия (при наличии), сборочные чертежи изделия, чертежи деталей</w:t>
      </w:r>
      <w:r w:rsidRPr="009B4670">
        <w:rPr>
          <w:rFonts w:ascii="Times New Roman" w:eastAsia="Times New Roman" w:hAnsi="Times New Roman" w:cs="Times New Roman"/>
          <w:sz w:val="24"/>
          <w:szCs w:val="24"/>
          <w:vertAlign w:val="superscript"/>
          <w:lang w:eastAsia="ru-RU"/>
        </w:rPr>
        <w:t> </w:t>
      </w:r>
      <w:hyperlink r:id="rId19" w:anchor="/document/407785142/entry/333" w:history="1">
        <w:r w:rsidRPr="009B4670">
          <w:rPr>
            <w:rFonts w:ascii="Times New Roman" w:eastAsia="Times New Roman" w:hAnsi="Times New Roman" w:cs="Times New Roman"/>
            <w:sz w:val="24"/>
            <w:szCs w:val="24"/>
            <w:vertAlign w:val="superscript"/>
            <w:lang w:eastAsia="ru-RU"/>
          </w:rPr>
          <w:t>3</w:t>
        </w:r>
      </w:hyperlink>
      <w:r w:rsidRPr="009B4670">
        <w:rPr>
          <w:rFonts w:ascii="Times New Roman" w:eastAsia="Times New Roman" w:hAnsi="Times New Roman" w:cs="Times New Roman"/>
          <w:sz w:val="24"/>
          <w:szCs w:val="24"/>
          <w:lang w:eastAsia="ru-RU"/>
        </w:rPr>
        <w:t xml:space="preserve">, ведомость спецификаций, спецификации на изделие и составные части, а также иные конструкторские документы, если их наличие должно быть подтверждено в соответствии с требованиями, предусмотренными приложением </w:t>
      </w:r>
      <w:r w:rsidR="009B4670">
        <w:rPr>
          <w:rFonts w:ascii="Times New Roman" w:eastAsia="Times New Roman" w:hAnsi="Times New Roman" w:cs="Times New Roman"/>
          <w:sz w:val="24"/>
          <w:szCs w:val="24"/>
          <w:lang w:eastAsia="ru-RU"/>
        </w:rPr>
        <w:t>№</w:t>
      </w:r>
      <w:r w:rsidRPr="009B4670">
        <w:rPr>
          <w:rFonts w:ascii="Times New Roman" w:eastAsia="Times New Roman" w:hAnsi="Times New Roman" w:cs="Times New Roman"/>
          <w:sz w:val="24"/>
          <w:szCs w:val="24"/>
          <w:lang w:eastAsia="ru-RU"/>
        </w:rPr>
        <w:t> 1 к Правилам в отношении заявленных товаров;</w:t>
      </w:r>
    </w:p>
    <w:p w:rsidR="00E0497A" w:rsidRPr="009B4670" w:rsidRDefault="00E0497A" w:rsidP="009B4670">
      <w:pPr>
        <w:shd w:val="clear" w:color="auto" w:fill="FFFFFF"/>
        <w:spacing w:before="100" w:beforeAutospacing="1" w:after="100" w:afterAutospacing="1" w:line="240" w:lineRule="auto"/>
        <w:ind w:firstLine="1276"/>
        <w:jc w:val="both"/>
        <w:rPr>
          <w:rFonts w:ascii="Times New Roman" w:eastAsia="Times New Roman" w:hAnsi="Times New Roman" w:cs="Times New Roman"/>
          <w:sz w:val="24"/>
          <w:szCs w:val="24"/>
          <w:lang w:eastAsia="ru-RU"/>
        </w:rPr>
      </w:pPr>
      <w:proofErr w:type="gramStart"/>
      <w:r w:rsidRPr="009B4670">
        <w:rPr>
          <w:rFonts w:ascii="Times New Roman" w:eastAsia="Times New Roman" w:hAnsi="Times New Roman" w:cs="Times New Roman"/>
          <w:sz w:val="24"/>
          <w:szCs w:val="24"/>
          <w:lang w:eastAsia="ru-RU"/>
        </w:rPr>
        <w:t>- комплект технологической документации, включающий технологические инструкции и/или маршрутные карты технологического процесса или иные технологические документы, полностью и однозначно определяющие технологический процесс изготовления заявленных товаров (их составных частей, компонентов);</w:t>
      </w:r>
      <w:proofErr w:type="gramEnd"/>
    </w:p>
    <w:p w:rsidR="00E0497A" w:rsidRPr="009B4670" w:rsidRDefault="00E0497A" w:rsidP="009B4670">
      <w:pPr>
        <w:shd w:val="clear" w:color="auto" w:fill="FFFFFF"/>
        <w:spacing w:before="100" w:beforeAutospacing="1" w:after="100" w:afterAutospacing="1"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 копии лицензии и разрешения на виды работ или виды деятельности, выполняемые в рамках проведения производственных операций (если такие лицензии и разрешения требуются в соответствии с действующим российским законодательством);</w:t>
      </w:r>
    </w:p>
    <w:p w:rsidR="00E0497A" w:rsidRPr="009B4670" w:rsidRDefault="00E0497A" w:rsidP="009B4670">
      <w:pPr>
        <w:shd w:val="clear" w:color="auto" w:fill="FFFFFF"/>
        <w:spacing w:before="100" w:beforeAutospacing="1" w:after="100" w:afterAutospacing="1"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 копии стандартов предприятия, технических условий, технологических регламентов, руководств (инструкций) по эксплуатации;</w:t>
      </w:r>
    </w:p>
    <w:p w:rsidR="00E0497A" w:rsidRPr="009B4670" w:rsidRDefault="00E0497A" w:rsidP="009B4670">
      <w:pPr>
        <w:shd w:val="clear" w:color="auto" w:fill="FFFFFF"/>
        <w:spacing w:before="100" w:beforeAutospacing="1" w:after="100" w:afterAutospacing="1"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 копии сертификатов соответствия или деклараций о соответствии на продукцию, подлежащую обязательному подтверждению соответствия, выданные аккредитованным органом по сертификации;</w:t>
      </w:r>
    </w:p>
    <w:p w:rsidR="00E0497A" w:rsidRPr="009B4670" w:rsidRDefault="00E0497A" w:rsidP="009B4670">
      <w:pPr>
        <w:shd w:val="clear" w:color="auto" w:fill="FFFFFF"/>
        <w:spacing w:before="100" w:beforeAutospacing="1" w:after="100" w:afterAutospacing="1"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 копии одобрений типа транспортного средства (одобрений типа шасси) в отношении товаров, относящихся к колёсным транспортным средствам;</w:t>
      </w:r>
    </w:p>
    <w:p w:rsidR="00E0497A" w:rsidRPr="009B4670" w:rsidRDefault="00E0497A" w:rsidP="009B4670">
      <w:pPr>
        <w:shd w:val="clear" w:color="auto" w:fill="FFFFFF"/>
        <w:spacing w:before="100" w:beforeAutospacing="1" w:after="100" w:afterAutospacing="1"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 копии регистрационных удостоверений на медицинские изделия;</w:t>
      </w:r>
    </w:p>
    <w:p w:rsidR="00E0497A" w:rsidRPr="009B4670" w:rsidRDefault="00E0497A" w:rsidP="009B4670">
      <w:pPr>
        <w:shd w:val="clear" w:color="auto" w:fill="FFFFFF"/>
        <w:spacing w:before="100" w:beforeAutospacing="1" w:after="100" w:afterAutospacing="1"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 копии паспортов безопасности химической продукции.</w:t>
      </w:r>
    </w:p>
    <w:p w:rsidR="00E0497A" w:rsidRPr="009B4670" w:rsidRDefault="00E0497A" w:rsidP="009B4670">
      <w:pPr>
        <w:shd w:val="clear" w:color="auto" w:fill="FFFFFF"/>
        <w:spacing w:before="100" w:beforeAutospacing="1" w:after="100" w:afterAutospacing="1"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 xml:space="preserve">4.3. В зависимости от требований, установленных приложением </w:t>
      </w:r>
      <w:r w:rsidR="009B4670">
        <w:rPr>
          <w:rFonts w:ascii="Times New Roman" w:eastAsia="Times New Roman" w:hAnsi="Times New Roman" w:cs="Times New Roman"/>
          <w:sz w:val="24"/>
          <w:szCs w:val="24"/>
          <w:lang w:eastAsia="ru-RU"/>
        </w:rPr>
        <w:t>№</w:t>
      </w:r>
      <w:r w:rsidRPr="009B4670">
        <w:rPr>
          <w:rFonts w:ascii="Times New Roman" w:eastAsia="Times New Roman" w:hAnsi="Times New Roman" w:cs="Times New Roman"/>
          <w:sz w:val="24"/>
          <w:szCs w:val="24"/>
          <w:lang w:eastAsia="ru-RU"/>
        </w:rPr>
        <w:t> 1 к Правилам и Правилами от 20 ноября 2009 года, в отношении заявленных товаров (материалов, сырья, комплектующих, компонентов) к заявлению прилагаются следующие документы:</w:t>
      </w:r>
    </w:p>
    <w:p w:rsidR="00E0497A" w:rsidRPr="009B4670" w:rsidRDefault="00E0497A" w:rsidP="009B4670">
      <w:pPr>
        <w:shd w:val="clear" w:color="auto" w:fill="FFFFFF"/>
        <w:spacing w:before="100" w:beforeAutospacing="1" w:after="100" w:afterAutospacing="1"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 xml:space="preserve">4.3.1. Для подтверждения наличия прав на техническую документацию, разработанную в соответствии с требованиями единой системы конструкторской документации (ЕСКД) и единой системы технологической документации (ЕСТД), в объёме и на срок, предусмотренные приложением </w:t>
      </w:r>
      <w:r w:rsidR="009B4670">
        <w:rPr>
          <w:rFonts w:ascii="Times New Roman" w:eastAsia="Times New Roman" w:hAnsi="Times New Roman" w:cs="Times New Roman"/>
          <w:sz w:val="24"/>
          <w:szCs w:val="24"/>
          <w:lang w:eastAsia="ru-RU"/>
        </w:rPr>
        <w:t>№</w:t>
      </w:r>
      <w:r w:rsidRPr="009B4670">
        <w:rPr>
          <w:rFonts w:ascii="Times New Roman" w:eastAsia="Times New Roman" w:hAnsi="Times New Roman" w:cs="Times New Roman"/>
          <w:sz w:val="24"/>
          <w:szCs w:val="24"/>
          <w:lang w:eastAsia="ru-RU"/>
        </w:rPr>
        <w:t> 1 к Правилам:</w:t>
      </w:r>
    </w:p>
    <w:p w:rsidR="00E0497A" w:rsidRPr="009B4670" w:rsidRDefault="00E0497A" w:rsidP="009B4670">
      <w:pPr>
        <w:shd w:val="clear" w:color="auto" w:fill="FFFFFF"/>
        <w:spacing w:before="100" w:beforeAutospacing="1" w:after="100" w:afterAutospacing="1"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 в случае разработки и изготовления конструкторской и технологической документации юридическим лицом (собственными силами) - приказ о разработке такой документации либо приказ об использовании ранее разработанной конструкторской и технической (технологической) документации;</w:t>
      </w:r>
    </w:p>
    <w:p w:rsidR="00E0497A" w:rsidRPr="009B4670" w:rsidRDefault="00E0497A" w:rsidP="009B4670">
      <w:pPr>
        <w:shd w:val="clear" w:color="auto" w:fill="FFFFFF"/>
        <w:spacing w:before="100" w:beforeAutospacing="1" w:after="100" w:afterAutospacing="1"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lastRenderedPageBreak/>
        <w:t>- в случае приобретения юридическим лицом готовой конструкторской и технологической документац</w:t>
      </w:r>
      <w:proofErr w:type="gramStart"/>
      <w:r w:rsidRPr="009B4670">
        <w:rPr>
          <w:rFonts w:ascii="Times New Roman" w:eastAsia="Times New Roman" w:hAnsi="Times New Roman" w:cs="Times New Roman"/>
          <w:sz w:val="24"/>
          <w:szCs w:val="24"/>
          <w:lang w:eastAsia="ru-RU"/>
        </w:rPr>
        <w:t>ии у её</w:t>
      </w:r>
      <w:proofErr w:type="gramEnd"/>
      <w:r w:rsidRPr="009B4670">
        <w:rPr>
          <w:rFonts w:ascii="Times New Roman" w:eastAsia="Times New Roman" w:hAnsi="Times New Roman" w:cs="Times New Roman"/>
          <w:sz w:val="24"/>
          <w:szCs w:val="24"/>
          <w:lang w:eastAsia="ru-RU"/>
        </w:rPr>
        <w:t xml:space="preserve"> разработчика либо правообладателя - соответствующий договор либо договор об отчуждении исключительного права или лицензионный договор, а также акт передачи конструкторской и технологической документации, являющийся неотъемлемой частью указанных договоров;</w:t>
      </w:r>
    </w:p>
    <w:p w:rsidR="00E0497A" w:rsidRPr="009B4670" w:rsidRDefault="00E0497A" w:rsidP="009B4670">
      <w:pPr>
        <w:shd w:val="clear" w:color="auto" w:fill="FFFFFF"/>
        <w:spacing w:before="100" w:beforeAutospacing="1" w:after="100" w:afterAutospacing="1"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 в случае выполнения работ по разработке предприятием-разработчиком конструкторской и технологической документации на продукцию для предприятия-изготовителя продукции - договор подряда или договор на выполнение опытно-конструкторских и технологических работ, а также акт передачи результатов работ (конструкторской и технологической документации на продукцию), являющийся неотъемлемой частью одного из указанных договоров;</w:t>
      </w:r>
    </w:p>
    <w:p w:rsidR="00E0497A" w:rsidRPr="009B4670" w:rsidRDefault="00E0497A" w:rsidP="009B4670">
      <w:pPr>
        <w:shd w:val="clear" w:color="auto" w:fill="FFFFFF"/>
        <w:spacing w:before="100" w:beforeAutospacing="1" w:after="100" w:afterAutospacing="1"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 в случае наличия в составе конструкторской и технологической документации на продукцию секрета производства (ноу-хау) - договор об отчуждении исключительного права на секрет производства или лицензионный договор о предоставлении права использования секрета производства, а также акт передачи конструкторской и технологической документации, являющийся неотъемлемой частью указанных договоров.</w:t>
      </w:r>
    </w:p>
    <w:p w:rsidR="00E0497A" w:rsidRPr="009B4670" w:rsidRDefault="00E0497A" w:rsidP="009B4670">
      <w:pPr>
        <w:shd w:val="clear" w:color="auto" w:fill="FFFFFF"/>
        <w:spacing w:before="100" w:beforeAutospacing="1" w:after="100" w:afterAutospacing="1"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4.3.2. Для подтверждения наличия прав собственности либо иных законных оснований на использование, модификацию, модернизацию, изменение программного обеспечения, включая микропрограммное, используемого в товарах:</w:t>
      </w:r>
    </w:p>
    <w:p w:rsidR="00E0497A" w:rsidRPr="009B4670" w:rsidRDefault="00E0497A" w:rsidP="009B4670">
      <w:pPr>
        <w:shd w:val="clear" w:color="auto" w:fill="FFFFFF"/>
        <w:spacing w:before="100" w:beforeAutospacing="1" w:after="100" w:afterAutospacing="1"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 перечень программного обеспечения, используемого в промышленной продукции с указанием наименований правообладателей такого программного обеспечения;</w:t>
      </w:r>
    </w:p>
    <w:p w:rsidR="00E0497A" w:rsidRPr="009B4670" w:rsidRDefault="00E0497A" w:rsidP="009B4670">
      <w:pPr>
        <w:shd w:val="clear" w:color="auto" w:fill="FFFFFF"/>
        <w:spacing w:before="100" w:beforeAutospacing="1" w:after="100" w:afterAutospacing="1"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 копия лицензионного или иного соглашения (договора) о предоставлении права использования, модификации, модернизации, изменения программного обеспечения и актов приёма-передачи программного обеспечения; и/или</w:t>
      </w:r>
    </w:p>
    <w:p w:rsidR="00E0497A" w:rsidRPr="009B4670" w:rsidRDefault="00E0497A" w:rsidP="009B4670">
      <w:pPr>
        <w:shd w:val="clear" w:color="auto" w:fill="FFFFFF"/>
        <w:spacing w:before="100" w:beforeAutospacing="1" w:after="100" w:afterAutospacing="1" w:line="240" w:lineRule="auto"/>
        <w:ind w:firstLine="1276"/>
        <w:jc w:val="both"/>
        <w:rPr>
          <w:rFonts w:ascii="Times New Roman" w:eastAsia="Times New Roman" w:hAnsi="Times New Roman" w:cs="Times New Roman"/>
          <w:sz w:val="24"/>
          <w:szCs w:val="24"/>
          <w:lang w:eastAsia="ru-RU"/>
        </w:rPr>
      </w:pPr>
      <w:proofErr w:type="gramStart"/>
      <w:r w:rsidRPr="009B4670">
        <w:rPr>
          <w:rFonts w:ascii="Times New Roman" w:eastAsia="Times New Roman" w:hAnsi="Times New Roman" w:cs="Times New Roman"/>
          <w:sz w:val="24"/>
          <w:szCs w:val="24"/>
          <w:lang w:eastAsia="ru-RU"/>
        </w:rPr>
        <w:t>- копия свидетельства о государственной регистрации программы для электронных вычислительных машин или заявка, поданная в уполномоченный орган Российской Федерации, наделенный полномочиями в сфере защиты прав на объекты интеллектуальной собственности (в случаях предусмотренных </w:t>
      </w:r>
      <w:hyperlink r:id="rId20" w:anchor="/document/75009535/entry/1100" w:history="1">
        <w:r w:rsidRPr="009B4670">
          <w:rPr>
            <w:rFonts w:ascii="Times New Roman" w:eastAsia="Times New Roman" w:hAnsi="Times New Roman" w:cs="Times New Roman"/>
            <w:sz w:val="24"/>
            <w:szCs w:val="24"/>
            <w:lang w:eastAsia="ru-RU"/>
          </w:rPr>
          <w:t xml:space="preserve">приложением </w:t>
        </w:r>
        <w:r w:rsidR="009B4670">
          <w:rPr>
            <w:rFonts w:ascii="Times New Roman" w:eastAsia="Times New Roman" w:hAnsi="Times New Roman" w:cs="Times New Roman"/>
            <w:sz w:val="24"/>
            <w:szCs w:val="24"/>
            <w:lang w:eastAsia="ru-RU"/>
          </w:rPr>
          <w:t>№</w:t>
        </w:r>
        <w:r w:rsidRPr="009B4670">
          <w:rPr>
            <w:rFonts w:ascii="Times New Roman" w:eastAsia="Times New Roman" w:hAnsi="Times New Roman" w:cs="Times New Roman"/>
            <w:sz w:val="24"/>
            <w:szCs w:val="24"/>
            <w:lang w:eastAsia="ru-RU"/>
          </w:rPr>
          <w:t> 1</w:t>
        </w:r>
      </w:hyperlink>
      <w:r w:rsidRPr="009B4670">
        <w:rPr>
          <w:rFonts w:ascii="Times New Roman" w:eastAsia="Times New Roman" w:hAnsi="Times New Roman" w:cs="Times New Roman"/>
          <w:sz w:val="24"/>
          <w:szCs w:val="24"/>
          <w:lang w:eastAsia="ru-RU"/>
        </w:rPr>
        <w:t> к Правилам) и (или) сведения о регистрации программного обеспечения в Едином реестре российских программ для электронных вычислительных машин и баз данных либо в Едином реестре программ для</w:t>
      </w:r>
      <w:proofErr w:type="gramEnd"/>
      <w:r w:rsidRPr="009B4670">
        <w:rPr>
          <w:rFonts w:ascii="Times New Roman" w:eastAsia="Times New Roman" w:hAnsi="Times New Roman" w:cs="Times New Roman"/>
          <w:sz w:val="24"/>
          <w:szCs w:val="24"/>
          <w:lang w:eastAsia="ru-RU"/>
        </w:rPr>
        <w:t xml:space="preserve"> электронных вычислительных машин и баз данных из государств-членов Евразийского экономического союза.</w:t>
      </w:r>
    </w:p>
    <w:p w:rsidR="00E0497A" w:rsidRPr="009B4670" w:rsidRDefault="00E0497A" w:rsidP="009B4670">
      <w:pPr>
        <w:shd w:val="clear" w:color="auto" w:fill="FFFFFF"/>
        <w:spacing w:before="100" w:beforeAutospacing="1" w:after="100" w:afterAutospacing="1"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4.3.3. Для подтверждения наличия сервисного центра, уполномоченного осуществлять ремонт, послепродажное и гарантийное обслуживание товаров:</w:t>
      </w:r>
    </w:p>
    <w:p w:rsidR="00E0497A" w:rsidRPr="009B4670" w:rsidRDefault="00E0497A" w:rsidP="009B4670">
      <w:pPr>
        <w:shd w:val="clear" w:color="auto" w:fill="FFFFFF"/>
        <w:spacing w:before="100" w:beforeAutospacing="1" w:after="100" w:afterAutospacing="1"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 копия приказа о создании собственного структурного подразделения, осуществляющего ремонт, послепродажное и гарантийное обслуживание заявленных товаров; и/или</w:t>
      </w:r>
    </w:p>
    <w:p w:rsidR="00E0497A" w:rsidRPr="009B4670" w:rsidRDefault="00E0497A" w:rsidP="009B4670">
      <w:pPr>
        <w:shd w:val="clear" w:color="auto" w:fill="FFFFFF"/>
        <w:spacing w:before="100" w:beforeAutospacing="1" w:after="100" w:afterAutospacing="1"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 копия положения, определяющего порядок и условия организации деятельности собственного структурного подразделения, осуществляющего ремонт, послепродажное и гарантийное обслуживание заявленных товаров; и/или</w:t>
      </w:r>
    </w:p>
    <w:p w:rsidR="00E0497A" w:rsidRPr="009B4670" w:rsidRDefault="00E0497A" w:rsidP="009B4670">
      <w:pPr>
        <w:shd w:val="clear" w:color="auto" w:fill="FFFFFF"/>
        <w:spacing w:before="100" w:beforeAutospacing="1" w:after="100" w:afterAutospacing="1"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lastRenderedPageBreak/>
        <w:t>- копии договоров на выполнение работ по ремонту, послепродажному и гарантийному обслуживанию заявленных товаров, заключённых заявителем с другими хозяйствующими субъектами.</w:t>
      </w:r>
    </w:p>
    <w:p w:rsidR="00E0497A" w:rsidRPr="009B4670" w:rsidRDefault="00E0497A" w:rsidP="009B4670">
      <w:pPr>
        <w:shd w:val="clear" w:color="auto" w:fill="FFFFFF"/>
        <w:spacing w:before="100" w:beforeAutospacing="1" w:after="100" w:afterAutospacing="1"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4.3.4. Для подтверждения осуществления (выполнения) технологических операций (условий):</w:t>
      </w:r>
    </w:p>
    <w:p w:rsidR="00E0497A" w:rsidRPr="009B4670" w:rsidRDefault="00E0497A" w:rsidP="009B4670">
      <w:pPr>
        <w:shd w:val="clear" w:color="auto" w:fill="FFFFFF"/>
        <w:spacing w:before="100" w:beforeAutospacing="1" w:after="100" w:afterAutospacing="1"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 xml:space="preserve">- перечень производственных и технологических операций (условий) по производству заявленных товаров (компонентов), выполняемых заявителем и/или иными хозяйствующими субъектами на территории государств-членов Евразийского экономического союза в соответствии с заключёнными с заявителем договорами об оказании услуг (выполнения работ, подряда, </w:t>
      </w:r>
      <w:proofErr w:type="spellStart"/>
      <w:r w:rsidRPr="009B4670">
        <w:rPr>
          <w:rFonts w:ascii="Times New Roman" w:eastAsia="Times New Roman" w:hAnsi="Times New Roman" w:cs="Times New Roman"/>
          <w:sz w:val="24"/>
          <w:szCs w:val="24"/>
          <w:lang w:eastAsia="ru-RU"/>
        </w:rPr>
        <w:t>толлинга</w:t>
      </w:r>
      <w:proofErr w:type="spellEnd"/>
      <w:r w:rsidRPr="009B4670">
        <w:rPr>
          <w:rFonts w:ascii="Times New Roman" w:eastAsia="Times New Roman" w:hAnsi="Times New Roman" w:cs="Times New Roman"/>
          <w:sz w:val="24"/>
          <w:szCs w:val="24"/>
          <w:lang w:eastAsia="ru-RU"/>
        </w:rPr>
        <w:t>), с приложением копий указанных договоров и соответствующей первичной учётной документации</w:t>
      </w:r>
      <w:r w:rsidRPr="009B4670">
        <w:rPr>
          <w:rFonts w:ascii="Times New Roman" w:eastAsia="Times New Roman" w:hAnsi="Times New Roman" w:cs="Times New Roman"/>
          <w:sz w:val="24"/>
          <w:szCs w:val="24"/>
          <w:vertAlign w:val="superscript"/>
          <w:lang w:eastAsia="ru-RU"/>
        </w:rPr>
        <w:t> </w:t>
      </w:r>
      <w:hyperlink r:id="rId21" w:anchor="/document/407785142/entry/444" w:history="1">
        <w:r w:rsidRPr="009B4670">
          <w:rPr>
            <w:rFonts w:ascii="Times New Roman" w:eastAsia="Times New Roman" w:hAnsi="Times New Roman" w:cs="Times New Roman"/>
            <w:sz w:val="24"/>
            <w:szCs w:val="24"/>
            <w:vertAlign w:val="superscript"/>
            <w:lang w:eastAsia="ru-RU"/>
          </w:rPr>
          <w:t>4</w:t>
        </w:r>
      </w:hyperlink>
      <w:r w:rsidRPr="009B4670">
        <w:rPr>
          <w:rFonts w:ascii="Times New Roman" w:eastAsia="Times New Roman" w:hAnsi="Times New Roman" w:cs="Times New Roman"/>
          <w:sz w:val="24"/>
          <w:szCs w:val="24"/>
          <w:lang w:eastAsia="ru-RU"/>
        </w:rPr>
        <w:t>;</w:t>
      </w:r>
    </w:p>
    <w:p w:rsidR="00E0497A" w:rsidRPr="009B4670" w:rsidRDefault="00E0497A" w:rsidP="009B4670">
      <w:pPr>
        <w:shd w:val="clear" w:color="auto" w:fill="FFFFFF"/>
        <w:spacing w:before="100" w:beforeAutospacing="1" w:after="100" w:afterAutospacing="1"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 копия приказа о создании заявителем собственного структурного подразделения, осуществляющего на предприятии технический контроль (ОТК) в случае, если осуществление такого контроля должно быть предусмотрено при производстве заявленных товаров.</w:t>
      </w:r>
    </w:p>
    <w:p w:rsidR="00E0497A" w:rsidRPr="009B4670" w:rsidRDefault="00E0497A" w:rsidP="009B4670">
      <w:pPr>
        <w:shd w:val="clear" w:color="auto" w:fill="FFFFFF"/>
        <w:spacing w:before="100" w:beforeAutospacing="1" w:after="100" w:afterAutospacing="1"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4.3.5. Для подтверждения соблюдения процентной доли количества или стоимости используемых при производстве товаров (компонентов) иностранных материалов (сырья) и комплектующих (изделий, товаров):</w:t>
      </w:r>
    </w:p>
    <w:p w:rsidR="00E0497A" w:rsidRPr="009B4670" w:rsidRDefault="00E0497A" w:rsidP="009B4670">
      <w:pPr>
        <w:shd w:val="clear" w:color="auto" w:fill="FFFFFF"/>
        <w:spacing w:before="100" w:beforeAutospacing="1" w:after="100" w:afterAutospacing="1"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 перечень материалов (сырья) и комплектующих (изделий, товаров), используемых при производстве заявленных товаров (компонентов), с указанием страны их происхождения, а также количественных и/или стоимостных характеристик</w:t>
      </w:r>
      <w:r w:rsidRPr="009B4670">
        <w:rPr>
          <w:rFonts w:ascii="Times New Roman" w:eastAsia="Times New Roman" w:hAnsi="Times New Roman" w:cs="Times New Roman"/>
          <w:sz w:val="24"/>
          <w:szCs w:val="24"/>
          <w:vertAlign w:val="superscript"/>
          <w:lang w:eastAsia="ru-RU"/>
        </w:rPr>
        <w:t> </w:t>
      </w:r>
      <w:hyperlink r:id="rId22" w:anchor="/document/407785142/entry/555" w:history="1">
        <w:r w:rsidRPr="009B4670">
          <w:rPr>
            <w:rFonts w:ascii="Times New Roman" w:eastAsia="Times New Roman" w:hAnsi="Times New Roman" w:cs="Times New Roman"/>
            <w:sz w:val="24"/>
            <w:szCs w:val="24"/>
            <w:vertAlign w:val="superscript"/>
            <w:lang w:eastAsia="ru-RU"/>
          </w:rPr>
          <w:t>5</w:t>
        </w:r>
      </w:hyperlink>
      <w:r w:rsidRPr="009B4670">
        <w:rPr>
          <w:rFonts w:ascii="Times New Roman" w:eastAsia="Times New Roman" w:hAnsi="Times New Roman" w:cs="Times New Roman"/>
          <w:sz w:val="24"/>
          <w:szCs w:val="24"/>
          <w:lang w:eastAsia="ru-RU"/>
        </w:rPr>
        <w:t>;</w:t>
      </w:r>
    </w:p>
    <w:p w:rsidR="00E0497A" w:rsidRPr="009B4670" w:rsidRDefault="00E0497A" w:rsidP="009B4670">
      <w:pPr>
        <w:shd w:val="clear" w:color="auto" w:fill="FFFFFF"/>
        <w:spacing w:before="100" w:beforeAutospacing="1" w:after="100" w:afterAutospacing="1"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 копии договоров и первичных учётных документов, подтверждающих закупку материалов (сырья) и комплектующих (изделий, товаров), изготавливаемых (поставляемых) другими хозяйствующими субъектами и используемых при производстве заявленных товаров (компонентов).</w:t>
      </w:r>
    </w:p>
    <w:p w:rsidR="00E0497A" w:rsidRPr="009B4670" w:rsidRDefault="00E0497A" w:rsidP="009B4670">
      <w:pPr>
        <w:shd w:val="clear" w:color="auto" w:fill="FFFFFF"/>
        <w:spacing w:before="100" w:beforeAutospacing="1" w:after="100" w:afterAutospacing="1"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4.3.6. Для подтверждения соблюдения процентной доли массы российских материалов (сырья), используемых при изготовлении комплектующих (компонентов):</w:t>
      </w:r>
    </w:p>
    <w:p w:rsidR="00E0497A" w:rsidRPr="009B4670" w:rsidRDefault="00E0497A" w:rsidP="009B4670">
      <w:pPr>
        <w:shd w:val="clear" w:color="auto" w:fill="FFFFFF"/>
        <w:spacing w:before="100" w:beforeAutospacing="1" w:after="100" w:afterAutospacing="1"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 перечень материалов (сырья), используемых при изготовлении комплектующих (компонентов), с указанием страны происхождения и весовых характеристик;</w:t>
      </w:r>
    </w:p>
    <w:p w:rsidR="00E0497A" w:rsidRPr="009B4670" w:rsidRDefault="00E0497A" w:rsidP="009B4670">
      <w:pPr>
        <w:shd w:val="clear" w:color="auto" w:fill="FFFFFF"/>
        <w:spacing w:before="100" w:beforeAutospacing="1" w:after="100" w:afterAutospacing="1"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 копии договоров и первичных учётных документов, подтверждающих закупку материалов (сырья), используемых при производстве комплектующих (компонентов).</w:t>
      </w:r>
    </w:p>
    <w:p w:rsidR="00E0497A" w:rsidRPr="009B4670" w:rsidRDefault="00E0497A" w:rsidP="009B4670">
      <w:pPr>
        <w:shd w:val="clear" w:color="auto" w:fill="FFFFFF"/>
        <w:spacing w:before="100" w:beforeAutospacing="1" w:after="100" w:afterAutospacing="1"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4.3.7. Для подтверждения соблюдения условия правила адвалорной доли, в том числе в соответствии с критериями определения страны происхождения товаров, предусмотренными Правилами от 20 ноября 2009 года:</w:t>
      </w:r>
    </w:p>
    <w:p w:rsidR="00E0497A" w:rsidRPr="009B4670" w:rsidRDefault="00E0497A" w:rsidP="009B4670">
      <w:pPr>
        <w:shd w:val="clear" w:color="auto" w:fill="FFFFFF"/>
        <w:spacing w:before="100" w:beforeAutospacing="1" w:after="100" w:afterAutospacing="1"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 перечень всех материалов (сырья) и комплектующих, используемых при изготовлении товара, с указанием страны происхождения, количественных и стоимостных характеристик, а для материалов (сырья) и комплектующих иностранного происхождения кодов ТН ВЭД ЕАЭС на уровне не менее первых четырёх знаков</w:t>
      </w:r>
      <w:r w:rsidRPr="009B4670">
        <w:rPr>
          <w:rFonts w:ascii="Times New Roman" w:eastAsia="Times New Roman" w:hAnsi="Times New Roman" w:cs="Times New Roman"/>
          <w:sz w:val="24"/>
          <w:szCs w:val="24"/>
          <w:vertAlign w:val="superscript"/>
          <w:lang w:eastAsia="ru-RU"/>
        </w:rPr>
        <w:t> </w:t>
      </w:r>
      <w:hyperlink r:id="rId23" w:anchor="/document/407785142/entry/666" w:history="1">
        <w:r w:rsidRPr="009B4670">
          <w:rPr>
            <w:rFonts w:ascii="Times New Roman" w:eastAsia="Times New Roman" w:hAnsi="Times New Roman" w:cs="Times New Roman"/>
            <w:sz w:val="24"/>
            <w:szCs w:val="24"/>
            <w:vertAlign w:val="superscript"/>
            <w:lang w:eastAsia="ru-RU"/>
          </w:rPr>
          <w:t>6</w:t>
        </w:r>
      </w:hyperlink>
      <w:r w:rsidRPr="009B4670">
        <w:rPr>
          <w:rFonts w:ascii="Times New Roman" w:eastAsia="Times New Roman" w:hAnsi="Times New Roman" w:cs="Times New Roman"/>
          <w:sz w:val="24"/>
          <w:szCs w:val="24"/>
          <w:lang w:eastAsia="ru-RU"/>
        </w:rPr>
        <w:t>;</w:t>
      </w:r>
    </w:p>
    <w:p w:rsidR="00E0497A" w:rsidRPr="009B4670" w:rsidRDefault="00E0497A" w:rsidP="009B4670">
      <w:pPr>
        <w:shd w:val="clear" w:color="auto" w:fill="FFFFFF"/>
        <w:spacing w:before="100" w:beforeAutospacing="1" w:after="100" w:afterAutospacing="1"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lastRenderedPageBreak/>
        <w:t>- копии договоров и первичных учётных документов, подтверждающих закупку материалов (сырья) и комплектующих, поставляемых (изготавливаемых) другими хозяйствующими субъектами и используемых при производстве заявленного товара;</w:t>
      </w:r>
    </w:p>
    <w:p w:rsidR="00E0497A" w:rsidRPr="009B4670" w:rsidRDefault="00E0497A" w:rsidP="009B4670">
      <w:pPr>
        <w:shd w:val="clear" w:color="auto" w:fill="FFFFFF"/>
        <w:spacing w:before="100" w:beforeAutospacing="1" w:after="100" w:afterAutospacing="1"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 калькуляция цены (стоимости) единицы товара на условиях франко-завод предприятия изготовителя;</w:t>
      </w:r>
    </w:p>
    <w:p w:rsidR="00E0497A" w:rsidRPr="009B4670" w:rsidRDefault="00E0497A" w:rsidP="009B4670">
      <w:pPr>
        <w:shd w:val="clear" w:color="auto" w:fill="FFFFFF"/>
        <w:spacing w:before="100" w:beforeAutospacing="1" w:after="100" w:afterAutospacing="1"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 копии бухгалтерских документов, подтверждающих показатели, которые подлежат включению в расчёт цены (стоимости) товара на условиях франко-завод</w:t>
      </w:r>
      <w:r w:rsidRPr="009B4670">
        <w:rPr>
          <w:rFonts w:ascii="Times New Roman" w:eastAsia="Times New Roman" w:hAnsi="Times New Roman" w:cs="Times New Roman"/>
          <w:sz w:val="24"/>
          <w:szCs w:val="24"/>
          <w:vertAlign w:val="superscript"/>
          <w:lang w:eastAsia="ru-RU"/>
        </w:rPr>
        <w:t> </w:t>
      </w:r>
      <w:hyperlink r:id="rId24" w:anchor="/document/407785142/entry/777" w:history="1">
        <w:r w:rsidRPr="009B4670">
          <w:rPr>
            <w:rFonts w:ascii="Times New Roman" w:eastAsia="Times New Roman" w:hAnsi="Times New Roman" w:cs="Times New Roman"/>
            <w:sz w:val="24"/>
            <w:szCs w:val="24"/>
            <w:vertAlign w:val="superscript"/>
            <w:lang w:eastAsia="ru-RU"/>
          </w:rPr>
          <w:t>7</w:t>
        </w:r>
      </w:hyperlink>
      <w:r w:rsidRPr="009B4670">
        <w:rPr>
          <w:rFonts w:ascii="Times New Roman" w:eastAsia="Times New Roman" w:hAnsi="Times New Roman" w:cs="Times New Roman"/>
          <w:sz w:val="24"/>
          <w:szCs w:val="24"/>
          <w:lang w:eastAsia="ru-RU"/>
        </w:rPr>
        <w:t>.</w:t>
      </w:r>
    </w:p>
    <w:p w:rsidR="00E0497A" w:rsidRPr="009B4670" w:rsidRDefault="00E0497A" w:rsidP="009B4670">
      <w:pPr>
        <w:shd w:val="clear" w:color="auto" w:fill="FFFFFF"/>
        <w:spacing w:before="100" w:beforeAutospacing="1" w:after="100" w:afterAutospacing="1"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4.3.8. Для подтверждения соблюдения условия об изменении товарной позиции по ТН ВЭД на уровне хотя бы одного из первых четырёх знаков, происшедшем в результате обработки/переработки, предусмотренного Правилами от 20 ноября 2009 года:</w:t>
      </w:r>
    </w:p>
    <w:p w:rsidR="00E0497A" w:rsidRPr="009B4670" w:rsidRDefault="00E0497A" w:rsidP="009B4670">
      <w:pPr>
        <w:shd w:val="clear" w:color="auto" w:fill="FFFFFF"/>
        <w:spacing w:before="100" w:beforeAutospacing="1" w:after="100" w:afterAutospacing="1"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 Перечень всех материалов (сырья) и комплектующих, используемых при изготовлении товаров, с указанием страны происхождения, а для материалов (сырья) и комплектующих иностранного происхождения кодов ТН ВЭД ЕАЭС на уровне не менее первых четырёх знаков.</w:t>
      </w:r>
    </w:p>
    <w:p w:rsidR="00E0497A" w:rsidRPr="009B4670" w:rsidRDefault="00E0497A" w:rsidP="009B4670">
      <w:pPr>
        <w:shd w:val="clear" w:color="auto" w:fill="FFFFFF"/>
        <w:spacing w:before="100" w:beforeAutospacing="1" w:after="100" w:afterAutospacing="1"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В случае если в отношении заявленных товаров Правилами от 20 ноября 2009 года предусмотрено дополнительное условие о соблюдении доли используемых материалов (сырья) и комплектующих иностранного происхождения в цене (стоимости) товаров также представляются сведения об их таможенной стоимости или документально подтверждённой цене покупки на территории Российской Федерации.</w:t>
      </w:r>
    </w:p>
    <w:p w:rsidR="00E0497A" w:rsidRPr="009B4670" w:rsidRDefault="00E0497A" w:rsidP="009B4670">
      <w:pPr>
        <w:shd w:val="clear" w:color="auto" w:fill="FFFFFF"/>
        <w:spacing w:before="100" w:beforeAutospacing="1" w:after="100" w:afterAutospacing="1"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 Копии договоров и первичных учётных документов, подтверждающих закупку материалов (сырья) и комплектующих, поставляемых (изготавливаемых) другими хозяйствующими субъектами и используемых при производстве заявленных товаров.</w:t>
      </w:r>
    </w:p>
    <w:p w:rsidR="00E0497A" w:rsidRPr="009B4670" w:rsidRDefault="00E0497A" w:rsidP="009B4670">
      <w:pPr>
        <w:shd w:val="clear" w:color="auto" w:fill="FFFFFF"/>
        <w:spacing w:before="100" w:beforeAutospacing="1" w:after="100" w:afterAutospacing="1"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 xml:space="preserve">4.3.9. Для подтверждения расходов (затрат) на научно-исследовательские и опытно-конструкторские работы (далее по тексту - НИОКР), а также объёма выручки в отношении продукции автомобилестроения, указанной в разделе X приложения </w:t>
      </w:r>
      <w:r w:rsidR="009B4670">
        <w:rPr>
          <w:rFonts w:ascii="Times New Roman" w:eastAsia="Times New Roman" w:hAnsi="Times New Roman" w:cs="Times New Roman"/>
          <w:sz w:val="24"/>
          <w:szCs w:val="24"/>
          <w:lang w:eastAsia="ru-RU"/>
        </w:rPr>
        <w:t>№</w:t>
      </w:r>
      <w:r w:rsidRPr="009B4670">
        <w:rPr>
          <w:rFonts w:ascii="Times New Roman" w:eastAsia="Times New Roman" w:hAnsi="Times New Roman" w:cs="Times New Roman"/>
          <w:sz w:val="24"/>
          <w:szCs w:val="24"/>
          <w:lang w:eastAsia="ru-RU"/>
        </w:rPr>
        <w:t> 1 к Правилам:</w:t>
      </w:r>
    </w:p>
    <w:p w:rsidR="00E0497A" w:rsidRPr="009B4670" w:rsidRDefault="00E0497A" w:rsidP="009B4670">
      <w:pPr>
        <w:shd w:val="clear" w:color="auto" w:fill="FFFFFF"/>
        <w:spacing w:before="100" w:beforeAutospacing="1" w:after="100" w:afterAutospacing="1"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 xml:space="preserve">- отчёт (справка), содержащий сведения о размере затрат на НИОКР в соответствии со статьями таких затрат, предусмотренными приложением </w:t>
      </w:r>
      <w:r w:rsidR="009B4670">
        <w:rPr>
          <w:rFonts w:ascii="Times New Roman" w:eastAsia="Times New Roman" w:hAnsi="Times New Roman" w:cs="Times New Roman"/>
          <w:sz w:val="24"/>
          <w:szCs w:val="24"/>
          <w:lang w:eastAsia="ru-RU"/>
        </w:rPr>
        <w:t>№</w:t>
      </w:r>
      <w:r w:rsidRPr="009B4670">
        <w:rPr>
          <w:rFonts w:ascii="Times New Roman" w:eastAsia="Times New Roman" w:hAnsi="Times New Roman" w:cs="Times New Roman"/>
          <w:sz w:val="24"/>
          <w:szCs w:val="24"/>
          <w:lang w:eastAsia="ru-RU"/>
        </w:rPr>
        <w:t> 1 к Правилам, а также сведения об объёме выручки;</w:t>
      </w:r>
    </w:p>
    <w:p w:rsidR="00E0497A" w:rsidRPr="009B4670" w:rsidRDefault="00E0497A" w:rsidP="009B4670">
      <w:pPr>
        <w:shd w:val="clear" w:color="auto" w:fill="FFFFFF"/>
        <w:spacing w:before="100" w:beforeAutospacing="1" w:after="100" w:afterAutospacing="1"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 регистр бухгалтерского учёта, содержащий информацию об объёме выручки (без НДС), полученной от продажи (реализации) на рынке государст</w:t>
      </w:r>
      <w:proofErr w:type="gramStart"/>
      <w:r w:rsidRPr="009B4670">
        <w:rPr>
          <w:rFonts w:ascii="Times New Roman" w:eastAsia="Times New Roman" w:hAnsi="Times New Roman" w:cs="Times New Roman"/>
          <w:sz w:val="24"/>
          <w:szCs w:val="24"/>
          <w:lang w:eastAsia="ru-RU"/>
        </w:rPr>
        <w:t>в-</w:t>
      </w:r>
      <w:proofErr w:type="gramEnd"/>
      <w:r w:rsidRPr="009B4670">
        <w:rPr>
          <w:rFonts w:ascii="Times New Roman" w:eastAsia="Times New Roman" w:hAnsi="Times New Roman" w:cs="Times New Roman"/>
          <w:sz w:val="24"/>
          <w:szCs w:val="24"/>
          <w:lang w:eastAsia="ru-RU"/>
        </w:rPr>
        <w:t xml:space="preserve"> членов Евразийского экономического союза товаров отрасли "автомобилестроение", произведённой заявителем на территории Российской Федерации, за расчётный период, по кредиту счёта 90 "Продажи", субсчёт "Выручка";</w:t>
      </w:r>
    </w:p>
    <w:p w:rsidR="00E0497A" w:rsidRPr="009B4670" w:rsidRDefault="00E0497A" w:rsidP="009B4670">
      <w:pPr>
        <w:shd w:val="clear" w:color="auto" w:fill="FFFFFF"/>
        <w:spacing w:before="100" w:beforeAutospacing="1" w:after="100" w:afterAutospacing="1"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 xml:space="preserve">- регистры бухгалтерского учёта, содержащие информацию о затратах на НИОКР в предыдущем календарном году, определяемые в соответствии с положениями по бухгалтерскому учёту, утверждёнными Министерством финансов Российской Федерации, в соответствии со статьями таких затрат, предусмотренными приложением </w:t>
      </w:r>
      <w:r w:rsidR="009B4670">
        <w:rPr>
          <w:rFonts w:ascii="Times New Roman" w:eastAsia="Times New Roman" w:hAnsi="Times New Roman" w:cs="Times New Roman"/>
          <w:sz w:val="24"/>
          <w:szCs w:val="24"/>
          <w:lang w:eastAsia="ru-RU"/>
        </w:rPr>
        <w:t>№</w:t>
      </w:r>
      <w:r w:rsidRPr="009B4670">
        <w:rPr>
          <w:rFonts w:ascii="Times New Roman" w:eastAsia="Times New Roman" w:hAnsi="Times New Roman" w:cs="Times New Roman"/>
          <w:sz w:val="24"/>
          <w:szCs w:val="24"/>
          <w:lang w:eastAsia="ru-RU"/>
        </w:rPr>
        <w:t> 1 к Правилам;</w:t>
      </w:r>
    </w:p>
    <w:p w:rsidR="00E0497A" w:rsidRPr="009B4670" w:rsidRDefault="00E0497A" w:rsidP="009B4670">
      <w:pPr>
        <w:shd w:val="clear" w:color="auto" w:fill="FFFFFF"/>
        <w:spacing w:before="100" w:beforeAutospacing="1" w:after="100" w:afterAutospacing="1" w:line="240" w:lineRule="auto"/>
        <w:ind w:firstLine="1276"/>
        <w:jc w:val="both"/>
        <w:rPr>
          <w:rFonts w:ascii="Times New Roman" w:eastAsia="Times New Roman" w:hAnsi="Times New Roman" w:cs="Times New Roman"/>
          <w:sz w:val="24"/>
          <w:szCs w:val="24"/>
          <w:lang w:eastAsia="ru-RU"/>
        </w:rPr>
      </w:pPr>
      <w:proofErr w:type="gramStart"/>
      <w:r w:rsidRPr="009B4670">
        <w:rPr>
          <w:rFonts w:ascii="Times New Roman" w:eastAsia="Times New Roman" w:hAnsi="Times New Roman" w:cs="Times New Roman"/>
          <w:sz w:val="24"/>
          <w:szCs w:val="24"/>
          <w:lang w:eastAsia="ru-RU"/>
        </w:rPr>
        <w:t>- комплект документов, подтверждающий затраты на НИОКР, в соответствии со статьями таких затрат, предусмотренными </w:t>
      </w:r>
      <w:hyperlink r:id="rId25" w:anchor="/document/75009535/entry/1100" w:history="1">
        <w:r w:rsidRPr="009B4670">
          <w:rPr>
            <w:rFonts w:ascii="Times New Roman" w:eastAsia="Times New Roman" w:hAnsi="Times New Roman" w:cs="Times New Roman"/>
            <w:sz w:val="24"/>
            <w:szCs w:val="24"/>
            <w:lang w:eastAsia="ru-RU"/>
          </w:rPr>
          <w:t xml:space="preserve">приложением </w:t>
        </w:r>
        <w:r w:rsidR="009B4670">
          <w:rPr>
            <w:rFonts w:ascii="Times New Roman" w:eastAsia="Times New Roman" w:hAnsi="Times New Roman" w:cs="Times New Roman"/>
            <w:sz w:val="24"/>
            <w:szCs w:val="24"/>
            <w:lang w:eastAsia="ru-RU"/>
          </w:rPr>
          <w:t>№</w:t>
        </w:r>
        <w:r w:rsidRPr="009B4670">
          <w:rPr>
            <w:rFonts w:ascii="Times New Roman" w:eastAsia="Times New Roman" w:hAnsi="Times New Roman" w:cs="Times New Roman"/>
            <w:sz w:val="24"/>
            <w:szCs w:val="24"/>
            <w:lang w:eastAsia="ru-RU"/>
          </w:rPr>
          <w:t> 1</w:t>
        </w:r>
      </w:hyperlink>
      <w:r w:rsidRPr="009B4670">
        <w:rPr>
          <w:rFonts w:ascii="Times New Roman" w:eastAsia="Times New Roman" w:hAnsi="Times New Roman" w:cs="Times New Roman"/>
          <w:sz w:val="24"/>
          <w:szCs w:val="24"/>
          <w:lang w:eastAsia="ru-RU"/>
        </w:rPr>
        <w:t xml:space="preserve"> к Правилам, а именно: </w:t>
      </w:r>
      <w:r w:rsidRPr="009B4670">
        <w:rPr>
          <w:rFonts w:ascii="Times New Roman" w:eastAsia="Times New Roman" w:hAnsi="Times New Roman" w:cs="Times New Roman"/>
          <w:sz w:val="24"/>
          <w:szCs w:val="24"/>
          <w:lang w:eastAsia="ru-RU"/>
        </w:rPr>
        <w:lastRenderedPageBreak/>
        <w:t>выписки из договоров (соглашений) на оказание услуг (выполнение работ) с указанием реквизитов такого договора (соглашения), его участников, предмета договора (соглашения), стоимости, сроков реализации); акты приёма таких услуг (работ);</w:t>
      </w:r>
      <w:proofErr w:type="gramEnd"/>
      <w:r w:rsidRPr="009B4670">
        <w:rPr>
          <w:rFonts w:ascii="Times New Roman" w:eastAsia="Times New Roman" w:hAnsi="Times New Roman" w:cs="Times New Roman"/>
          <w:sz w:val="24"/>
          <w:szCs w:val="24"/>
          <w:lang w:eastAsia="ru-RU"/>
        </w:rPr>
        <w:t xml:space="preserve"> внутренние документы организации, подтверждающие выполнение НИОКР собственными силами - приказ об организации работ по выполнению НИОКР, проектно-сметная документация, утверждённые результаты выполненных работ; а также иные подтверждающие документы.</w:t>
      </w:r>
    </w:p>
    <w:p w:rsidR="00E0497A" w:rsidRPr="009B4670" w:rsidRDefault="00E0497A" w:rsidP="009B4670">
      <w:pPr>
        <w:shd w:val="clear" w:color="auto" w:fill="FFFFFF"/>
        <w:spacing w:before="100" w:beforeAutospacing="1" w:after="100" w:afterAutospacing="1"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 xml:space="preserve">4.3.10. Для подтверждения наличия в структуре заявителя собственных конструкторско-технологических, </w:t>
      </w:r>
      <w:proofErr w:type="spellStart"/>
      <w:proofErr w:type="gramStart"/>
      <w:r w:rsidRPr="009B4670">
        <w:rPr>
          <w:rFonts w:ascii="Times New Roman" w:eastAsia="Times New Roman" w:hAnsi="Times New Roman" w:cs="Times New Roman"/>
          <w:sz w:val="24"/>
          <w:szCs w:val="24"/>
          <w:lang w:eastAsia="ru-RU"/>
        </w:rPr>
        <w:t>шеф-монтажных</w:t>
      </w:r>
      <w:proofErr w:type="spellEnd"/>
      <w:proofErr w:type="gramEnd"/>
      <w:r w:rsidRPr="009B4670">
        <w:rPr>
          <w:rFonts w:ascii="Times New Roman" w:eastAsia="Times New Roman" w:hAnsi="Times New Roman" w:cs="Times New Roman"/>
          <w:sz w:val="24"/>
          <w:szCs w:val="24"/>
          <w:lang w:eastAsia="ru-RU"/>
        </w:rPr>
        <w:t xml:space="preserve"> или технологических подразделений, а также центра обучения монтажного персонала - копия приказа о создании заявителем соответствующего структурного подразделения.</w:t>
      </w:r>
    </w:p>
    <w:p w:rsidR="00E0497A" w:rsidRPr="009B4670" w:rsidRDefault="00E0497A" w:rsidP="009B4670">
      <w:pPr>
        <w:shd w:val="clear" w:color="auto" w:fill="FFFFFF"/>
        <w:spacing w:before="100" w:beforeAutospacing="1" w:after="100" w:afterAutospacing="1"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4.3.11. Для подтверждения наличия лаборатории, отвечающей за проверку качества и безопасности сырья или произведённой продукции:</w:t>
      </w:r>
    </w:p>
    <w:p w:rsidR="00E0497A" w:rsidRPr="009B4670" w:rsidRDefault="00E0497A" w:rsidP="009B4670">
      <w:pPr>
        <w:shd w:val="clear" w:color="auto" w:fill="FFFFFF"/>
        <w:spacing w:before="100" w:beforeAutospacing="1" w:after="100" w:afterAutospacing="1"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 копия приказа о создании заявителем собственного структурного подразделения, осуществляющего (отвечающего за) проверку качества и безопасности сырья, используемого при производстве заявленных товаров, или непосредственно заявленных товаров; и/или</w:t>
      </w:r>
    </w:p>
    <w:p w:rsidR="00E0497A" w:rsidRPr="009B4670" w:rsidRDefault="00E0497A" w:rsidP="009B4670">
      <w:pPr>
        <w:shd w:val="clear" w:color="auto" w:fill="FFFFFF"/>
        <w:spacing w:before="100" w:beforeAutospacing="1" w:after="100" w:afterAutospacing="1"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 копия договора с аккредитованной лабораторией на выполнение работ по проверке качества и безопасности сырья, используемого при производстве заявленных товаров, или непосредственно заявленных товаров.</w:t>
      </w:r>
    </w:p>
    <w:p w:rsidR="00E0497A" w:rsidRPr="009B4670" w:rsidRDefault="00E0497A" w:rsidP="009B4670">
      <w:pPr>
        <w:shd w:val="clear" w:color="auto" w:fill="FFFFFF"/>
        <w:spacing w:before="100" w:beforeAutospacing="1" w:after="100" w:afterAutospacing="1"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4.3.12. Для подтверждения наличия в структуре предприятия собственной службы технического контроля, лаборатории или наличия действующего договора (контракта) на проведение лабораторных испытаний с аккредитованной лабораторией:</w:t>
      </w:r>
    </w:p>
    <w:p w:rsidR="00E0497A" w:rsidRPr="009B4670" w:rsidRDefault="00E0497A" w:rsidP="009B4670">
      <w:pPr>
        <w:shd w:val="clear" w:color="auto" w:fill="FFFFFF"/>
        <w:spacing w:before="100" w:beforeAutospacing="1" w:after="100" w:afterAutospacing="1"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 копия приказа о создании заявителем собственной службы технического контроля и/или лаборатории, осуществляющей технический контроль; и/или</w:t>
      </w:r>
    </w:p>
    <w:p w:rsidR="00E0497A" w:rsidRPr="009B4670" w:rsidRDefault="00E0497A" w:rsidP="009B4670">
      <w:pPr>
        <w:shd w:val="clear" w:color="auto" w:fill="FFFFFF"/>
        <w:spacing w:before="100" w:beforeAutospacing="1" w:after="100" w:afterAutospacing="1"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 копия договора (контракта) с аккредитованной лабораторией на проведение лабораторных испытаний.</w:t>
      </w:r>
    </w:p>
    <w:p w:rsidR="00E0497A" w:rsidRPr="009B4670" w:rsidRDefault="00E0497A" w:rsidP="009B4670">
      <w:pPr>
        <w:shd w:val="clear" w:color="auto" w:fill="FFFFFF"/>
        <w:spacing w:before="100" w:beforeAutospacing="1" w:after="100" w:afterAutospacing="1"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4.3.13. Для подтверждения отсутствия контроля со стороны иностранного государства, и (или) международной организации, и (или) иностранного юридического или физического лица, и (или) иностранной структуры без образования юридического лица:</w:t>
      </w:r>
    </w:p>
    <w:p w:rsidR="00E0497A" w:rsidRPr="009B4670" w:rsidRDefault="00E0497A" w:rsidP="009B4670">
      <w:pPr>
        <w:shd w:val="clear" w:color="auto" w:fill="FFFFFF"/>
        <w:spacing w:before="100" w:beforeAutospacing="1" w:after="100" w:afterAutospacing="1"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 xml:space="preserve">- перечень </w:t>
      </w:r>
      <w:proofErr w:type="spellStart"/>
      <w:r w:rsidRPr="009B4670">
        <w:rPr>
          <w:rFonts w:ascii="Times New Roman" w:eastAsia="Times New Roman" w:hAnsi="Times New Roman" w:cs="Times New Roman"/>
          <w:sz w:val="24"/>
          <w:szCs w:val="24"/>
          <w:lang w:eastAsia="ru-RU"/>
        </w:rPr>
        <w:t>аффилированных</w:t>
      </w:r>
      <w:proofErr w:type="spellEnd"/>
      <w:r w:rsidRPr="009B4670">
        <w:rPr>
          <w:rFonts w:ascii="Times New Roman" w:eastAsia="Times New Roman" w:hAnsi="Times New Roman" w:cs="Times New Roman"/>
          <w:sz w:val="24"/>
          <w:szCs w:val="24"/>
          <w:lang w:eastAsia="ru-RU"/>
        </w:rPr>
        <w:t xml:space="preserve"> лиц заявителя;</w:t>
      </w:r>
    </w:p>
    <w:p w:rsidR="00E0497A" w:rsidRPr="009B4670" w:rsidRDefault="00E0497A" w:rsidP="009B4670">
      <w:pPr>
        <w:shd w:val="clear" w:color="auto" w:fill="FFFFFF"/>
        <w:spacing w:before="100" w:beforeAutospacing="1" w:after="100" w:afterAutospacing="1"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 xml:space="preserve">- перечень </w:t>
      </w:r>
      <w:proofErr w:type="spellStart"/>
      <w:r w:rsidRPr="009B4670">
        <w:rPr>
          <w:rFonts w:ascii="Times New Roman" w:eastAsia="Times New Roman" w:hAnsi="Times New Roman" w:cs="Times New Roman"/>
          <w:sz w:val="24"/>
          <w:szCs w:val="24"/>
          <w:lang w:eastAsia="ru-RU"/>
        </w:rPr>
        <w:t>бенефициарных</w:t>
      </w:r>
      <w:proofErr w:type="spellEnd"/>
      <w:r w:rsidRPr="009B4670">
        <w:rPr>
          <w:rFonts w:ascii="Times New Roman" w:eastAsia="Times New Roman" w:hAnsi="Times New Roman" w:cs="Times New Roman"/>
          <w:sz w:val="24"/>
          <w:szCs w:val="24"/>
          <w:lang w:eastAsia="ru-RU"/>
        </w:rPr>
        <w:t xml:space="preserve"> владельцев заявителя.</w:t>
      </w:r>
    </w:p>
    <w:p w:rsidR="00E0497A" w:rsidRPr="009B4670" w:rsidRDefault="00E0497A" w:rsidP="009B4670">
      <w:pPr>
        <w:shd w:val="clear" w:color="auto" w:fill="FFFFFF"/>
        <w:spacing w:before="100" w:beforeAutospacing="1" w:after="100" w:afterAutospacing="1"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 xml:space="preserve">4.3.14. </w:t>
      </w:r>
      <w:proofErr w:type="gramStart"/>
      <w:r w:rsidRPr="009B4670">
        <w:rPr>
          <w:rFonts w:ascii="Times New Roman" w:eastAsia="Times New Roman" w:hAnsi="Times New Roman" w:cs="Times New Roman"/>
          <w:sz w:val="24"/>
          <w:szCs w:val="24"/>
          <w:lang w:eastAsia="ru-RU"/>
        </w:rPr>
        <w:t>Для подтверждения производства (происхождения) на территории стран-членов Евразийского экономического союза, в том числе Российской Федерации, материалов (сырья) и комплектующих, используемых при изготовлении товара, в случае если такое подтверждение необходимо в соответствии с условиями, производственными и технологическими операциями при производстве промышленного товара государства-члена Евразийского экономического союза по перечню согласно </w:t>
      </w:r>
      <w:hyperlink r:id="rId26" w:anchor="/document/75009535/entry/1100" w:history="1">
        <w:r w:rsidRPr="009B4670">
          <w:rPr>
            <w:rFonts w:ascii="Times New Roman" w:eastAsia="Times New Roman" w:hAnsi="Times New Roman" w:cs="Times New Roman"/>
            <w:sz w:val="24"/>
            <w:szCs w:val="24"/>
            <w:lang w:eastAsia="ru-RU"/>
          </w:rPr>
          <w:t xml:space="preserve">приложению </w:t>
        </w:r>
        <w:r w:rsidR="009B4670">
          <w:rPr>
            <w:rFonts w:ascii="Times New Roman" w:eastAsia="Times New Roman" w:hAnsi="Times New Roman" w:cs="Times New Roman"/>
            <w:sz w:val="24"/>
            <w:szCs w:val="24"/>
            <w:lang w:eastAsia="ru-RU"/>
          </w:rPr>
          <w:t>№</w:t>
        </w:r>
        <w:r w:rsidRPr="009B4670">
          <w:rPr>
            <w:rFonts w:ascii="Times New Roman" w:eastAsia="Times New Roman" w:hAnsi="Times New Roman" w:cs="Times New Roman"/>
            <w:sz w:val="24"/>
            <w:szCs w:val="24"/>
            <w:lang w:eastAsia="ru-RU"/>
          </w:rPr>
          <w:t> 1</w:t>
        </w:r>
      </w:hyperlink>
      <w:r w:rsidRPr="009B4670">
        <w:rPr>
          <w:rFonts w:ascii="Times New Roman" w:eastAsia="Times New Roman" w:hAnsi="Times New Roman" w:cs="Times New Roman"/>
          <w:sz w:val="24"/>
          <w:szCs w:val="24"/>
          <w:lang w:eastAsia="ru-RU"/>
        </w:rPr>
        <w:t> к Правилам (далее - условия производства) или </w:t>
      </w:r>
      <w:hyperlink r:id="rId27" w:anchor="/document/2568717/entry/10000" w:history="1">
        <w:r w:rsidRPr="009B4670">
          <w:rPr>
            <w:rFonts w:ascii="Times New Roman" w:eastAsia="Times New Roman" w:hAnsi="Times New Roman" w:cs="Times New Roman"/>
            <w:sz w:val="24"/>
            <w:szCs w:val="24"/>
            <w:lang w:eastAsia="ru-RU"/>
          </w:rPr>
          <w:t>Правилами</w:t>
        </w:r>
      </w:hyperlink>
      <w:r w:rsidRPr="009B4670">
        <w:rPr>
          <w:rFonts w:ascii="Times New Roman" w:eastAsia="Times New Roman" w:hAnsi="Times New Roman" w:cs="Times New Roman"/>
          <w:sz w:val="24"/>
          <w:szCs w:val="24"/>
          <w:lang w:eastAsia="ru-RU"/>
        </w:rPr>
        <w:t> от 20 ноября</w:t>
      </w:r>
      <w:proofErr w:type="gramEnd"/>
      <w:r w:rsidRPr="009B4670">
        <w:rPr>
          <w:rFonts w:ascii="Times New Roman" w:eastAsia="Times New Roman" w:hAnsi="Times New Roman" w:cs="Times New Roman"/>
          <w:sz w:val="24"/>
          <w:szCs w:val="24"/>
          <w:lang w:eastAsia="ru-RU"/>
        </w:rPr>
        <w:t xml:space="preserve"> 2009 года в отношении заявленных товаров:</w:t>
      </w:r>
    </w:p>
    <w:p w:rsidR="00E0497A" w:rsidRPr="009B4670" w:rsidRDefault="00E0497A" w:rsidP="009B4670">
      <w:pPr>
        <w:shd w:val="clear" w:color="auto" w:fill="FFFFFF"/>
        <w:spacing w:before="100" w:beforeAutospacing="1" w:after="100" w:afterAutospacing="1"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lastRenderedPageBreak/>
        <w:t>- если для материала установлены условия производства, представляется акт экспертизы на такой материал, оформленный уполномоченным органом (организацией) государства-члена Евразийского экономического союза, подтверждающий выполнение соответствующих условий производства;</w:t>
      </w:r>
    </w:p>
    <w:p w:rsidR="00E0497A" w:rsidRPr="009B4670" w:rsidRDefault="00E0497A" w:rsidP="009B4670">
      <w:pPr>
        <w:shd w:val="clear" w:color="auto" w:fill="FFFFFF"/>
        <w:spacing w:before="100" w:beforeAutospacing="1" w:after="100" w:afterAutospacing="1" w:line="240" w:lineRule="auto"/>
        <w:ind w:firstLine="1276"/>
        <w:jc w:val="both"/>
        <w:rPr>
          <w:rFonts w:ascii="Times New Roman" w:eastAsia="Times New Roman" w:hAnsi="Times New Roman" w:cs="Times New Roman"/>
          <w:sz w:val="24"/>
          <w:szCs w:val="24"/>
          <w:lang w:eastAsia="ru-RU"/>
        </w:rPr>
      </w:pPr>
      <w:proofErr w:type="gramStart"/>
      <w:r w:rsidRPr="009B4670">
        <w:rPr>
          <w:rFonts w:ascii="Times New Roman" w:eastAsia="Times New Roman" w:hAnsi="Times New Roman" w:cs="Times New Roman"/>
          <w:sz w:val="24"/>
          <w:szCs w:val="24"/>
          <w:lang w:eastAsia="ru-RU"/>
        </w:rPr>
        <w:t>- если для материала не установлены условия производства и такой материал произведен в Российской Федерации, представляются копии акта экспертизы или </w:t>
      </w:r>
      <w:hyperlink r:id="rId28" w:anchor="/document/2568717/entry/1200" w:history="1">
        <w:r w:rsidRPr="009B4670">
          <w:rPr>
            <w:rFonts w:ascii="Times New Roman" w:eastAsia="Times New Roman" w:hAnsi="Times New Roman" w:cs="Times New Roman"/>
            <w:sz w:val="24"/>
            <w:szCs w:val="24"/>
            <w:lang w:eastAsia="ru-RU"/>
          </w:rPr>
          <w:t>сертификата СТ-1</w:t>
        </w:r>
      </w:hyperlink>
      <w:r w:rsidRPr="009B4670">
        <w:rPr>
          <w:rFonts w:ascii="Times New Roman" w:eastAsia="Times New Roman" w:hAnsi="Times New Roman" w:cs="Times New Roman"/>
          <w:sz w:val="24"/>
          <w:szCs w:val="24"/>
          <w:lang w:eastAsia="ru-RU"/>
        </w:rPr>
        <w:t xml:space="preserve"> или заключения </w:t>
      </w:r>
      <w:proofErr w:type="spellStart"/>
      <w:r w:rsidRPr="009B4670">
        <w:rPr>
          <w:rFonts w:ascii="Times New Roman" w:eastAsia="Times New Roman" w:hAnsi="Times New Roman" w:cs="Times New Roman"/>
          <w:sz w:val="24"/>
          <w:szCs w:val="24"/>
          <w:lang w:eastAsia="ru-RU"/>
        </w:rPr>
        <w:t>Минпромторга</w:t>
      </w:r>
      <w:proofErr w:type="spellEnd"/>
      <w:r w:rsidRPr="009B4670">
        <w:rPr>
          <w:rFonts w:ascii="Times New Roman" w:eastAsia="Times New Roman" w:hAnsi="Times New Roman" w:cs="Times New Roman"/>
          <w:sz w:val="24"/>
          <w:szCs w:val="24"/>
          <w:lang w:eastAsia="ru-RU"/>
        </w:rPr>
        <w:t xml:space="preserve"> России, выданные в рамках реализации </w:t>
      </w:r>
      <w:hyperlink r:id="rId29" w:anchor="/document/71139412/entry/0" w:history="1">
        <w:r w:rsidRPr="009B4670">
          <w:rPr>
            <w:rFonts w:ascii="Times New Roman" w:eastAsia="Times New Roman" w:hAnsi="Times New Roman" w:cs="Times New Roman"/>
            <w:sz w:val="24"/>
            <w:szCs w:val="24"/>
            <w:lang w:eastAsia="ru-RU"/>
          </w:rPr>
          <w:t>постановления</w:t>
        </w:r>
      </w:hyperlink>
      <w:r w:rsidRPr="009B4670">
        <w:rPr>
          <w:rFonts w:ascii="Times New Roman" w:eastAsia="Times New Roman" w:hAnsi="Times New Roman" w:cs="Times New Roman"/>
          <w:sz w:val="24"/>
          <w:szCs w:val="24"/>
          <w:lang w:eastAsia="ru-RU"/>
        </w:rPr>
        <w:t xml:space="preserve"> Правительства Российской Федерации от 17 июля 2015 года </w:t>
      </w:r>
      <w:r w:rsidR="0062603C">
        <w:rPr>
          <w:rFonts w:ascii="Times New Roman" w:eastAsia="Times New Roman" w:hAnsi="Times New Roman" w:cs="Times New Roman"/>
          <w:sz w:val="24"/>
          <w:szCs w:val="24"/>
          <w:lang w:eastAsia="ru-RU"/>
        </w:rPr>
        <w:t>№</w:t>
      </w:r>
      <w:r w:rsidRPr="009B4670">
        <w:rPr>
          <w:rFonts w:ascii="Times New Roman" w:eastAsia="Times New Roman" w:hAnsi="Times New Roman" w:cs="Times New Roman"/>
          <w:sz w:val="24"/>
          <w:szCs w:val="24"/>
          <w:lang w:eastAsia="ru-RU"/>
        </w:rPr>
        <w:t> 719 "О подтверждении производства промышленной продукции на территории Российской Федерации", на материалы (сырье).</w:t>
      </w:r>
      <w:proofErr w:type="gramEnd"/>
      <w:r w:rsidRPr="009B4670">
        <w:rPr>
          <w:rFonts w:ascii="Times New Roman" w:eastAsia="Times New Roman" w:hAnsi="Times New Roman" w:cs="Times New Roman"/>
          <w:sz w:val="24"/>
          <w:szCs w:val="24"/>
          <w:lang w:eastAsia="ru-RU"/>
        </w:rPr>
        <w:t xml:space="preserve"> В случае отсутствия указанных актов экспертизы, сертификатов СТ-1 или заключений </w:t>
      </w:r>
      <w:proofErr w:type="spellStart"/>
      <w:r w:rsidRPr="009B4670">
        <w:rPr>
          <w:rFonts w:ascii="Times New Roman" w:eastAsia="Times New Roman" w:hAnsi="Times New Roman" w:cs="Times New Roman"/>
          <w:sz w:val="24"/>
          <w:szCs w:val="24"/>
          <w:lang w:eastAsia="ru-RU"/>
        </w:rPr>
        <w:t>Минпромторга</w:t>
      </w:r>
      <w:proofErr w:type="spellEnd"/>
      <w:r w:rsidRPr="009B4670">
        <w:rPr>
          <w:rFonts w:ascii="Times New Roman" w:eastAsia="Times New Roman" w:hAnsi="Times New Roman" w:cs="Times New Roman"/>
          <w:sz w:val="24"/>
          <w:szCs w:val="24"/>
          <w:lang w:eastAsia="ru-RU"/>
        </w:rPr>
        <w:t xml:space="preserve"> России, представляются документы, перечисленные в пунктах 4.2.2 и </w:t>
      </w:r>
      <w:hyperlink r:id="rId30" w:anchor="/document/407785142/entry/1423" w:history="1">
        <w:r w:rsidRPr="009B4670">
          <w:rPr>
            <w:rFonts w:ascii="Times New Roman" w:eastAsia="Times New Roman" w:hAnsi="Times New Roman" w:cs="Times New Roman"/>
            <w:sz w:val="24"/>
            <w:szCs w:val="24"/>
            <w:lang w:eastAsia="ru-RU"/>
          </w:rPr>
          <w:t>4.2.3</w:t>
        </w:r>
      </w:hyperlink>
      <w:r w:rsidRPr="009B4670">
        <w:rPr>
          <w:rFonts w:ascii="Times New Roman" w:eastAsia="Times New Roman" w:hAnsi="Times New Roman" w:cs="Times New Roman"/>
          <w:sz w:val="24"/>
          <w:szCs w:val="24"/>
          <w:lang w:eastAsia="ru-RU"/>
        </w:rPr>
        <w:t>, а также 4.3 Положения (в зависимости от требований, предъявляемых к материалам (сырью) и комплектующим в отношении предприятий-изготовителей материалов (сырья) и комплектующих, если иное не предусмотрено Правилами;</w:t>
      </w:r>
    </w:p>
    <w:p w:rsidR="00E0497A" w:rsidRPr="009B4670" w:rsidRDefault="00E0497A" w:rsidP="009B4670">
      <w:pPr>
        <w:shd w:val="clear" w:color="auto" w:fill="FFFFFF"/>
        <w:spacing w:before="100" w:beforeAutospacing="1" w:after="100" w:afterAutospacing="1"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 если для материала не установлены условия производства и такой материал произведен в странах-членах Евразийского экономического союза (за исключением Российской Федерации), представляется сертификат СТ-1, оформленный уполномоченным органом (организацией) государства-члена Евразийского экономического союза.</w:t>
      </w:r>
    </w:p>
    <w:p w:rsidR="00E0497A" w:rsidRPr="009B4670" w:rsidRDefault="00E0497A" w:rsidP="009B4670">
      <w:pPr>
        <w:shd w:val="clear" w:color="auto" w:fill="FFFFFF"/>
        <w:spacing w:before="100" w:beforeAutospacing="1" w:after="100" w:afterAutospacing="1"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4.3.15. Для подтверждения использования произведённых на территории стран-членов Евразийского экономического союза материалов (сырья), комплектующих (изделий, товаров, частей и принадлежностей) и компонентов - копии договоров и первичных учётных документов, подтверждающих закупку таких материалов и комплектующих.</w:t>
      </w:r>
    </w:p>
    <w:p w:rsidR="00E0497A" w:rsidRPr="009B4670" w:rsidRDefault="00E0497A" w:rsidP="009B4670">
      <w:pPr>
        <w:shd w:val="clear" w:color="auto" w:fill="FFFFFF"/>
        <w:spacing w:before="100" w:beforeAutospacing="1" w:after="100" w:afterAutospacing="1"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 xml:space="preserve">4.3.16. Для подтверждения, балльной оценки, предусмотренной приложением </w:t>
      </w:r>
      <w:r w:rsidR="0062603C">
        <w:rPr>
          <w:rFonts w:ascii="Times New Roman" w:eastAsia="Times New Roman" w:hAnsi="Times New Roman" w:cs="Times New Roman"/>
          <w:sz w:val="24"/>
          <w:szCs w:val="24"/>
          <w:lang w:eastAsia="ru-RU"/>
        </w:rPr>
        <w:t>№</w:t>
      </w:r>
      <w:r w:rsidRPr="009B4670">
        <w:rPr>
          <w:rFonts w:ascii="Times New Roman" w:eastAsia="Times New Roman" w:hAnsi="Times New Roman" w:cs="Times New Roman"/>
          <w:sz w:val="24"/>
          <w:szCs w:val="24"/>
          <w:lang w:eastAsia="ru-RU"/>
        </w:rPr>
        <w:t xml:space="preserve"> 1 к Правилам, в отношении </w:t>
      </w:r>
      <w:proofErr w:type="gramStart"/>
      <w:r w:rsidRPr="009B4670">
        <w:rPr>
          <w:rFonts w:ascii="Times New Roman" w:eastAsia="Times New Roman" w:hAnsi="Times New Roman" w:cs="Times New Roman"/>
          <w:sz w:val="24"/>
          <w:szCs w:val="24"/>
          <w:lang w:eastAsia="ru-RU"/>
        </w:rPr>
        <w:t>комплектующих</w:t>
      </w:r>
      <w:proofErr w:type="gramEnd"/>
      <w:r w:rsidRPr="009B4670">
        <w:rPr>
          <w:rFonts w:ascii="Times New Roman" w:eastAsia="Times New Roman" w:hAnsi="Times New Roman" w:cs="Times New Roman"/>
          <w:sz w:val="24"/>
          <w:szCs w:val="24"/>
          <w:lang w:eastAsia="ru-RU"/>
        </w:rPr>
        <w:t xml:space="preserve">, используемых при производстве продукции отрасли автомобилестроения, указанной в разделе X приложения </w:t>
      </w:r>
      <w:r w:rsidR="0062603C">
        <w:rPr>
          <w:rFonts w:ascii="Times New Roman" w:eastAsia="Times New Roman" w:hAnsi="Times New Roman" w:cs="Times New Roman"/>
          <w:sz w:val="24"/>
          <w:szCs w:val="24"/>
          <w:lang w:eastAsia="ru-RU"/>
        </w:rPr>
        <w:t>№</w:t>
      </w:r>
      <w:r w:rsidRPr="009B4670">
        <w:rPr>
          <w:rFonts w:ascii="Times New Roman" w:eastAsia="Times New Roman" w:hAnsi="Times New Roman" w:cs="Times New Roman"/>
          <w:sz w:val="24"/>
          <w:szCs w:val="24"/>
          <w:lang w:eastAsia="ru-RU"/>
        </w:rPr>
        <w:t> 1 к Правилам:</w:t>
      </w:r>
    </w:p>
    <w:p w:rsidR="00E0497A" w:rsidRPr="009B4670" w:rsidRDefault="00E0497A" w:rsidP="009B4670">
      <w:pPr>
        <w:shd w:val="clear" w:color="auto" w:fill="FFFFFF"/>
        <w:spacing w:before="100" w:beforeAutospacing="1" w:after="100" w:afterAutospacing="1"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 xml:space="preserve">- копии действующих актов экспертизы на компоненты, выданных в рамках реализации постановления Правительства Российской Федерации от 17 июля 2015 года </w:t>
      </w:r>
      <w:r w:rsidR="0062603C">
        <w:rPr>
          <w:rFonts w:ascii="Times New Roman" w:eastAsia="Times New Roman" w:hAnsi="Times New Roman" w:cs="Times New Roman"/>
          <w:sz w:val="24"/>
          <w:szCs w:val="24"/>
          <w:lang w:eastAsia="ru-RU"/>
        </w:rPr>
        <w:t>№</w:t>
      </w:r>
      <w:r w:rsidRPr="009B4670">
        <w:rPr>
          <w:rFonts w:ascii="Times New Roman" w:eastAsia="Times New Roman" w:hAnsi="Times New Roman" w:cs="Times New Roman"/>
          <w:sz w:val="24"/>
          <w:szCs w:val="24"/>
          <w:lang w:eastAsia="ru-RU"/>
        </w:rPr>
        <w:t xml:space="preserve"> 719 "О подтверждении производства промышленной продукции на территории Российской Федерации", подтверждающие выполнение условий производства, </w:t>
      </w:r>
      <w:proofErr w:type="gramStart"/>
      <w:r w:rsidRPr="009B4670">
        <w:rPr>
          <w:rFonts w:ascii="Times New Roman" w:eastAsia="Times New Roman" w:hAnsi="Times New Roman" w:cs="Times New Roman"/>
          <w:sz w:val="24"/>
          <w:szCs w:val="24"/>
          <w:lang w:eastAsia="ru-RU"/>
        </w:rPr>
        <w:t>предусмотренных</w:t>
      </w:r>
      <w:proofErr w:type="gramEnd"/>
      <w:r w:rsidRPr="009B4670">
        <w:rPr>
          <w:rFonts w:ascii="Times New Roman" w:eastAsia="Times New Roman" w:hAnsi="Times New Roman" w:cs="Times New Roman"/>
          <w:sz w:val="24"/>
          <w:szCs w:val="24"/>
          <w:lang w:eastAsia="ru-RU"/>
        </w:rPr>
        <w:t> Правилами;</w:t>
      </w:r>
    </w:p>
    <w:p w:rsidR="00E0497A" w:rsidRPr="009B4670" w:rsidRDefault="00E0497A" w:rsidP="009B4670">
      <w:pPr>
        <w:shd w:val="clear" w:color="auto" w:fill="FFFFFF"/>
        <w:spacing w:before="100" w:beforeAutospacing="1" w:after="100" w:afterAutospacing="1"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 копии договоров и первичных учётных документов, подтверждающих закупку комплектующих, используемых при производстве заявленных товаров.</w:t>
      </w:r>
    </w:p>
    <w:p w:rsidR="00E0497A" w:rsidRPr="009B4670" w:rsidRDefault="00E0497A" w:rsidP="009B4670">
      <w:pPr>
        <w:shd w:val="clear" w:color="auto" w:fill="FFFFFF"/>
        <w:spacing w:before="100" w:beforeAutospacing="1" w:after="100" w:afterAutospacing="1"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 xml:space="preserve">В случае отсутствия указанных актов экспертизы, представляются документы, перечисленные в пунктах 4.2.2 и 4.2.3, а также 4.3 Положения (в зависимости от требований, предъявляемых к компонентам) в отношении предприятий-изготовителей компонентов, если иное не предусмотрено приложением </w:t>
      </w:r>
      <w:r w:rsidR="0062603C">
        <w:rPr>
          <w:rFonts w:ascii="Times New Roman" w:eastAsia="Times New Roman" w:hAnsi="Times New Roman" w:cs="Times New Roman"/>
          <w:sz w:val="24"/>
          <w:szCs w:val="24"/>
          <w:lang w:eastAsia="ru-RU"/>
        </w:rPr>
        <w:t>№</w:t>
      </w:r>
      <w:r w:rsidRPr="009B4670">
        <w:rPr>
          <w:rFonts w:ascii="Times New Roman" w:eastAsia="Times New Roman" w:hAnsi="Times New Roman" w:cs="Times New Roman"/>
          <w:sz w:val="24"/>
          <w:szCs w:val="24"/>
          <w:lang w:eastAsia="ru-RU"/>
        </w:rPr>
        <w:t> 1 к Правилам.</w:t>
      </w:r>
    </w:p>
    <w:p w:rsidR="00E0497A" w:rsidRPr="009B4670" w:rsidRDefault="00E0497A" w:rsidP="009B4670">
      <w:pPr>
        <w:shd w:val="clear" w:color="auto" w:fill="FFFFFF"/>
        <w:spacing w:before="100" w:beforeAutospacing="1" w:after="100" w:afterAutospacing="1"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4.3.17. Для подтверждения использования системы автоматизированного проектирования, электронного документооборота и (или) специализированного программного комплекса для планирования производственных ресурсов и управления предприятием:</w:t>
      </w:r>
    </w:p>
    <w:p w:rsidR="00E0497A" w:rsidRPr="009B4670" w:rsidRDefault="00E0497A" w:rsidP="009B4670">
      <w:pPr>
        <w:shd w:val="clear" w:color="auto" w:fill="FFFFFF"/>
        <w:spacing w:before="100" w:beforeAutospacing="1" w:after="100" w:afterAutospacing="1"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lastRenderedPageBreak/>
        <w:t>- перечень программного обеспечения, используемого для обеспечения автоматизированного проектирования заявленного товара, электронного документооборота и (или) планирования производственных ресурсов и управления предприятием с указанием наименований правообладателей такого программного обеспечения, а также количества его экземпляров (лицензий);</w:t>
      </w:r>
    </w:p>
    <w:p w:rsidR="00E0497A" w:rsidRPr="009B4670" w:rsidRDefault="00E0497A" w:rsidP="009B4670">
      <w:pPr>
        <w:shd w:val="clear" w:color="auto" w:fill="FFFFFF"/>
        <w:spacing w:before="100" w:beforeAutospacing="1" w:after="100" w:afterAutospacing="1"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 копия лицензионного или иного соглашения (договора) о предоставлении права использования программного обеспечения, используемого для обеспечения автоматизированного проектирования заявленного товара, электронного документооборота и (или) планирования производственных ресурсов и управления, а также актов приёма-передачи такого программного обеспечения.</w:t>
      </w:r>
    </w:p>
    <w:p w:rsidR="00E0497A" w:rsidRPr="009B4670" w:rsidRDefault="00E0497A" w:rsidP="009B4670">
      <w:pPr>
        <w:shd w:val="clear" w:color="auto" w:fill="FFFFFF"/>
        <w:spacing w:before="100" w:beforeAutospacing="1" w:after="100" w:afterAutospacing="1"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 xml:space="preserve">4.3.18. Иные документы, предусмотренные приложением </w:t>
      </w:r>
      <w:r w:rsidR="0062603C">
        <w:rPr>
          <w:rFonts w:ascii="Times New Roman" w:eastAsia="Times New Roman" w:hAnsi="Times New Roman" w:cs="Times New Roman"/>
          <w:sz w:val="24"/>
          <w:szCs w:val="24"/>
          <w:lang w:eastAsia="ru-RU"/>
        </w:rPr>
        <w:t>№</w:t>
      </w:r>
      <w:r w:rsidRPr="009B4670">
        <w:rPr>
          <w:rFonts w:ascii="Times New Roman" w:eastAsia="Times New Roman" w:hAnsi="Times New Roman" w:cs="Times New Roman"/>
          <w:sz w:val="24"/>
          <w:szCs w:val="24"/>
          <w:lang w:eastAsia="ru-RU"/>
        </w:rPr>
        <w:t> 1 к Правилам.</w:t>
      </w:r>
    </w:p>
    <w:p w:rsidR="00E0497A" w:rsidRPr="009B4670" w:rsidRDefault="00E0497A" w:rsidP="009B4670">
      <w:pPr>
        <w:shd w:val="clear" w:color="auto" w:fill="FFFFFF"/>
        <w:spacing w:before="100" w:beforeAutospacing="1" w:after="100" w:afterAutospacing="1"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 xml:space="preserve">4.4. </w:t>
      </w:r>
      <w:proofErr w:type="gramStart"/>
      <w:r w:rsidRPr="009B4670">
        <w:rPr>
          <w:rFonts w:ascii="Times New Roman" w:eastAsia="Times New Roman" w:hAnsi="Times New Roman" w:cs="Times New Roman"/>
          <w:sz w:val="24"/>
          <w:szCs w:val="24"/>
          <w:lang w:eastAsia="ru-RU"/>
        </w:rPr>
        <w:t>Документы, прилагаемые к заявлению, которые ранее были представлены в уполномоченную ТПП для целей выдачи акта экспертизы или </w:t>
      </w:r>
      <w:hyperlink r:id="rId31" w:anchor="/document/2568717/entry/1200" w:history="1">
        <w:r w:rsidRPr="009B4670">
          <w:rPr>
            <w:rFonts w:ascii="Times New Roman" w:eastAsia="Times New Roman" w:hAnsi="Times New Roman" w:cs="Times New Roman"/>
            <w:sz w:val="24"/>
            <w:szCs w:val="24"/>
            <w:lang w:eastAsia="ru-RU"/>
          </w:rPr>
          <w:t>сертификата СТ-1</w:t>
        </w:r>
      </w:hyperlink>
      <w:r w:rsidRPr="009B4670">
        <w:rPr>
          <w:rFonts w:ascii="Times New Roman" w:eastAsia="Times New Roman" w:hAnsi="Times New Roman" w:cs="Times New Roman"/>
          <w:sz w:val="24"/>
          <w:szCs w:val="24"/>
          <w:lang w:eastAsia="ru-RU"/>
        </w:rPr>
        <w:t>, в том числе в рамках реализации </w:t>
      </w:r>
      <w:hyperlink r:id="rId32" w:anchor="/document/71139412/entry/0" w:history="1">
        <w:r w:rsidRPr="009B4670">
          <w:rPr>
            <w:rFonts w:ascii="Times New Roman" w:eastAsia="Times New Roman" w:hAnsi="Times New Roman" w:cs="Times New Roman"/>
            <w:sz w:val="24"/>
            <w:szCs w:val="24"/>
            <w:lang w:eastAsia="ru-RU"/>
          </w:rPr>
          <w:t>Постановления</w:t>
        </w:r>
      </w:hyperlink>
      <w:r w:rsidRPr="009B4670">
        <w:rPr>
          <w:rFonts w:ascii="Times New Roman" w:eastAsia="Times New Roman" w:hAnsi="Times New Roman" w:cs="Times New Roman"/>
          <w:sz w:val="24"/>
          <w:szCs w:val="24"/>
          <w:lang w:eastAsia="ru-RU"/>
        </w:rPr>
        <w:t> N 719, могут быть представлены однократно при условии, что в них не вносились изменения и дополнения, за исключением случаев, когда такие документы имеют ограниченный срок действия.</w:t>
      </w:r>
      <w:proofErr w:type="gramEnd"/>
    </w:p>
    <w:p w:rsidR="00E0497A" w:rsidRPr="009B4670" w:rsidRDefault="00E0497A" w:rsidP="009B4670">
      <w:pPr>
        <w:shd w:val="clear" w:color="auto" w:fill="FFFFFF"/>
        <w:spacing w:before="100" w:beforeAutospacing="1" w:after="100" w:afterAutospacing="1"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Сведения о таких документах вносятся в опись документов на получение акта экспертизы или сертификата СТ-1.</w:t>
      </w:r>
    </w:p>
    <w:p w:rsidR="00E0497A" w:rsidRPr="009B4670" w:rsidRDefault="00E0497A" w:rsidP="009B4670">
      <w:pPr>
        <w:pStyle w:val="s3"/>
        <w:ind w:firstLine="1276"/>
        <w:jc w:val="center"/>
      </w:pPr>
      <w:r w:rsidRPr="009B4670">
        <w:t>Раздел 5. Порядок представления заявителем документов и сведений для выдачи акта экспертизы и сертификата СТ-1</w:t>
      </w:r>
    </w:p>
    <w:p w:rsidR="00E0497A" w:rsidRPr="009B4670" w:rsidRDefault="00E0497A" w:rsidP="009B4670">
      <w:pPr>
        <w:pStyle w:val="s1"/>
        <w:ind w:firstLine="1276"/>
        <w:jc w:val="both"/>
      </w:pPr>
      <w:r w:rsidRPr="009B4670">
        <w:t>5.1. Для получения акта экспертизы или сертификата СТ-1 заявитель представляет в уполномоченную ТПП документы, предусмотренные разделом 4 настоящего Положения.</w:t>
      </w:r>
    </w:p>
    <w:p w:rsidR="00E0497A" w:rsidRPr="009B4670" w:rsidRDefault="00E0497A" w:rsidP="009B4670">
      <w:pPr>
        <w:pStyle w:val="s1"/>
        <w:ind w:firstLine="1276"/>
        <w:jc w:val="both"/>
      </w:pPr>
      <w:r w:rsidRPr="009B4670">
        <w:t>5.2. Заявление, указанное в пункте 4.1 раздела 4 настоящего Положения, также представляется в уполномоченную ТПП на электронном носителе или направляется по электронной почте. Документы и сведения, указанные в пункте 4.2 раздела 4 настоящего Положения, также могут по согласованию с уполномоченной ТПП представляться в виде электронных образов документов на электронном носителе или направляться по электронной почте.</w:t>
      </w:r>
    </w:p>
    <w:p w:rsidR="00E0497A" w:rsidRPr="009B4670" w:rsidRDefault="00E0497A" w:rsidP="009B4670">
      <w:pPr>
        <w:pStyle w:val="s1"/>
        <w:ind w:firstLine="1276"/>
        <w:jc w:val="both"/>
      </w:pPr>
      <w:r w:rsidRPr="009B4670">
        <w:t>5.3. Заявление и документы, необходимые для получения акта экспертизы или сертификата СТ-1 подаются в уполномоченную ТПП, наиболее близко расположенную к месту нахождения производственной площадки, на которой осуществляется изготовление заявленных товаров.</w:t>
      </w:r>
    </w:p>
    <w:p w:rsidR="00E0497A" w:rsidRPr="009B4670" w:rsidRDefault="00E0497A" w:rsidP="009B4670">
      <w:pPr>
        <w:pStyle w:val="s1"/>
        <w:ind w:firstLine="1276"/>
        <w:jc w:val="both"/>
      </w:pPr>
      <w:r w:rsidRPr="009B4670">
        <w:t>Заявление и документы, необходимые для получения акта экспертизы или сертификата СТ-1, могут быть поданы в одну из уполномоченных ТПП без учёта предусмотренного абзацем первым настоящего пункта Положения территориального принципа только по согласованию с такой уполномоченной ТПП, которая при невозможности принять заявление направляет заявителю мотивированное уведомление об отказе в принятии заявления.</w:t>
      </w:r>
    </w:p>
    <w:p w:rsidR="00E0497A" w:rsidRPr="009B4670" w:rsidRDefault="00E0497A" w:rsidP="009B4670">
      <w:pPr>
        <w:pStyle w:val="s1"/>
        <w:ind w:firstLine="1276"/>
        <w:jc w:val="both"/>
      </w:pPr>
      <w:r w:rsidRPr="009B4670">
        <w:t xml:space="preserve">В случае если изготовление заявленных товаров осуществляется на нескольких производственных площадках, расположенных в разных субъектах Российской Федерации, заявление и документы, необходимые для получения акта </w:t>
      </w:r>
      <w:r w:rsidRPr="009B4670">
        <w:lastRenderedPageBreak/>
        <w:t>экспертизы или сертификата СТ-1 могут быть поданы в одну из уполномоченных ТПП, ближайших к месту нахождения одной из производственных площадок либо к месту нахождения заявителя.</w:t>
      </w:r>
    </w:p>
    <w:p w:rsidR="00E0497A" w:rsidRPr="009B4670" w:rsidRDefault="00E0497A" w:rsidP="009B4670">
      <w:pPr>
        <w:pStyle w:val="s1"/>
        <w:ind w:firstLine="1276"/>
        <w:jc w:val="both"/>
      </w:pPr>
      <w:r w:rsidRPr="009B4670">
        <w:t>5.4. Электронные образы документов, указанных в пункте 5.2 настоящего Положения, должны создаваться путём сканирования оригинала документа.</w:t>
      </w:r>
    </w:p>
    <w:p w:rsidR="00E0497A" w:rsidRPr="009B4670" w:rsidRDefault="00E0497A" w:rsidP="009B4670">
      <w:pPr>
        <w:pStyle w:val="s1"/>
        <w:ind w:firstLine="1276"/>
        <w:jc w:val="both"/>
      </w:pPr>
      <w:r w:rsidRPr="009B4670">
        <w:t>Сканирование должно производиться в формате PDF в масштабе 1:1 с сохранением ориентации оригинала документа в разрешении не более 200 точек на дюйм (</w:t>
      </w:r>
      <w:proofErr w:type="spellStart"/>
      <w:r w:rsidRPr="009B4670">
        <w:t>dpi</w:t>
      </w:r>
      <w:proofErr w:type="spellEnd"/>
      <w:r w:rsidRPr="009B4670">
        <w:t>), обеспечивающем различимость всех реквизитов, а также текста документа.</w:t>
      </w:r>
    </w:p>
    <w:p w:rsidR="00E0497A" w:rsidRPr="009B4670" w:rsidRDefault="00E0497A" w:rsidP="009B4670">
      <w:pPr>
        <w:pStyle w:val="s1"/>
        <w:ind w:firstLine="1276"/>
        <w:jc w:val="both"/>
      </w:pPr>
      <w:r w:rsidRPr="009B4670">
        <w:t>Каждый отдельный документ должен быть представлен в виде отдельного файла. Документы, содержащие несколько листов, должны сканироваться в один файл.</w:t>
      </w:r>
    </w:p>
    <w:p w:rsidR="00E0497A" w:rsidRPr="009B4670" w:rsidRDefault="00E0497A" w:rsidP="009B4670">
      <w:pPr>
        <w:pStyle w:val="s1"/>
        <w:ind w:firstLine="1276"/>
        <w:jc w:val="both"/>
      </w:pPr>
      <w:r w:rsidRPr="009B4670">
        <w:t>В случае сканирования копий документов такие копии документов должны быть предварительно надлежащим образом заверены печатью (при наличии) и подписью заявителя, руководителя заявителя или уполномоченного им лица, действующего на основании доверенности, приказа или иного предусмотренного законодательством документа.</w:t>
      </w:r>
    </w:p>
    <w:p w:rsidR="00E0497A" w:rsidRPr="009B4670" w:rsidRDefault="00E0497A" w:rsidP="009B4670">
      <w:pPr>
        <w:pStyle w:val="s1"/>
        <w:ind w:firstLine="1276"/>
        <w:jc w:val="both"/>
      </w:pPr>
      <w:r w:rsidRPr="009B4670">
        <w:t>Копии бухгалтерских документов должны быть также подписаны главным бухгалтером заявителя или лицом, уполномоченным на осуществление обязанностей главного бухгалтера.</w:t>
      </w:r>
    </w:p>
    <w:p w:rsidR="00E0497A" w:rsidRPr="009B4670" w:rsidRDefault="00E0497A" w:rsidP="009B4670">
      <w:pPr>
        <w:pStyle w:val="s1"/>
        <w:ind w:firstLine="1276"/>
        <w:jc w:val="both"/>
      </w:pPr>
      <w:r w:rsidRPr="009B4670">
        <w:t>5.5. Представление документов, в отношении которых заявителем установлен режим коммерческой тайны в соответствии со статьёй 10 Федерального закона от 29 июля 2004 года N 98-ФЗ "О коммерческой тайне", осуществляется в соответствии с положениями указанного закона.</w:t>
      </w:r>
    </w:p>
    <w:p w:rsidR="00E0497A" w:rsidRPr="009B4670" w:rsidRDefault="00E0497A" w:rsidP="009B4670">
      <w:pPr>
        <w:pStyle w:val="s1"/>
        <w:ind w:firstLine="1276"/>
        <w:jc w:val="both"/>
      </w:pPr>
      <w:r w:rsidRPr="009B4670">
        <w:t>5.6. Документы, указанные в разделе 4, должны быть составлены на русском языке. Документы, составленные на иностранном языке, при представлении в уполномоченную ТПП должны сопровождаться точным, нотариально заверенным переводом на русский язык.</w:t>
      </w:r>
    </w:p>
    <w:p w:rsidR="00E0497A" w:rsidRPr="009B4670" w:rsidRDefault="00E0497A" w:rsidP="009B4670">
      <w:pPr>
        <w:pStyle w:val="s3"/>
        <w:ind w:firstLine="1276"/>
        <w:jc w:val="center"/>
      </w:pPr>
      <w:r w:rsidRPr="009B4670">
        <w:t>Раздел 6. Порядок принятия и рассмотрения документов для выдачи актов экспертизы и сертификатов СТ-1</w:t>
      </w:r>
    </w:p>
    <w:p w:rsidR="00E0497A" w:rsidRPr="009B4670" w:rsidRDefault="00E0497A" w:rsidP="009B4670">
      <w:pPr>
        <w:pStyle w:val="s1"/>
        <w:ind w:firstLine="1276"/>
        <w:jc w:val="both"/>
      </w:pPr>
      <w:r w:rsidRPr="009B4670">
        <w:t>6.1. Основанием для начала рассмотрения заявления и приложенных к нему документов является их представление в уполномоченную ТПП.</w:t>
      </w:r>
    </w:p>
    <w:p w:rsidR="00E0497A" w:rsidRPr="009B4670" w:rsidRDefault="00E0497A" w:rsidP="009B4670">
      <w:pPr>
        <w:pStyle w:val="s1"/>
        <w:ind w:firstLine="1276"/>
        <w:jc w:val="both"/>
      </w:pPr>
      <w:r w:rsidRPr="009B4670">
        <w:t xml:space="preserve">6.2. </w:t>
      </w:r>
      <w:proofErr w:type="gramStart"/>
      <w:r w:rsidRPr="009B4670">
        <w:t>Уполномоченная ТПП в течение трёх рабочих дней с даты представления заявления с прилагаемыми документами, указанными в разделе 4 настоящего Положения, последовательно осуществляет регистрацию заявления, проверку полноты и корректности сведений, изложенных в заявлении, а также комплектности прилагаемых к нему документов, в том числе соответствия оформления заявления и прилагаемых документов требованиям </w:t>
      </w:r>
      <w:hyperlink r:id="rId33" w:anchor="/document/407785142/entry/1004" w:history="1">
        <w:r w:rsidRPr="009B4670">
          <w:rPr>
            <w:rStyle w:val="a3"/>
            <w:color w:val="auto"/>
            <w:u w:val="none"/>
          </w:rPr>
          <w:t>разделов 4</w:t>
        </w:r>
      </w:hyperlink>
      <w:r w:rsidRPr="009B4670">
        <w:t> и </w:t>
      </w:r>
      <w:hyperlink r:id="rId34" w:anchor="/document/407785142/entry/1005" w:history="1">
        <w:r w:rsidRPr="009B4670">
          <w:rPr>
            <w:rStyle w:val="a3"/>
            <w:color w:val="auto"/>
            <w:u w:val="none"/>
          </w:rPr>
          <w:t>5</w:t>
        </w:r>
      </w:hyperlink>
      <w:r w:rsidRPr="009B4670">
        <w:t> настоящего Положения.</w:t>
      </w:r>
      <w:proofErr w:type="gramEnd"/>
    </w:p>
    <w:p w:rsidR="00E0497A" w:rsidRPr="009B4670" w:rsidRDefault="00E0497A" w:rsidP="009B4670">
      <w:pPr>
        <w:pStyle w:val="s1"/>
        <w:ind w:firstLine="1276"/>
        <w:jc w:val="both"/>
      </w:pPr>
      <w:r w:rsidRPr="009B4670">
        <w:t>Уполномоченная ТПП отклоняет (оставляет без рассмотрения) заявление и прилагаемые к нему документы в следующих случаях:</w:t>
      </w:r>
    </w:p>
    <w:p w:rsidR="00E0497A" w:rsidRPr="009B4670" w:rsidRDefault="00E0497A" w:rsidP="009B4670">
      <w:pPr>
        <w:pStyle w:val="s1"/>
        <w:ind w:firstLine="1276"/>
        <w:jc w:val="both"/>
      </w:pPr>
      <w:r w:rsidRPr="009B4670">
        <w:t>- заявление и (или) прилагаемые к нему документы подписаны (заверены) неуполномоченным лицом;</w:t>
      </w:r>
    </w:p>
    <w:p w:rsidR="00E0497A" w:rsidRPr="009B4670" w:rsidRDefault="00E0497A" w:rsidP="009B4670">
      <w:pPr>
        <w:pStyle w:val="s1"/>
        <w:ind w:firstLine="1276"/>
        <w:jc w:val="both"/>
      </w:pPr>
      <w:r w:rsidRPr="009B4670">
        <w:lastRenderedPageBreak/>
        <w:t>- срок действия документов, подтверждающих полномочия лиц, подписавших (заверивших) заявление и (или) приложенные к нему документы, истёк;</w:t>
      </w:r>
    </w:p>
    <w:p w:rsidR="00E0497A" w:rsidRPr="009B4670" w:rsidRDefault="00E0497A" w:rsidP="009B4670">
      <w:pPr>
        <w:pStyle w:val="s1"/>
        <w:ind w:firstLine="1276"/>
        <w:jc w:val="both"/>
      </w:pPr>
      <w:r w:rsidRPr="009B4670">
        <w:t>- документы, прилагаемые к заявлению, оформлены с нарушением требований раздела 5 настоящего Положения;</w:t>
      </w:r>
    </w:p>
    <w:p w:rsidR="00E0497A" w:rsidRPr="009B4670" w:rsidRDefault="00E0497A" w:rsidP="009B4670">
      <w:pPr>
        <w:pStyle w:val="s1"/>
        <w:ind w:firstLine="1276"/>
        <w:jc w:val="both"/>
      </w:pPr>
      <w:r w:rsidRPr="009B4670">
        <w:t>- документы, прилагаемые к заявлению, адресованы другой уполномоченной ТПП.</w:t>
      </w:r>
    </w:p>
    <w:p w:rsidR="00E0497A" w:rsidRPr="009B4670" w:rsidRDefault="00E0497A" w:rsidP="009B4670">
      <w:pPr>
        <w:pStyle w:val="s1"/>
        <w:ind w:firstLine="1276"/>
        <w:jc w:val="both"/>
      </w:pPr>
      <w:r w:rsidRPr="009B4670">
        <w:t>6.3. Рассмотрение уполномоченной ТПП зарегистрированного заявления для целей выдачи акта экспертизы или сертификата СТ-1 осуществляется в следующем порядке:</w:t>
      </w:r>
    </w:p>
    <w:p w:rsidR="00E0497A" w:rsidRPr="009B4670" w:rsidRDefault="00E0497A" w:rsidP="009B4670">
      <w:pPr>
        <w:pStyle w:val="s1"/>
        <w:ind w:firstLine="1276"/>
        <w:jc w:val="both"/>
      </w:pPr>
      <w:r w:rsidRPr="009B4670">
        <w:t xml:space="preserve">6.3.1. Проводится проверка представленных заявителем документов и сведений на соответствие заявленных товаров требованиям, предусмотренным приложением </w:t>
      </w:r>
      <w:r w:rsidR="0062603C">
        <w:t>№</w:t>
      </w:r>
      <w:r w:rsidRPr="009B4670">
        <w:t> 1 к Правилам, или критериям определения страны происхождения товаров, утверждённым Правилам от 20 ноября 2009 года.</w:t>
      </w:r>
    </w:p>
    <w:p w:rsidR="00E0497A" w:rsidRPr="009B4670" w:rsidRDefault="00E0497A" w:rsidP="009B4670">
      <w:pPr>
        <w:pStyle w:val="s1"/>
        <w:ind w:firstLine="1276"/>
        <w:jc w:val="both"/>
      </w:pPr>
      <w:r w:rsidRPr="009B4670">
        <w:t xml:space="preserve">6.3.2. </w:t>
      </w:r>
      <w:proofErr w:type="gramStart"/>
      <w:r w:rsidRPr="009B4670">
        <w:t>Если документы и сведения, указанные в </w:t>
      </w:r>
      <w:hyperlink r:id="rId35" w:anchor="/document/407785142/entry/1004" w:history="1">
        <w:r w:rsidRPr="009B4670">
          <w:rPr>
            <w:rStyle w:val="a3"/>
            <w:color w:val="auto"/>
            <w:u w:val="none"/>
          </w:rPr>
          <w:t>разделе 4</w:t>
        </w:r>
      </w:hyperlink>
      <w:r w:rsidRPr="009B4670">
        <w:t> настоящего Положения, представлены заявителем не в полном объёме, или не достаточны для их объективной оценки, проведения экспертизы и составления (оформления) акта экспертизы, заявителю в течение десяти рабочих дней с даты регистрации поступления заявления направляется запрос, указанный в </w:t>
      </w:r>
      <w:hyperlink r:id="rId36" w:anchor="/document/407785142/entry/1064" w:history="1">
        <w:r w:rsidRPr="009B4670">
          <w:rPr>
            <w:rStyle w:val="a3"/>
            <w:color w:val="auto"/>
            <w:u w:val="none"/>
          </w:rPr>
          <w:t>пункте 6.4 раздела 6</w:t>
        </w:r>
      </w:hyperlink>
      <w:r w:rsidRPr="009B4670">
        <w:t> настоящего Положения.</w:t>
      </w:r>
      <w:proofErr w:type="gramEnd"/>
    </w:p>
    <w:p w:rsidR="00E0497A" w:rsidRPr="009B4670" w:rsidRDefault="00E0497A" w:rsidP="009B4670">
      <w:pPr>
        <w:pStyle w:val="s1"/>
        <w:ind w:firstLine="1276"/>
        <w:jc w:val="both"/>
      </w:pPr>
      <w:r w:rsidRPr="009B4670">
        <w:t>6.3.3. В случае</w:t>
      </w:r>
      <w:proofErr w:type="gramStart"/>
      <w:r w:rsidRPr="009B4670">
        <w:t>,</w:t>
      </w:r>
      <w:proofErr w:type="gramEnd"/>
      <w:r w:rsidRPr="009B4670">
        <w:t xml:space="preserve"> если по результатам проверки представленных заявителем документов и сведений с учётом запроса, указанного в пункте 6.3.2 раздела 6 настоящего Положения, будет установлено, что заявленные товары не соответствуют требованиям, предусмотренным приложением </w:t>
      </w:r>
      <w:r w:rsidR="0062603C">
        <w:t>№</w:t>
      </w:r>
      <w:r w:rsidRPr="009B4670">
        <w:t> 1 к Правилам, или критериям определения страны происхождения товаров, утверждённым Правилами от 20 ноября 2009 года, либо соответствие требованиям или критериям не подтверждено, заявителю в течение пяти рабочих дней направляется мотивированный отказ в выдаче акта экспертизы.</w:t>
      </w:r>
    </w:p>
    <w:p w:rsidR="00E0497A" w:rsidRPr="009B4670" w:rsidRDefault="00E0497A" w:rsidP="009B4670">
      <w:pPr>
        <w:pStyle w:val="s1"/>
        <w:ind w:firstLine="1276"/>
        <w:jc w:val="both"/>
      </w:pPr>
      <w:r w:rsidRPr="009B4670">
        <w:t>6.3.4. В случае</w:t>
      </w:r>
      <w:proofErr w:type="gramStart"/>
      <w:r w:rsidRPr="009B4670">
        <w:t>,</w:t>
      </w:r>
      <w:proofErr w:type="gramEnd"/>
      <w:r w:rsidRPr="009B4670">
        <w:t xml:space="preserve"> если по результатам проверки представленных заявителем документов и сведений, с учётом запроса, указанного в пункте 6.3.2 раздела 6 настоящего Положения, будет установлено, что заявленные товары соответствуют требованиям, предусмотренным приложением </w:t>
      </w:r>
      <w:r w:rsidR="0062603C">
        <w:t>№</w:t>
      </w:r>
      <w:r w:rsidRPr="009B4670">
        <w:t> 1 к Правилам, или критериям определения страны происхождения товаров, утверждённым Правилами от 20 ноября 2009 года, заявителю в течение пяти рабочих дней направляется уведомление о проведении проверки производственных площадок предприятия в соответствии с разделом 7 настоящего Положения.</w:t>
      </w:r>
    </w:p>
    <w:p w:rsidR="00E0497A" w:rsidRPr="009B4670" w:rsidRDefault="00E0497A" w:rsidP="009B4670">
      <w:pPr>
        <w:pStyle w:val="s1"/>
        <w:ind w:firstLine="1276"/>
        <w:jc w:val="both"/>
      </w:pPr>
      <w:r w:rsidRPr="009B4670">
        <w:t xml:space="preserve">6.3.5. Если по результатам проверки производственных площадок предприятия, указанной в пункте 6.3.4 раздела 6 настоящего </w:t>
      </w:r>
      <w:proofErr w:type="gramStart"/>
      <w:r w:rsidRPr="009B4670">
        <w:t>Положения, представленные заявителем документы и сведения не подтверждены</w:t>
      </w:r>
      <w:proofErr w:type="gramEnd"/>
      <w:r w:rsidRPr="009B4670">
        <w:t>, заявителю в течение пяти рабочих дней направляется мотивированный отказ в выдаче акта экспертизы.</w:t>
      </w:r>
    </w:p>
    <w:p w:rsidR="00E0497A" w:rsidRPr="009B4670" w:rsidRDefault="00E0497A" w:rsidP="009B4670">
      <w:pPr>
        <w:pStyle w:val="s1"/>
        <w:ind w:firstLine="1276"/>
        <w:jc w:val="both"/>
      </w:pPr>
      <w:r w:rsidRPr="009B4670">
        <w:t xml:space="preserve">6.3.6. </w:t>
      </w:r>
      <w:proofErr w:type="gramStart"/>
      <w:r w:rsidRPr="009B4670">
        <w:t>При положительном результате проверки производственных площадок предприятия, указанной в </w:t>
      </w:r>
      <w:hyperlink r:id="rId37" w:anchor="/document/407785142/entry/1634" w:history="1">
        <w:r w:rsidRPr="009B4670">
          <w:rPr>
            <w:rStyle w:val="a3"/>
            <w:color w:val="auto"/>
            <w:u w:val="none"/>
          </w:rPr>
          <w:t>пункте 6.3.4 раздела 6</w:t>
        </w:r>
      </w:hyperlink>
      <w:r w:rsidRPr="009B4670">
        <w:t> настоящего Положения, уполномоченная ТПП в течение десяти рабочих дней с даты окончания проведения проверки и составления акта проверки выдает акт экспертизы, оформляемый в соответствии с </w:t>
      </w:r>
      <w:hyperlink r:id="rId38" w:anchor="/document/407785142/entry/1010" w:history="1">
        <w:r w:rsidRPr="009B4670">
          <w:rPr>
            <w:rStyle w:val="a3"/>
            <w:color w:val="auto"/>
            <w:u w:val="none"/>
          </w:rPr>
          <w:t>разделом 10</w:t>
        </w:r>
      </w:hyperlink>
      <w:r w:rsidRPr="009B4670">
        <w:t> настоящего Положения, или </w:t>
      </w:r>
      <w:hyperlink r:id="rId39" w:anchor="/document/2568717/entry/1200" w:history="1">
        <w:r w:rsidRPr="009B4670">
          <w:rPr>
            <w:rStyle w:val="a3"/>
            <w:color w:val="auto"/>
            <w:u w:val="none"/>
          </w:rPr>
          <w:t>сертификат СТ-1</w:t>
        </w:r>
      </w:hyperlink>
      <w:r w:rsidRPr="009B4670">
        <w:t>, оформляемый в соответствии с </w:t>
      </w:r>
      <w:hyperlink r:id="rId40" w:anchor="/document/407785142/entry/1011" w:history="1">
        <w:r w:rsidRPr="009B4670">
          <w:rPr>
            <w:rStyle w:val="a3"/>
            <w:color w:val="auto"/>
            <w:u w:val="none"/>
          </w:rPr>
          <w:t>разделом 11</w:t>
        </w:r>
      </w:hyperlink>
      <w:r w:rsidRPr="009B4670">
        <w:t> настоящего Положения.</w:t>
      </w:r>
      <w:proofErr w:type="gramEnd"/>
    </w:p>
    <w:p w:rsidR="00E0497A" w:rsidRPr="009B4670" w:rsidRDefault="00E0497A" w:rsidP="009B4670">
      <w:pPr>
        <w:pStyle w:val="s1"/>
        <w:ind w:firstLine="1276"/>
        <w:jc w:val="both"/>
      </w:pPr>
      <w:r w:rsidRPr="009B4670">
        <w:lastRenderedPageBreak/>
        <w:t>В исключительных случаях, в том числе с учётом значительной номенклатуры заявленных товаров, указанный срок может быть продлён, но не более чем на десять рабочих дней.</w:t>
      </w:r>
    </w:p>
    <w:p w:rsidR="00E0497A" w:rsidRPr="009B4670" w:rsidRDefault="00E0497A" w:rsidP="009B4670">
      <w:pPr>
        <w:pStyle w:val="s1"/>
        <w:ind w:firstLine="1276"/>
        <w:jc w:val="both"/>
      </w:pPr>
      <w:r w:rsidRPr="009B4670">
        <w:t xml:space="preserve">6.4. </w:t>
      </w:r>
      <w:proofErr w:type="gramStart"/>
      <w:r w:rsidRPr="009B4670">
        <w:t>Если документы и сведения представлены заявителем не в полном объёме или недостаточны для их объективной оценки, проведения экспертизы, оформления и выдачи акта экспертизы или </w:t>
      </w:r>
      <w:hyperlink r:id="rId41" w:anchor="/document/2568717/entry/1200" w:history="1">
        <w:r w:rsidRPr="009B4670">
          <w:rPr>
            <w:rStyle w:val="a3"/>
            <w:color w:val="auto"/>
            <w:u w:val="none"/>
          </w:rPr>
          <w:t>сертификата СТ-1</w:t>
        </w:r>
      </w:hyperlink>
      <w:r w:rsidRPr="009B4670">
        <w:t>, уполномоченная ТПП в течение десяти рабочих дней с даты регистрации заявления с просьбой о выдаче акта экспертизы или сертификата СТ-1 направляет заявителю запрос с предложением в течение десяти рабочих дней со дня получения им</w:t>
      </w:r>
      <w:proofErr w:type="gramEnd"/>
      <w:r w:rsidRPr="009B4670">
        <w:t xml:space="preserve"> запроса представить недостающие документы и сведения. По ходатайству заявителя срок представления запрашиваемых документов и сведений может быть продлён уполномоченной ТПП, но не более чем на десять рабочих дней. Если заявитель в установленный срок не представит запрашиваемые документы и сведения или не подаст ходатайство о продлении этого срока, уполномоченная ТПП направляет заявителю мотивированный отказ в выдаче акта экспертизы или сертификата СТ-1.</w:t>
      </w:r>
    </w:p>
    <w:p w:rsidR="00E0497A" w:rsidRPr="009B4670" w:rsidRDefault="00E0497A" w:rsidP="009B4670">
      <w:pPr>
        <w:pStyle w:val="s1"/>
        <w:ind w:firstLine="1276"/>
        <w:jc w:val="both"/>
      </w:pPr>
      <w:r w:rsidRPr="009B4670">
        <w:t xml:space="preserve">6.5. </w:t>
      </w:r>
      <w:proofErr w:type="gramStart"/>
      <w:r w:rsidRPr="009B4670">
        <w:t>В случае если в ходе подготовки проекта акта экспертизы или </w:t>
      </w:r>
      <w:hyperlink r:id="rId42" w:anchor="/document/2568717/entry/1200" w:history="1">
        <w:r w:rsidRPr="009B4670">
          <w:rPr>
            <w:rStyle w:val="a3"/>
            <w:color w:val="auto"/>
            <w:u w:val="none"/>
          </w:rPr>
          <w:t>сертификата СТ-1</w:t>
        </w:r>
      </w:hyperlink>
      <w:r w:rsidRPr="009B4670">
        <w:t> в адрес уполномоченной ТПП поступит мотивированная информация о том, что заявитель мог представить недостоверные документы и сведения, необходимые для получения акта экспертизы или сертификата СТ-1, уполномоченной ТПП может быть принято решение о приостановлении подготовки акта экспертизы или сертификата СТ-1 и проведении повторной проверки, представленных заявителем документов и сведений</w:t>
      </w:r>
      <w:proofErr w:type="gramEnd"/>
      <w:r w:rsidRPr="009B4670">
        <w:t xml:space="preserve">, </w:t>
      </w:r>
      <w:proofErr w:type="gramStart"/>
      <w:r w:rsidRPr="009B4670">
        <w:t>предусмотренной</w:t>
      </w:r>
      <w:proofErr w:type="gramEnd"/>
      <w:r w:rsidRPr="009B4670">
        <w:t> пунктом 8.2.</w:t>
      </w:r>
    </w:p>
    <w:p w:rsidR="00E0497A" w:rsidRPr="009B4670" w:rsidRDefault="00E0497A" w:rsidP="009B4670">
      <w:pPr>
        <w:pStyle w:val="s1"/>
        <w:ind w:firstLine="1276"/>
        <w:jc w:val="both"/>
      </w:pPr>
      <w:r w:rsidRPr="009B4670">
        <w:t>Если повторная проверка подтвердит достоверность представленных заявителем сведений и документов, уполномоченная ТПП возобновляет подготовку акта экспертизы или сертификата СТ-1.</w:t>
      </w:r>
    </w:p>
    <w:p w:rsidR="00E0497A" w:rsidRPr="009B4670" w:rsidRDefault="00E0497A" w:rsidP="009B4670">
      <w:pPr>
        <w:pStyle w:val="s1"/>
        <w:ind w:firstLine="1276"/>
        <w:jc w:val="both"/>
      </w:pPr>
      <w:proofErr w:type="gramStart"/>
      <w:r w:rsidRPr="009B4670">
        <w:t>Если при повторной проверке будет установлено, что представленные заявителем документы и сведения действительно являются недостоверными и (или) не подтверждают выполнение требований, предусмотренных </w:t>
      </w:r>
      <w:hyperlink r:id="rId43" w:anchor="/document/75009535/entry/1100" w:history="1">
        <w:r w:rsidRPr="009B4670">
          <w:rPr>
            <w:rStyle w:val="a3"/>
            <w:color w:val="auto"/>
            <w:u w:val="none"/>
          </w:rPr>
          <w:t xml:space="preserve">приложением </w:t>
        </w:r>
        <w:r w:rsidR="0062603C">
          <w:rPr>
            <w:rStyle w:val="a3"/>
            <w:color w:val="auto"/>
            <w:u w:val="none"/>
          </w:rPr>
          <w:t>№</w:t>
        </w:r>
        <w:r w:rsidRPr="009B4670">
          <w:rPr>
            <w:rStyle w:val="a3"/>
            <w:color w:val="auto"/>
            <w:u w:val="none"/>
          </w:rPr>
          <w:t> 1</w:t>
        </w:r>
      </w:hyperlink>
      <w:r w:rsidRPr="009B4670">
        <w:t> к Правилам, или совокупное количество баллов за фактическое выполнение на территории Российской Федерации операций (условий), если требованиями, предусмотренными приложением N 1 к Правилам, утверждена балльная оценка за выполнение (освоение) на территории Российской Федерации соответствующих операций (условий</w:t>
      </w:r>
      <w:proofErr w:type="gramEnd"/>
      <w:r w:rsidRPr="009B4670">
        <w:t>), или достижение процентных показателей совокупного количества баллов за выполнение (освоение) на территории Российской Федерации соответствующих операций (условий) от максимально возможного количества баллов, или выполнение критериев определения страны происхождения товаров, предусмотренных </w:t>
      </w:r>
      <w:hyperlink r:id="rId44" w:anchor="/document/2568717/entry/200" w:history="1">
        <w:r w:rsidRPr="009B4670">
          <w:rPr>
            <w:rStyle w:val="a3"/>
            <w:color w:val="auto"/>
            <w:u w:val="none"/>
          </w:rPr>
          <w:t>Правилами</w:t>
        </w:r>
      </w:hyperlink>
      <w:r w:rsidRPr="009B4670">
        <w:t> от 20 ноября 2009 года, уполномоченная ТПП направляет заявителю мотивированный отказ в выдаче акта экспертизы или сертификата СТ-1.</w:t>
      </w:r>
    </w:p>
    <w:p w:rsidR="00E0497A" w:rsidRPr="009B4670" w:rsidRDefault="00E0497A" w:rsidP="009B4670">
      <w:pPr>
        <w:pStyle w:val="s1"/>
        <w:ind w:firstLine="1276"/>
        <w:jc w:val="both"/>
      </w:pPr>
      <w:r w:rsidRPr="009B4670">
        <w:t xml:space="preserve">6.6. </w:t>
      </w:r>
      <w:proofErr w:type="gramStart"/>
      <w:r w:rsidRPr="009B4670">
        <w:t>В случае если в ходе подготовки проекта акта экспертизы или </w:t>
      </w:r>
      <w:hyperlink r:id="rId45" w:anchor="/document/2568717/entry/1200" w:history="1">
        <w:r w:rsidRPr="009B4670">
          <w:rPr>
            <w:rStyle w:val="a3"/>
            <w:color w:val="auto"/>
            <w:u w:val="none"/>
          </w:rPr>
          <w:t>сертификата СТ-1</w:t>
        </w:r>
      </w:hyperlink>
      <w:r w:rsidRPr="009B4670">
        <w:t> уполномоченной ТПП стало достоверно известно, что на момент даты выдачи акта экспертизы или сертификата СТ-1 в отношении заявленных товаров вступят в силу новые требования, при выполнении которых товар будет считаться происходящим из Российской Федерации, уполномоченная ТПП направляет заявителю мотивированный отказ в выдаче акта экспертизы или сертификата СТ-1.</w:t>
      </w:r>
      <w:proofErr w:type="gramEnd"/>
    </w:p>
    <w:p w:rsidR="00E0497A" w:rsidRPr="009B4670" w:rsidRDefault="00E0497A" w:rsidP="009B4670">
      <w:pPr>
        <w:pStyle w:val="s1"/>
        <w:ind w:firstLine="1276"/>
        <w:jc w:val="both"/>
      </w:pPr>
      <w:r w:rsidRPr="009B4670">
        <w:t xml:space="preserve">6.7. </w:t>
      </w:r>
      <w:proofErr w:type="gramStart"/>
      <w:r w:rsidRPr="009B4670">
        <w:t>Если представленные заявителем документы, предусмотренные </w:t>
      </w:r>
      <w:hyperlink r:id="rId46" w:anchor="/document/407785142/entry/14202" w:history="1">
        <w:r w:rsidRPr="009B4670">
          <w:rPr>
            <w:rStyle w:val="a3"/>
            <w:color w:val="auto"/>
            <w:u w:val="none"/>
          </w:rPr>
          <w:t>абзацем вторым пункта 4.2.2 раздела 4</w:t>
        </w:r>
      </w:hyperlink>
      <w:r w:rsidRPr="009B4670">
        <w:t xml:space="preserve"> настоящего Положения, в связи с истечением срока их действия и/или прекращением прав заявителя не подтверждают возможность </w:t>
      </w:r>
      <w:r w:rsidRPr="009B4670">
        <w:lastRenderedPageBreak/>
        <w:t>производства заявленных товаров в течение срока действия акта экспертизы или </w:t>
      </w:r>
      <w:hyperlink r:id="rId47" w:anchor="/document/2568717/entry/1200" w:history="1">
        <w:r w:rsidRPr="009B4670">
          <w:rPr>
            <w:rStyle w:val="a3"/>
            <w:color w:val="auto"/>
            <w:u w:val="none"/>
          </w:rPr>
          <w:t>сертификата СТ-1</w:t>
        </w:r>
      </w:hyperlink>
      <w:r w:rsidRPr="009B4670">
        <w:t>, уполномоченная ТПП прилагает к выдаваемым заявителю акту экспертизы или сертификату СТ-1 уведомление о необходимости представить в период действия акта экспертизы</w:t>
      </w:r>
      <w:proofErr w:type="gramEnd"/>
      <w:r w:rsidRPr="009B4670">
        <w:t xml:space="preserve"> или сертификата СТ-1 дополнительные документы и сведения, подтверждающие наличие (продление) указанных прав и возможность производства товаров.</w:t>
      </w:r>
    </w:p>
    <w:p w:rsidR="00E0497A" w:rsidRPr="009B4670" w:rsidRDefault="00E0497A" w:rsidP="009B4670">
      <w:pPr>
        <w:pStyle w:val="s1"/>
        <w:ind w:firstLine="1276"/>
        <w:jc w:val="both"/>
      </w:pPr>
      <w:proofErr w:type="gramStart"/>
      <w:r w:rsidRPr="009B4670">
        <w:t>В уведомлении указываются перечень сведений и/или прав заявителя, в отношении которых заявителем должны быть представлены в уполномоченную ТПП дополнительные документы и сведения, а также сроки их представления (не менее чем за десять рабочих дней до истечения срока действия соответствующих документов и/или прав), а также условие о приостановлении акта экспертизы или </w:t>
      </w:r>
      <w:hyperlink r:id="rId48" w:anchor="/document/2568717/entry/1200" w:history="1">
        <w:r w:rsidRPr="009B4670">
          <w:rPr>
            <w:rStyle w:val="a3"/>
            <w:color w:val="auto"/>
            <w:u w:val="none"/>
          </w:rPr>
          <w:t>сертификата СТ-1</w:t>
        </w:r>
      </w:hyperlink>
      <w:r w:rsidRPr="009B4670">
        <w:t>, если указанные сроки не будут соблюдены.</w:t>
      </w:r>
      <w:proofErr w:type="gramEnd"/>
    </w:p>
    <w:p w:rsidR="00E0497A" w:rsidRPr="009B4670" w:rsidRDefault="00E0497A" w:rsidP="009B4670">
      <w:pPr>
        <w:pStyle w:val="s1"/>
        <w:ind w:firstLine="1276"/>
        <w:jc w:val="both"/>
      </w:pPr>
      <w:r w:rsidRPr="009B4670">
        <w:t>В случае выдачи уполномоченной ТПП уведомления такое уведомление является неотъемлемой частью акта экспертизы или сертификата СТ-1.</w:t>
      </w:r>
    </w:p>
    <w:p w:rsidR="00E0497A" w:rsidRPr="009B4670" w:rsidRDefault="00E0497A" w:rsidP="009B4670">
      <w:pPr>
        <w:pStyle w:val="s1"/>
        <w:ind w:firstLine="1276"/>
        <w:jc w:val="both"/>
      </w:pPr>
      <w:r w:rsidRPr="009B4670">
        <w:t xml:space="preserve">6.8. </w:t>
      </w:r>
      <w:proofErr w:type="gramStart"/>
      <w:r w:rsidRPr="009B4670">
        <w:t>Уполномоченная ТПП может привлекать отраслевого технического специалиста (из научно-исследовательского института, отраслевого общественного объединения, аккредитованного центра сертификации, специализированной экспертной организации), в случае если эксперт уполномоченной ТПП не обладает специальными знаниями, необходимыми для принятия обоснованного решения о достаточности документов, представленных заявителем, для подтверждения возможности производства соответствующих товаров и/или его составных частей и комплектующих, компонентов на имеющихся производственных фондах (производственных площадях и</w:t>
      </w:r>
      <w:proofErr w:type="gramEnd"/>
      <w:r w:rsidRPr="009B4670">
        <w:t xml:space="preserve"> </w:t>
      </w:r>
      <w:proofErr w:type="gramStart"/>
      <w:r w:rsidRPr="009B4670">
        <w:t>оборудовании</w:t>
      </w:r>
      <w:proofErr w:type="gramEnd"/>
      <w:r w:rsidRPr="009B4670">
        <w:t>) с имеющимся объёмом конструкторской и технологической документации, а также количества квалифицированных специалистов рабочих и инженерных специальностей в штате заявителя с учётом требований, предъявляемых к заявленным товарам.</w:t>
      </w:r>
    </w:p>
    <w:p w:rsidR="00E0497A" w:rsidRPr="009B4670" w:rsidRDefault="00E0497A" w:rsidP="009B4670">
      <w:pPr>
        <w:pStyle w:val="s1"/>
        <w:ind w:firstLine="1276"/>
        <w:jc w:val="both"/>
      </w:pPr>
      <w:r w:rsidRPr="009B4670">
        <w:t xml:space="preserve">Привлекаемый уполномоченной ТПП отраслевой технический специалист не может являться лицом, </w:t>
      </w:r>
      <w:proofErr w:type="spellStart"/>
      <w:r w:rsidRPr="009B4670">
        <w:t>аффилированным</w:t>
      </w:r>
      <w:proofErr w:type="spellEnd"/>
      <w:r w:rsidRPr="009B4670">
        <w:t xml:space="preserve"> с заявителем (иметь трудовые или гражданско-правовые отношения с заявителем или </w:t>
      </w:r>
      <w:proofErr w:type="spellStart"/>
      <w:r w:rsidRPr="009B4670">
        <w:t>аффилированным</w:t>
      </w:r>
      <w:proofErr w:type="spellEnd"/>
      <w:r w:rsidRPr="009B4670">
        <w:t xml:space="preserve"> с заявителем лицом) или хозяйствующим субъектом - конкурентом заявителя.</w:t>
      </w:r>
    </w:p>
    <w:p w:rsidR="00E0497A" w:rsidRPr="009B4670" w:rsidRDefault="00E0497A" w:rsidP="009B4670">
      <w:pPr>
        <w:pStyle w:val="s1"/>
        <w:ind w:firstLine="1276"/>
        <w:jc w:val="both"/>
      </w:pPr>
      <w:r w:rsidRPr="009B4670">
        <w:t>Результаты работы привлекаемого уполномоченной ТПП отраслевого технического специалиста оформляются в письменном заключении, на которое делается соответствующая ссылка в акте экспертизы или экспертном заключении к сертификату СТ-1. Письменное заключение готовится в двух экземплярах, один из которых выдаётся вместе с актом экспертизы или сертификатом СТ-1, а второй - хранится в уполномоченной ТПП.</w:t>
      </w:r>
    </w:p>
    <w:p w:rsidR="00E0497A" w:rsidRPr="009B4670" w:rsidRDefault="00E0497A" w:rsidP="009B4670">
      <w:pPr>
        <w:pStyle w:val="s1"/>
        <w:ind w:firstLine="1276"/>
        <w:jc w:val="both"/>
      </w:pPr>
      <w:r w:rsidRPr="009B4670">
        <w:t>6.9. Заявитель в течение рассмотрения уполномоченной ТПП заявления вправе отказаться от получения акта экспертизы или сертификата СТ-1 на основании заявления, составленного в произвольной форме, поданного в уполномоченную ТПП.</w:t>
      </w:r>
    </w:p>
    <w:p w:rsidR="00E0497A" w:rsidRPr="009B4670" w:rsidRDefault="00E0497A" w:rsidP="009B4670">
      <w:pPr>
        <w:pStyle w:val="s1"/>
        <w:ind w:firstLine="1276"/>
        <w:jc w:val="both"/>
      </w:pPr>
      <w:r w:rsidRPr="009B4670">
        <w:t xml:space="preserve">Заявление об отказе в получении акта экспертизы или сертификата СТ-1 является основанием для принятия </w:t>
      </w:r>
      <w:proofErr w:type="gramStart"/>
      <w:r w:rsidRPr="009B4670">
        <w:t>решения</w:t>
      </w:r>
      <w:proofErr w:type="gramEnd"/>
      <w:r w:rsidRPr="009B4670">
        <w:t xml:space="preserve"> о прекращении рассмотрения ранее поданного заявления о выдаче соответствующего документа.</w:t>
      </w:r>
    </w:p>
    <w:p w:rsidR="00E0497A" w:rsidRPr="009B4670" w:rsidRDefault="00E0497A" w:rsidP="009B4670">
      <w:pPr>
        <w:pStyle w:val="s3"/>
        <w:ind w:firstLine="1276"/>
        <w:jc w:val="center"/>
      </w:pPr>
      <w:r w:rsidRPr="009B4670">
        <w:t>Раздел 7. Порядок проведения выездной проверки</w:t>
      </w:r>
    </w:p>
    <w:p w:rsidR="00E0497A" w:rsidRPr="009B4670" w:rsidRDefault="00E0497A" w:rsidP="009B4670">
      <w:pPr>
        <w:pStyle w:val="s1"/>
        <w:ind w:firstLine="1276"/>
        <w:jc w:val="both"/>
      </w:pPr>
      <w:r w:rsidRPr="009B4670">
        <w:lastRenderedPageBreak/>
        <w:t>7.1. Уполномоченная ТПП с целью подтверждения заявителем представленных документов и сведений осуществляет проверку наличия производственных площадей, оборудования и персонала, выполнения технологических операций, а также первичной документации, связанной с таким производством, непосредственно на производственных площадках заявителя</w:t>
      </w:r>
      <w:r w:rsidRPr="009B4670">
        <w:rPr>
          <w:vertAlign w:val="superscript"/>
        </w:rPr>
        <w:t> 8</w:t>
      </w:r>
      <w:r w:rsidRPr="009B4670">
        <w:t>.</w:t>
      </w:r>
    </w:p>
    <w:p w:rsidR="00E0497A" w:rsidRPr="009B4670" w:rsidRDefault="00E0497A" w:rsidP="009B4670">
      <w:pPr>
        <w:pStyle w:val="s1"/>
        <w:ind w:firstLine="1276"/>
        <w:jc w:val="both"/>
      </w:pPr>
      <w:r w:rsidRPr="009B4670">
        <w:t>При первичном обращении заявителя в уполномоченную ТПП для получения акта экспертизы или сертификата СТ-1 проведение такой проверки является обязательным.</w:t>
      </w:r>
    </w:p>
    <w:p w:rsidR="00E0497A" w:rsidRPr="009B4670" w:rsidRDefault="00E0497A" w:rsidP="009B4670">
      <w:pPr>
        <w:pStyle w:val="s1"/>
        <w:ind w:firstLine="1276"/>
        <w:jc w:val="both"/>
      </w:pPr>
      <w:r w:rsidRPr="009B4670">
        <w:t xml:space="preserve">По предложению ТПП России проверка может осуществляться без непосредственного выезда на производственные площадки заявителя с применением средств </w:t>
      </w:r>
      <w:proofErr w:type="spellStart"/>
      <w:r w:rsidRPr="009B4670">
        <w:t>видео-конференц-связи</w:t>
      </w:r>
      <w:proofErr w:type="spellEnd"/>
      <w:r w:rsidRPr="009B4670">
        <w:t xml:space="preserve"> либо проводиться в совмещённом режиме, предусматривающем непосредственный выезд на производственные площадки заявителя и применением средств </w:t>
      </w:r>
      <w:proofErr w:type="spellStart"/>
      <w:proofErr w:type="gramStart"/>
      <w:r w:rsidRPr="009B4670">
        <w:t>видео-конференцсвязи</w:t>
      </w:r>
      <w:proofErr w:type="spellEnd"/>
      <w:proofErr w:type="gramEnd"/>
      <w:r w:rsidRPr="009B4670">
        <w:t>.</w:t>
      </w:r>
    </w:p>
    <w:p w:rsidR="00E0497A" w:rsidRPr="009B4670" w:rsidRDefault="00E0497A" w:rsidP="009B4670">
      <w:pPr>
        <w:pStyle w:val="s1"/>
        <w:ind w:firstLine="1276"/>
        <w:jc w:val="both"/>
      </w:pPr>
      <w:r w:rsidRPr="009B4670">
        <w:t>7.2. Уведомление о дате проведения выездной проверки направляется уполномоченной ТПП заявителю не менее чем за три дня до проведения такой проверки.</w:t>
      </w:r>
    </w:p>
    <w:p w:rsidR="00E0497A" w:rsidRPr="009B4670" w:rsidRDefault="00E0497A" w:rsidP="009B4670">
      <w:pPr>
        <w:pStyle w:val="s1"/>
        <w:ind w:firstLine="1276"/>
        <w:jc w:val="both"/>
      </w:pPr>
      <w:r w:rsidRPr="009B4670">
        <w:t>7.3. Выездная проверка может осуществляться с привлечением отраслевого технического специалиста, указанного в пункте 6.8 раздела 6 настоящего Положения.</w:t>
      </w:r>
    </w:p>
    <w:p w:rsidR="00E0497A" w:rsidRPr="009B4670" w:rsidRDefault="00E0497A" w:rsidP="009B4670">
      <w:pPr>
        <w:pStyle w:val="s1"/>
        <w:ind w:firstLine="1276"/>
        <w:jc w:val="both"/>
      </w:pPr>
      <w:r w:rsidRPr="009B4670">
        <w:t>7.4. В ходе выездной проверки у заявителя могут быть запрошены дополнительные уточняющие документы, подтверждающие заявленные сведения, о чём указывается в акте проверки, составляемом в соответствии с пунктом 7.5 раздела 7 настоящего Положения.</w:t>
      </w:r>
    </w:p>
    <w:p w:rsidR="00E0497A" w:rsidRPr="009B4670" w:rsidRDefault="00E0497A" w:rsidP="009B4670">
      <w:pPr>
        <w:pStyle w:val="s1"/>
        <w:ind w:firstLine="1276"/>
        <w:jc w:val="both"/>
      </w:pPr>
      <w:r w:rsidRPr="009B4670">
        <w:t>Указанные документы должны быть представлены заявителем в течение пяти рабочих дней со дня получения им соответствующего запроса. По ходатайству заявителя срок представления запрашиваемых документов может быть продлён уполномоченной ТПП, но не более чем на десять рабочих дней. Если заявитель в установленный срок не представит запрашиваемые документы или не подаст ходатайство о продлении этого срока, уполномоченная ТПП направляет заявителю мотивированный отказ в выдаче акта экспертизы или сертификата СТ-1.</w:t>
      </w:r>
    </w:p>
    <w:p w:rsidR="00E0497A" w:rsidRPr="009B4670" w:rsidRDefault="00E0497A" w:rsidP="009B4670">
      <w:pPr>
        <w:pStyle w:val="s1"/>
        <w:ind w:firstLine="1276"/>
        <w:jc w:val="both"/>
      </w:pPr>
      <w:r w:rsidRPr="009B4670">
        <w:t>7.5. По результатам выездной проверки составляется акт проверки по форме, прилагаемой к настоящему Положению (приложение 4). К акту проверки могут прилагаться документы, в том числе фотографии фиксации или одиночные кадры видеоряда, полученные в процессе проведения такой проверки.</w:t>
      </w:r>
    </w:p>
    <w:p w:rsidR="00E0497A" w:rsidRPr="009B4670" w:rsidRDefault="00E0497A" w:rsidP="009B4670">
      <w:pPr>
        <w:pStyle w:val="s1"/>
        <w:ind w:firstLine="1276"/>
        <w:jc w:val="both"/>
      </w:pPr>
      <w:r w:rsidRPr="009B4670">
        <w:t xml:space="preserve">7.6. Повторная проверка может быть проведена, в том числе по письменному мотивированному обращению </w:t>
      </w:r>
      <w:proofErr w:type="spellStart"/>
      <w:r w:rsidRPr="009B4670">
        <w:t>Минпромторга</w:t>
      </w:r>
      <w:proofErr w:type="spellEnd"/>
      <w:r w:rsidRPr="009B4670">
        <w:t xml:space="preserve"> России.</w:t>
      </w:r>
    </w:p>
    <w:p w:rsidR="00E0497A" w:rsidRPr="009B4670" w:rsidRDefault="00E0497A" w:rsidP="009B4670">
      <w:pPr>
        <w:pStyle w:val="s3"/>
        <w:ind w:firstLine="1276"/>
        <w:jc w:val="center"/>
      </w:pPr>
      <w:r w:rsidRPr="009B4670">
        <w:t>Раздел 8. Приостановление, возобновление или отмена действия акта экспертизы или сертификата СТ-1</w:t>
      </w:r>
    </w:p>
    <w:p w:rsidR="00E0497A" w:rsidRPr="009B4670" w:rsidRDefault="00E0497A" w:rsidP="009B4670">
      <w:pPr>
        <w:pStyle w:val="s1"/>
        <w:ind w:firstLine="1276"/>
        <w:jc w:val="both"/>
      </w:pPr>
      <w:r w:rsidRPr="009B4670">
        <w:t>8.1. Действие акта экспертизы или сертификата СТ-1 может быть приостановлено решением уполномоченной ТПП при поступлении мотивированной информации о том, что заявитель мог представить недостоверные документы и сведения, на основании которых был выдан один из указанных документов.</w:t>
      </w:r>
    </w:p>
    <w:p w:rsidR="00E0497A" w:rsidRPr="009B4670" w:rsidRDefault="00E0497A" w:rsidP="009B4670">
      <w:pPr>
        <w:pStyle w:val="s1"/>
        <w:ind w:firstLine="1276"/>
        <w:jc w:val="both"/>
      </w:pPr>
      <w:r w:rsidRPr="009B4670">
        <w:lastRenderedPageBreak/>
        <w:t>Действие акта экспертизы или сертификата СТ-1 также приостанавливается в случае, если заявителем в установленный срок не представлены сведения и документы, предусмотренные пунктом 6.10 раздела 6 настоящего Положения.</w:t>
      </w:r>
    </w:p>
    <w:p w:rsidR="00E0497A" w:rsidRPr="009B4670" w:rsidRDefault="00E0497A" w:rsidP="009B4670">
      <w:pPr>
        <w:pStyle w:val="s1"/>
        <w:ind w:firstLine="1276"/>
        <w:jc w:val="both"/>
      </w:pPr>
      <w:r w:rsidRPr="009B4670">
        <w:t xml:space="preserve">8.2. </w:t>
      </w:r>
      <w:proofErr w:type="gramStart"/>
      <w:r w:rsidRPr="009B4670">
        <w:t>Повторная проверка представленных заявителем документов и сведений проводится уполномоченной ТПП с выездом на производственные площадки заявителя в порядке, предусмотренном в </w:t>
      </w:r>
      <w:hyperlink r:id="rId49" w:anchor="/document/407785142/entry/1007" w:history="1">
        <w:r w:rsidRPr="009B4670">
          <w:rPr>
            <w:rStyle w:val="a3"/>
            <w:color w:val="auto"/>
            <w:u w:val="none"/>
          </w:rPr>
          <w:t>разделе 7</w:t>
        </w:r>
      </w:hyperlink>
      <w:r w:rsidRPr="009B4670">
        <w:t> настоящего Положения, либо без него, в том числе с привлечением при необходимости отраслевого технического специалиста, указанного в </w:t>
      </w:r>
      <w:hyperlink r:id="rId50" w:anchor="/document/407785142/entry/1068" w:history="1">
        <w:r w:rsidRPr="009B4670">
          <w:rPr>
            <w:rStyle w:val="a3"/>
            <w:color w:val="auto"/>
            <w:u w:val="none"/>
          </w:rPr>
          <w:t>пункте 6.8 раздела 6</w:t>
        </w:r>
      </w:hyperlink>
      <w:r w:rsidRPr="009B4670">
        <w:t> настоящего Положения, кандидатура которого согласовывается с ТПП России.</w:t>
      </w:r>
      <w:proofErr w:type="gramEnd"/>
    </w:p>
    <w:p w:rsidR="00E0497A" w:rsidRPr="009B4670" w:rsidRDefault="00E0497A" w:rsidP="009B4670">
      <w:pPr>
        <w:pStyle w:val="s1"/>
        <w:ind w:firstLine="1276"/>
        <w:jc w:val="both"/>
      </w:pPr>
      <w:r w:rsidRPr="009B4670">
        <w:t>При повторной проверке уполномоченной ТПП может быть предложено заявителю представить пояснения по существу проводимой повторной проверки.</w:t>
      </w:r>
    </w:p>
    <w:p w:rsidR="00E0497A" w:rsidRPr="009B4670" w:rsidRDefault="00E0497A" w:rsidP="009B4670">
      <w:pPr>
        <w:pStyle w:val="s1"/>
        <w:ind w:firstLine="1276"/>
        <w:jc w:val="both"/>
      </w:pPr>
      <w:r w:rsidRPr="009B4670">
        <w:t>8.3. Действие приостановленных акта экспертизы или сертификата СТ-1 возобновляется решением уполномоченной ТПП, если повторная проверка подтвердила достоверность представленных заявителем документов и сведений.</w:t>
      </w:r>
    </w:p>
    <w:p w:rsidR="00E0497A" w:rsidRPr="009B4670" w:rsidRDefault="00E0497A" w:rsidP="009B4670">
      <w:pPr>
        <w:pStyle w:val="s1"/>
        <w:ind w:firstLine="1276"/>
        <w:jc w:val="both"/>
      </w:pPr>
      <w:r w:rsidRPr="009B4670">
        <w:t xml:space="preserve">Действие акта экспертизы или сертификата СТ-1 также возобновляется, если заявитель представил документы и сведения, предусмотренные пунктом 6.10 раздела 6 настоящего Положения, в течение десяти рабочих дней </w:t>
      </w:r>
      <w:proofErr w:type="gramStart"/>
      <w:r w:rsidRPr="009B4670">
        <w:t>с даты приостановления</w:t>
      </w:r>
      <w:proofErr w:type="gramEnd"/>
      <w:r w:rsidRPr="009B4670">
        <w:t xml:space="preserve"> соответствующего акта экспертизы или сертификата СТ-1.</w:t>
      </w:r>
    </w:p>
    <w:p w:rsidR="00E0497A" w:rsidRPr="009B4670" w:rsidRDefault="00E0497A" w:rsidP="009B4670">
      <w:pPr>
        <w:pStyle w:val="s1"/>
        <w:ind w:firstLine="1276"/>
        <w:jc w:val="both"/>
      </w:pPr>
      <w:r w:rsidRPr="009B4670">
        <w:t>8.4. Уполномоченная ТПП принимает решение об отмене действия акта экспертизы или сертификата СТ-1 в случае, если:</w:t>
      </w:r>
    </w:p>
    <w:p w:rsidR="00E0497A" w:rsidRPr="009B4670" w:rsidRDefault="00E0497A" w:rsidP="009B4670">
      <w:pPr>
        <w:pStyle w:val="s1"/>
        <w:ind w:firstLine="1276"/>
        <w:jc w:val="both"/>
      </w:pPr>
      <w:r w:rsidRPr="009B4670">
        <w:t xml:space="preserve">- при повторной проверке установлено, что представленные заявителем документы и сведения не подтверждают выполнение требований к товарам, предусмотренных приложением </w:t>
      </w:r>
      <w:r w:rsidR="0062603C">
        <w:t>№</w:t>
      </w:r>
      <w:r w:rsidRPr="009B4670">
        <w:t> 1 к Правилам, или выполнение критериев определения страны происхождения товаров, предусмотренных Правилами от 20 ноября 2009 года;</w:t>
      </w:r>
    </w:p>
    <w:p w:rsidR="00E0497A" w:rsidRPr="009B4670" w:rsidRDefault="00E0497A" w:rsidP="009B4670">
      <w:pPr>
        <w:pStyle w:val="s1"/>
        <w:ind w:firstLine="1276"/>
        <w:jc w:val="both"/>
      </w:pPr>
      <w:r w:rsidRPr="009B4670">
        <w:t>- заявитель отказывается или своими действиями (бездействием) препятствует проведению повторной проверки или не позволяет провести такую проверку;</w:t>
      </w:r>
    </w:p>
    <w:p w:rsidR="00E0497A" w:rsidRPr="009B4670" w:rsidRDefault="00E0497A" w:rsidP="009B4670">
      <w:pPr>
        <w:pStyle w:val="s1"/>
        <w:ind w:firstLine="1276"/>
        <w:jc w:val="both"/>
      </w:pPr>
      <w:r w:rsidRPr="009B4670">
        <w:t xml:space="preserve">- заявитель не представил сведения и документы, предусмотренные пунктом 6.7 раздела 6 настоящего Положения, в течение десяти рабочих дней </w:t>
      </w:r>
      <w:proofErr w:type="gramStart"/>
      <w:r w:rsidRPr="009B4670">
        <w:t>с даты приостановления</w:t>
      </w:r>
      <w:proofErr w:type="gramEnd"/>
      <w:r w:rsidRPr="009B4670">
        <w:t xml:space="preserve"> действия акта экспертизы или сертификата СТ-1;</w:t>
      </w:r>
    </w:p>
    <w:p w:rsidR="00E0497A" w:rsidRPr="009B4670" w:rsidRDefault="00E0497A" w:rsidP="009B4670">
      <w:pPr>
        <w:pStyle w:val="s1"/>
        <w:ind w:firstLine="1276"/>
        <w:jc w:val="both"/>
      </w:pPr>
      <w:r w:rsidRPr="009B4670">
        <w:t>- заявитель, получивший акт экспертизы или сертификат СТ-1, сделал заявление об отмене действия акта экспертизы или сертификата СТ-1;</w:t>
      </w:r>
    </w:p>
    <w:p w:rsidR="00E0497A" w:rsidRPr="009B4670" w:rsidRDefault="00E0497A" w:rsidP="009B4670">
      <w:pPr>
        <w:pStyle w:val="s1"/>
        <w:ind w:firstLine="1276"/>
        <w:jc w:val="both"/>
      </w:pPr>
      <w:r w:rsidRPr="009B4670">
        <w:t>- в ранее выданном акте экспертизы или сертификате СТ-1 допущена техническая ошибка;</w:t>
      </w:r>
    </w:p>
    <w:p w:rsidR="00E0497A" w:rsidRPr="009B4670" w:rsidRDefault="00E0497A" w:rsidP="009B4670">
      <w:pPr>
        <w:pStyle w:val="s1"/>
        <w:ind w:firstLine="1276"/>
        <w:jc w:val="both"/>
      </w:pPr>
      <w:r w:rsidRPr="009B4670">
        <w:t xml:space="preserve">- заявитель, получивший акт экспертизы или сертификат СТ-1, сделал заявление об изменениях в представленных сведениях, если такие изменения относятся к выполнению требований, предусмотренных приложением </w:t>
      </w:r>
      <w:r w:rsidR="0062603C">
        <w:t>№</w:t>
      </w:r>
      <w:r w:rsidRPr="009B4670">
        <w:t> 1 к Правилам, либо к выполнению критериев определения страны происхождения товаров, предусмотренных Правилами от 20 ноября 2009 года.</w:t>
      </w:r>
    </w:p>
    <w:p w:rsidR="00E0497A" w:rsidRPr="009B4670" w:rsidRDefault="00E0497A" w:rsidP="009B4670">
      <w:pPr>
        <w:pStyle w:val="s1"/>
        <w:ind w:firstLine="1276"/>
        <w:jc w:val="both"/>
      </w:pPr>
      <w:r w:rsidRPr="009B4670">
        <w:lastRenderedPageBreak/>
        <w:t>8.5. Уполномоченная ТПП незамедлительно информирует заявителя и ТПП России о решении приостановить, возобновить или отменить действие акта экспертизы или сертификата СТ-1.</w:t>
      </w:r>
    </w:p>
    <w:p w:rsidR="00E0497A" w:rsidRPr="009B4670" w:rsidRDefault="00E0497A" w:rsidP="009B4670">
      <w:pPr>
        <w:pStyle w:val="s1"/>
        <w:ind w:firstLine="1276"/>
        <w:jc w:val="both"/>
      </w:pPr>
      <w:r w:rsidRPr="009B4670">
        <w:t xml:space="preserve">ТПП России информирует </w:t>
      </w:r>
      <w:proofErr w:type="spellStart"/>
      <w:r w:rsidRPr="009B4670">
        <w:t>Минпромторг</w:t>
      </w:r>
      <w:proofErr w:type="spellEnd"/>
      <w:r w:rsidRPr="009B4670">
        <w:t xml:space="preserve"> России о решении уполномоченной ТПП.</w:t>
      </w:r>
    </w:p>
    <w:p w:rsidR="00E0497A" w:rsidRPr="009B4670" w:rsidRDefault="00E0497A" w:rsidP="009B4670">
      <w:pPr>
        <w:pStyle w:val="s3"/>
        <w:ind w:firstLine="1276"/>
        <w:jc w:val="center"/>
      </w:pPr>
      <w:r w:rsidRPr="009B4670">
        <w:t>Раздел 9. Внесение изменений в акт экспертизы или сертификат СТ-1</w:t>
      </w:r>
    </w:p>
    <w:p w:rsidR="00E0497A" w:rsidRPr="009B4670" w:rsidRDefault="00E0497A" w:rsidP="009B4670">
      <w:pPr>
        <w:pStyle w:val="s1"/>
        <w:ind w:firstLine="1276"/>
        <w:jc w:val="both"/>
      </w:pPr>
      <w:r w:rsidRPr="009B4670">
        <w:t>9.1. Техническая ошибка (опечатка, грамматическая или арифметическая ошибка либо подобная ошибка), допущенная в акте экспертизы, сертификате СТ-1 или экспертном заключении к сертификату СТ-1, исправляется по решению уполномоченной ТПП в течение пяти рабочих дней со дня обнаружения технической ошибки или получения от заявителя заявления об исправлении технической ошибки.</w:t>
      </w:r>
    </w:p>
    <w:p w:rsidR="00E0497A" w:rsidRPr="009B4670" w:rsidRDefault="00E0497A" w:rsidP="009B4670">
      <w:pPr>
        <w:pStyle w:val="s1"/>
        <w:ind w:firstLine="1276"/>
        <w:jc w:val="both"/>
      </w:pPr>
      <w:r w:rsidRPr="009B4670">
        <w:t>Заявление об исправлении технической ошибки подписывается руководителем заявителя или уполномоченным им лицом, действующим на основании доверенности, приказа или иного предусмотренного законодательством документа (с приложением к заявлению уполномочивающих документов).</w:t>
      </w:r>
    </w:p>
    <w:p w:rsidR="00E0497A" w:rsidRPr="009B4670" w:rsidRDefault="00E0497A" w:rsidP="009B4670">
      <w:pPr>
        <w:pStyle w:val="s1"/>
        <w:ind w:firstLine="1276"/>
        <w:jc w:val="both"/>
      </w:pPr>
      <w:r w:rsidRPr="009B4670">
        <w:t>К заявлению об исправлении технической ошибки прикладываются документы, подтверждающие наличие в ранее выданном акте экспертизы, сертификате СТ-1 или экспертном заключении к сертификату СТ-1 технических ошибок, либо указываются сведения о таких документах, ранее представленных в уполномоченную ТПП.</w:t>
      </w:r>
    </w:p>
    <w:p w:rsidR="00E0497A" w:rsidRPr="009B4670" w:rsidRDefault="00E0497A" w:rsidP="009B4670">
      <w:pPr>
        <w:pStyle w:val="s1"/>
        <w:ind w:firstLine="1276"/>
        <w:jc w:val="both"/>
      </w:pPr>
      <w:r w:rsidRPr="009B4670">
        <w:t>Форма заявления об исправлении технической ошибки приведена в приложении 3 к настоящему Положению.</w:t>
      </w:r>
    </w:p>
    <w:p w:rsidR="00E0497A" w:rsidRPr="009B4670" w:rsidRDefault="00E0497A" w:rsidP="009B4670">
      <w:pPr>
        <w:pStyle w:val="s1"/>
        <w:ind w:firstLine="1276"/>
        <w:jc w:val="both"/>
      </w:pPr>
      <w:r w:rsidRPr="009B4670">
        <w:t>9.2. Уполномоченная ТПП незамедлительно информирует заявителя и ТПП России о решении внести изменения в ранее выданный акт экспертизы, сертификат СТ-1 или экспертное заключение к сертификату СТ-1.</w:t>
      </w:r>
    </w:p>
    <w:p w:rsidR="00E0497A" w:rsidRPr="009B4670" w:rsidRDefault="00E0497A" w:rsidP="009B4670">
      <w:pPr>
        <w:pStyle w:val="s1"/>
        <w:ind w:firstLine="1276"/>
        <w:jc w:val="both"/>
      </w:pPr>
      <w:r w:rsidRPr="009B4670">
        <w:t xml:space="preserve">ТПП России информирует </w:t>
      </w:r>
      <w:proofErr w:type="spellStart"/>
      <w:r w:rsidRPr="009B4670">
        <w:t>Минпромторг</w:t>
      </w:r>
      <w:proofErr w:type="spellEnd"/>
      <w:r w:rsidRPr="009B4670">
        <w:t xml:space="preserve"> России о решении уполномоченной ТПП.</w:t>
      </w:r>
    </w:p>
    <w:p w:rsidR="00E0497A" w:rsidRPr="009B4670" w:rsidRDefault="00E0497A" w:rsidP="009B4670">
      <w:pPr>
        <w:pStyle w:val="s1"/>
        <w:ind w:firstLine="1276"/>
        <w:jc w:val="both"/>
      </w:pPr>
      <w:r w:rsidRPr="009B4670">
        <w:t>9.3. В случае обнаружения технической ошибки в ранее выданном акте экспертизы, сертификате СТ-1 или экспертном заключении к сертификату СТ-1 заявителю выдаётся новый акт экспертизы, сертификат СТ-1 или экспертное заключение к сертификату СТ-1.</w:t>
      </w:r>
    </w:p>
    <w:p w:rsidR="00E0497A" w:rsidRPr="009B4670" w:rsidRDefault="00E0497A" w:rsidP="009B4670">
      <w:pPr>
        <w:pStyle w:val="s1"/>
        <w:ind w:firstLine="1276"/>
        <w:jc w:val="both"/>
      </w:pPr>
      <w:r w:rsidRPr="009B4670">
        <w:t>9.4. В случае выдачи нового акта экспертизы:</w:t>
      </w:r>
    </w:p>
    <w:p w:rsidR="00E0497A" w:rsidRPr="009B4670" w:rsidRDefault="00E0497A" w:rsidP="009B4670">
      <w:pPr>
        <w:pStyle w:val="s1"/>
        <w:ind w:firstLine="1276"/>
        <w:jc w:val="both"/>
      </w:pPr>
      <w:r w:rsidRPr="009B4670">
        <w:t>- акту экспертизы присваивается новый регистрационный номер;</w:t>
      </w:r>
    </w:p>
    <w:p w:rsidR="00E0497A" w:rsidRPr="009B4670" w:rsidRDefault="00E0497A" w:rsidP="009B4670">
      <w:pPr>
        <w:pStyle w:val="s1"/>
        <w:ind w:firstLine="1276"/>
        <w:jc w:val="both"/>
      </w:pPr>
      <w:r w:rsidRPr="009B4670">
        <w:t>- после пункта 7 нового акта экспертизы машинописным способом вносится следующая запись: "</w:t>
      </w:r>
      <w:proofErr w:type="gramStart"/>
      <w:r w:rsidRPr="009B4670">
        <w:t>Выдан</w:t>
      </w:r>
      <w:proofErr w:type="gramEnd"/>
      <w:r w:rsidRPr="009B4670">
        <w:t xml:space="preserve"> взамен акта экспертизы ..." с указанием номера и даты заменяемого документа.</w:t>
      </w:r>
    </w:p>
    <w:p w:rsidR="00E0497A" w:rsidRPr="009B4670" w:rsidRDefault="00E0497A" w:rsidP="009B4670">
      <w:pPr>
        <w:pStyle w:val="s1"/>
        <w:ind w:firstLine="1276"/>
        <w:jc w:val="both"/>
      </w:pPr>
      <w:r w:rsidRPr="009B4670">
        <w:t>9.5. В случае выдачи нового сертификата СТ-1:</w:t>
      </w:r>
    </w:p>
    <w:p w:rsidR="00E0497A" w:rsidRPr="009B4670" w:rsidRDefault="00E0497A" w:rsidP="009B4670">
      <w:pPr>
        <w:pStyle w:val="s1"/>
        <w:ind w:firstLine="1276"/>
        <w:jc w:val="both"/>
      </w:pPr>
      <w:r w:rsidRPr="009B4670">
        <w:t>- сертификату СТ-1 присваивается новый регистрационный номер;</w:t>
      </w:r>
    </w:p>
    <w:p w:rsidR="00E0497A" w:rsidRPr="009B4670" w:rsidRDefault="00E0497A" w:rsidP="009B4670">
      <w:pPr>
        <w:pStyle w:val="s1"/>
        <w:ind w:firstLine="1276"/>
        <w:jc w:val="both"/>
      </w:pPr>
      <w:r w:rsidRPr="009B4670">
        <w:lastRenderedPageBreak/>
        <w:t xml:space="preserve">- в графу </w:t>
      </w:r>
      <w:r w:rsidR="0062603C">
        <w:t>№</w:t>
      </w:r>
      <w:r w:rsidRPr="009B4670">
        <w:t> 5 "Для служебных отметок" сертификата СТ-1 вносится следующая запись: "</w:t>
      </w:r>
      <w:proofErr w:type="gramStart"/>
      <w:r w:rsidRPr="009B4670">
        <w:t>Выдан</w:t>
      </w:r>
      <w:proofErr w:type="gramEnd"/>
      <w:r w:rsidRPr="009B4670">
        <w:t xml:space="preserve"> взамен сертификата СТ-1..." с указанием номера и даты заменяемого документа.</w:t>
      </w:r>
    </w:p>
    <w:p w:rsidR="00E0497A" w:rsidRPr="009B4670" w:rsidRDefault="00E0497A" w:rsidP="009B4670">
      <w:pPr>
        <w:pStyle w:val="s1"/>
        <w:ind w:firstLine="1276"/>
        <w:jc w:val="both"/>
      </w:pPr>
      <w:r w:rsidRPr="009B4670">
        <w:t>9.6. Оригинал ранее выданного акта экспертизы, сертификата СТ-1 или экспертного заключения к сертификату СТ-1, в котором допущена техническая ошибка, возвращается в уполномоченную ТПП.</w:t>
      </w:r>
    </w:p>
    <w:p w:rsidR="00E0497A" w:rsidRPr="009B4670" w:rsidRDefault="00E0497A" w:rsidP="009B4670">
      <w:pPr>
        <w:pStyle w:val="s3"/>
        <w:ind w:firstLine="1276"/>
        <w:jc w:val="center"/>
      </w:pPr>
      <w:r w:rsidRPr="009B4670">
        <w:t>Раздел 10. Порядок оформления акта экспертизы</w:t>
      </w:r>
    </w:p>
    <w:p w:rsidR="00E0497A" w:rsidRPr="009B4670" w:rsidRDefault="00E0497A" w:rsidP="009B4670">
      <w:pPr>
        <w:pStyle w:val="s1"/>
        <w:ind w:firstLine="1276"/>
        <w:jc w:val="both"/>
      </w:pPr>
      <w:r w:rsidRPr="009B4670">
        <w:t>10.1. Акт экспертизы и приложение к нему составляются по форме, приведённой в приложении 5 к настоящему Положению.</w:t>
      </w:r>
    </w:p>
    <w:p w:rsidR="00E0497A" w:rsidRPr="009B4670" w:rsidRDefault="00E0497A" w:rsidP="009B4670">
      <w:pPr>
        <w:pStyle w:val="s1"/>
        <w:ind w:firstLine="1276"/>
        <w:jc w:val="both"/>
      </w:pPr>
      <w:r w:rsidRPr="009B4670">
        <w:t>Акт экспертизы оформляется на листах бумаги формата А</w:t>
      </w:r>
      <w:proofErr w:type="gramStart"/>
      <w:r w:rsidRPr="009B4670">
        <w:t>4</w:t>
      </w:r>
      <w:proofErr w:type="gramEnd"/>
      <w:r w:rsidRPr="009B4670">
        <w:t xml:space="preserve"> в печатном виде на русском языке с использованием электронных печатающих устройств шрифтом </w:t>
      </w:r>
      <w:proofErr w:type="spellStart"/>
      <w:r w:rsidRPr="009B4670">
        <w:t>Times</w:t>
      </w:r>
      <w:proofErr w:type="spellEnd"/>
      <w:r w:rsidRPr="009B4670">
        <w:t xml:space="preserve"> </w:t>
      </w:r>
      <w:proofErr w:type="spellStart"/>
      <w:r w:rsidRPr="009B4670">
        <w:t>New</w:t>
      </w:r>
      <w:proofErr w:type="spellEnd"/>
      <w:r w:rsidRPr="009B4670">
        <w:t xml:space="preserve"> </w:t>
      </w:r>
      <w:proofErr w:type="spellStart"/>
      <w:r w:rsidRPr="009B4670">
        <w:t>Roman</w:t>
      </w:r>
      <w:proofErr w:type="spellEnd"/>
      <w:r w:rsidRPr="009B4670">
        <w:t xml:space="preserve"> </w:t>
      </w:r>
      <w:proofErr w:type="spellStart"/>
      <w:r w:rsidRPr="009B4670">
        <w:t>Cyr</w:t>
      </w:r>
      <w:proofErr w:type="spellEnd"/>
      <w:r w:rsidRPr="009B4670">
        <w:t xml:space="preserve"> </w:t>
      </w:r>
      <w:r w:rsidR="0062603C">
        <w:t>№</w:t>
      </w:r>
      <w:r w:rsidRPr="009B4670">
        <w:t> 12, все страницы которого парафируются подписью эксперта уполномоченной ТПП с проставлением печати.</w:t>
      </w:r>
    </w:p>
    <w:p w:rsidR="00E0497A" w:rsidRPr="009B4670" w:rsidRDefault="00E0497A" w:rsidP="009B4670">
      <w:pPr>
        <w:pStyle w:val="s1"/>
        <w:ind w:firstLine="1276"/>
        <w:jc w:val="both"/>
      </w:pPr>
      <w:r w:rsidRPr="009B4670">
        <w:t>10.2. Акт экспертизы заполняется в следующем порядке:</w:t>
      </w:r>
    </w:p>
    <w:p w:rsidR="00E0497A" w:rsidRPr="009B4670" w:rsidRDefault="00E0497A" w:rsidP="009B4670">
      <w:pPr>
        <w:pStyle w:val="s1"/>
        <w:ind w:firstLine="1276"/>
        <w:jc w:val="both"/>
      </w:pPr>
      <w:r w:rsidRPr="009B4670">
        <w:t>- в пункте 1 "Заявитель" указывается наименование заявителя.</w:t>
      </w:r>
    </w:p>
    <w:p w:rsidR="00E0497A" w:rsidRPr="009B4670" w:rsidRDefault="00E0497A" w:rsidP="009B4670">
      <w:pPr>
        <w:pStyle w:val="s1"/>
        <w:ind w:firstLine="1276"/>
        <w:jc w:val="both"/>
      </w:pPr>
      <w:r w:rsidRPr="009B4670">
        <w:t>В случае обращения юридического лица, указывается его полное и сокращенное (при наличии) наименование, организационно-правовая форма. В случае обращения индивидуального предпринимателя, указывается его фамилия, имя, отчество (при наличии), а также сведения о документе, удостоверяющем личность.</w:t>
      </w:r>
    </w:p>
    <w:p w:rsidR="00E0497A" w:rsidRPr="009B4670" w:rsidRDefault="00E0497A" w:rsidP="009B4670">
      <w:pPr>
        <w:pStyle w:val="s1"/>
        <w:ind w:firstLine="1276"/>
        <w:jc w:val="both"/>
      </w:pPr>
      <w:r w:rsidRPr="009B4670">
        <w:t>Также указываются идентификационный номер налогоплательщика, адрес места регистрации (для юридических лиц), адрес места жительства (для индивидуальных предпринимателей), телефон, факс, электронная почта.</w:t>
      </w:r>
    </w:p>
    <w:p w:rsidR="00E0497A" w:rsidRPr="009B4670" w:rsidRDefault="00E0497A" w:rsidP="009B4670">
      <w:pPr>
        <w:pStyle w:val="s1"/>
        <w:ind w:firstLine="1276"/>
        <w:jc w:val="both"/>
      </w:pPr>
      <w:r w:rsidRPr="009B4670">
        <w:t>- в пункте 2 "Наименование товара" в первой графе даётся описание товара с подробным указанием марки, модели, иной маркировки, необходимой для её идентификации; во второй графе указывается код классификации товара в соответствии с ТН ВЭД ЕАЭС; в третьей графе указываются наименования и реквизиты конструкторской и (или) технической (технологической) документации, а также (при наличии) технических регламентов, стандартов, в соответствии с которыми осуществлялось изготовление товара.</w:t>
      </w:r>
    </w:p>
    <w:p w:rsidR="00E0497A" w:rsidRPr="009B4670" w:rsidRDefault="00E0497A" w:rsidP="009B4670">
      <w:pPr>
        <w:pStyle w:val="s1"/>
        <w:ind w:firstLine="1276"/>
        <w:jc w:val="both"/>
      </w:pPr>
      <w:r w:rsidRPr="009B4670">
        <w:t xml:space="preserve">- </w:t>
      </w:r>
      <w:proofErr w:type="gramStart"/>
      <w:r w:rsidRPr="009B4670">
        <w:t>в</w:t>
      </w:r>
      <w:proofErr w:type="gramEnd"/>
      <w:r w:rsidRPr="009B4670">
        <w:t> пункте 3 "Производитель товара" указывается наименование производителя, а также мест нахождения производственных площадок.</w:t>
      </w:r>
    </w:p>
    <w:p w:rsidR="00E0497A" w:rsidRPr="009B4670" w:rsidRDefault="00E0497A" w:rsidP="009B4670">
      <w:pPr>
        <w:pStyle w:val="s1"/>
        <w:ind w:firstLine="1276"/>
        <w:jc w:val="both"/>
      </w:pPr>
      <w:r w:rsidRPr="009B4670">
        <w:t>В случае если производителем товара является юридическое лицо, указывается полное и сокращенное (при наличии) наименование, организационно-правовая форма. В случае если производителем товара является индивидуальный предприниматель, указывается его фамилия, имя, отчество (при наличии).</w:t>
      </w:r>
    </w:p>
    <w:p w:rsidR="00E0497A" w:rsidRPr="009B4670" w:rsidRDefault="00E0497A" w:rsidP="009B4670">
      <w:pPr>
        <w:pStyle w:val="s1"/>
        <w:ind w:firstLine="1276"/>
        <w:jc w:val="both"/>
      </w:pPr>
      <w:r w:rsidRPr="009B4670">
        <w:t xml:space="preserve">- </w:t>
      </w:r>
      <w:proofErr w:type="gramStart"/>
      <w:r w:rsidRPr="009B4670">
        <w:t>в</w:t>
      </w:r>
      <w:proofErr w:type="gramEnd"/>
      <w:r w:rsidRPr="009B4670">
        <w:t> пункте 4 "Заключение" указывается, что товары, перечисленные в пункте 2 акта экспертизы, соответствуют требованиям </w:t>
      </w:r>
      <w:hyperlink r:id="rId51" w:anchor="/document/75009535/entry/1000" w:history="1">
        <w:r w:rsidRPr="009B4670">
          <w:rPr>
            <w:rStyle w:val="a3"/>
            <w:color w:val="auto"/>
            <w:u w:val="none"/>
          </w:rPr>
          <w:t>Правил</w:t>
        </w:r>
      </w:hyperlink>
      <w:r w:rsidRPr="009B4670">
        <w:t> определения страны происхождения отдельных видов товаров для целей государственных (муниципальных) закупок и являются происходящими из Российской Федерации.</w:t>
      </w:r>
    </w:p>
    <w:p w:rsidR="00E0497A" w:rsidRPr="009B4670" w:rsidRDefault="00E0497A" w:rsidP="009B4670">
      <w:pPr>
        <w:pStyle w:val="s1"/>
        <w:ind w:firstLine="1276"/>
        <w:jc w:val="both"/>
      </w:pPr>
      <w:r w:rsidRPr="009B4670">
        <w:lastRenderedPageBreak/>
        <w:t xml:space="preserve">В случае составления акта экспертизы на товар, в отношении которого приложением </w:t>
      </w:r>
      <w:r w:rsidR="0062603C">
        <w:t>№</w:t>
      </w:r>
      <w:r w:rsidRPr="009B4670">
        <w:t xml:space="preserve"> 1 к Правилам установлены условия, производственные и технологические операции, выполнение которых оценивается соответствующим количеством баллов, в данном пункте делается следующая запись: "При производстве товара, указанного в пункте 2 настоящего акта экспертизы, осуществляются условия, производственные и технологические операции, установленные приложением </w:t>
      </w:r>
      <w:r w:rsidR="0062603C">
        <w:t>№</w:t>
      </w:r>
      <w:r w:rsidRPr="009B4670">
        <w:t xml:space="preserve"> 1 к Правилам </w:t>
      </w:r>
      <w:proofErr w:type="gramStart"/>
      <w:r w:rsidRPr="009B4670">
        <w:t>определения страны происхождения отдельных видов товаров</w:t>
      </w:r>
      <w:proofErr w:type="gramEnd"/>
      <w:r w:rsidRPr="009B4670">
        <w:t xml:space="preserve"> для целей государственных (муниципальных) закупок и оцениваемые баллами", с указанием совокупного количества баллов.</w:t>
      </w:r>
    </w:p>
    <w:p w:rsidR="00E0497A" w:rsidRPr="009B4670" w:rsidRDefault="00E0497A" w:rsidP="009B4670">
      <w:pPr>
        <w:pStyle w:val="s1"/>
        <w:ind w:firstLine="1276"/>
        <w:jc w:val="both"/>
      </w:pPr>
      <w:r w:rsidRPr="009B4670">
        <w:t xml:space="preserve">- </w:t>
      </w:r>
      <w:proofErr w:type="gramStart"/>
      <w:r w:rsidRPr="009B4670">
        <w:t>в</w:t>
      </w:r>
      <w:proofErr w:type="gramEnd"/>
      <w:r w:rsidRPr="009B4670">
        <w:t> пункте 5 "Дата оформления (регистрации) акта" указывается дата оформления акта экспертизы.</w:t>
      </w:r>
    </w:p>
    <w:p w:rsidR="00E0497A" w:rsidRPr="009B4670" w:rsidRDefault="00E0497A" w:rsidP="009B4670">
      <w:pPr>
        <w:pStyle w:val="s1"/>
        <w:ind w:firstLine="1276"/>
        <w:jc w:val="both"/>
      </w:pPr>
      <w:r w:rsidRPr="009B4670">
        <w:t xml:space="preserve">- в пункте 6 "Срок действия акта" указывается срок действия акта экспертизы (включая дату </w:t>
      </w:r>
      <w:proofErr w:type="gramStart"/>
      <w:r w:rsidRPr="009B4670">
        <w:t>окончания срока действия акта экспертизы</w:t>
      </w:r>
      <w:proofErr w:type="gramEnd"/>
      <w:r w:rsidRPr="009B4670">
        <w:t>).</w:t>
      </w:r>
    </w:p>
    <w:p w:rsidR="00E0497A" w:rsidRPr="009B4670" w:rsidRDefault="00E0497A" w:rsidP="009B4670">
      <w:pPr>
        <w:pStyle w:val="s1"/>
        <w:ind w:firstLine="1276"/>
        <w:jc w:val="both"/>
      </w:pPr>
      <w:r w:rsidRPr="009B4670">
        <w:t>- в пункте 7 "Экспер</w:t>
      </w:r>
      <w:proofErr w:type="gramStart"/>
      <w:r w:rsidRPr="009B4670">
        <w:t>т(</w:t>
      </w:r>
      <w:proofErr w:type="spellStart"/>
      <w:proofErr w:type="gramEnd"/>
      <w:r w:rsidRPr="009B4670">
        <w:t>ы</w:t>
      </w:r>
      <w:proofErr w:type="spellEnd"/>
      <w:r w:rsidRPr="009B4670">
        <w:t>)" указывается эксперт (эксперты), который (</w:t>
      </w:r>
      <w:proofErr w:type="spellStart"/>
      <w:r w:rsidRPr="009B4670">
        <w:t>ые</w:t>
      </w:r>
      <w:proofErr w:type="spellEnd"/>
      <w:r w:rsidRPr="009B4670">
        <w:t>) непосредственно оформлял (ли) акт экспертизы (ФИО, должность и наименование уполномоченной ТПП, от лица которой эксперт (эксперты) оформлял (ли) акт экспертизы).</w:t>
      </w:r>
    </w:p>
    <w:p w:rsidR="00E0497A" w:rsidRPr="009B4670" w:rsidRDefault="00E0497A" w:rsidP="009B4670">
      <w:pPr>
        <w:pStyle w:val="s1"/>
        <w:ind w:firstLine="1276"/>
        <w:jc w:val="both"/>
      </w:pPr>
      <w:r w:rsidRPr="009B4670">
        <w:t>10.3. К акту экспертизы составляется приложение, которое является его неотъемлемой частью.</w:t>
      </w:r>
    </w:p>
    <w:p w:rsidR="00E0497A" w:rsidRPr="009B4670" w:rsidRDefault="00E0497A" w:rsidP="009B4670">
      <w:pPr>
        <w:pStyle w:val="s1"/>
        <w:ind w:firstLine="1276"/>
        <w:jc w:val="both"/>
      </w:pPr>
      <w:r w:rsidRPr="009B4670">
        <w:t>Приложение заполняется следующим образом:</w:t>
      </w:r>
    </w:p>
    <w:p w:rsidR="00E0497A" w:rsidRPr="009B4670" w:rsidRDefault="00E0497A" w:rsidP="009B4670">
      <w:pPr>
        <w:pStyle w:val="s1"/>
        <w:ind w:firstLine="1276"/>
        <w:jc w:val="both"/>
      </w:pPr>
      <w:r w:rsidRPr="009B4670">
        <w:t>- в пункте 1 "Основания для проведения экспертизы" указывается номер и дата заявления, поданного в уполномоченную ТПП;</w:t>
      </w:r>
    </w:p>
    <w:p w:rsidR="00E0497A" w:rsidRPr="009B4670" w:rsidRDefault="00E0497A" w:rsidP="009B4670">
      <w:pPr>
        <w:pStyle w:val="s1"/>
        <w:ind w:firstLine="1276"/>
        <w:jc w:val="both"/>
      </w:pPr>
      <w:r w:rsidRPr="009B4670">
        <w:t xml:space="preserve">- в пункте 2 "Представленные документы" перечисляются документы, представленные заявителем для получения акта экспертизы в целях подтверждения выполнения условий, производственных и технологических операций, предусмотренных приложением </w:t>
      </w:r>
      <w:r w:rsidR="0062603C">
        <w:t>№</w:t>
      </w:r>
      <w:r w:rsidRPr="009B4670">
        <w:t> 1 к Правилам;</w:t>
      </w:r>
    </w:p>
    <w:p w:rsidR="00E0497A" w:rsidRPr="009B4670" w:rsidRDefault="00E0497A" w:rsidP="009B4670">
      <w:pPr>
        <w:pStyle w:val="s1"/>
        <w:ind w:firstLine="1276"/>
        <w:jc w:val="both"/>
      </w:pPr>
      <w:r w:rsidRPr="009B4670">
        <w:t>- в пункте 3 "Экспертизой установлено" указывается подробное описание производственных площадей, оборудования и персонала, задействованных при изготовлении товара.</w:t>
      </w:r>
    </w:p>
    <w:p w:rsidR="00E0497A" w:rsidRPr="009B4670" w:rsidRDefault="00E0497A" w:rsidP="009B4670">
      <w:pPr>
        <w:pStyle w:val="s1"/>
        <w:ind w:firstLine="1276"/>
        <w:jc w:val="both"/>
      </w:pPr>
      <w:r w:rsidRPr="009B4670">
        <w:t>В зависимости от предъявляемых требований приводятся сведения о технологическом процессе производства заявленного товара, материалах (сырье) и комплектующих, которые использовались при его изготовлении, включая информацию о стране их происхождения, а также при необходимости приводится расчёт адвалорной доли.</w:t>
      </w:r>
    </w:p>
    <w:p w:rsidR="00E0497A" w:rsidRPr="009B4670" w:rsidRDefault="00E0497A" w:rsidP="009B4670">
      <w:pPr>
        <w:pStyle w:val="s1"/>
        <w:ind w:firstLine="1276"/>
        <w:jc w:val="both"/>
      </w:pPr>
      <w:r w:rsidRPr="009B4670">
        <w:t>Даётся подробное обоснование, что заявленный товар:</w:t>
      </w:r>
    </w:p>
    <w:p w:rsidR="00E0497A" w:rsidRPr="009B4670" w:rsidRDefault="00E0497A" w:rsidP="009B4670">
      <w:pPr>
        <w:pStyle w:val="s1"/>
        <w:ind w:firstLine="1276"/>
        <w:jc w:val="both"/>
      </w:pPr>
      <w:r w:rsidRPr="009B4670">
        <w:t xml:space="preserve">- соответствует условиям, производственным и технологическим операциям, предусмотренным приложением </w:t>
      </w:r>
      <w:r w:rsidR="0062603C">
        <w:t>№</w:t>
      </w:r>
      <w:r w:rsidRPr="009B4670">
        <w:t> 1 к Правилам; или</w:t>
      </w:r>
    </w:p>
    <w:p w:rsidR="00E0497A" w:rsidRPr="009B4670" w:rsidRDefault="00E0497A" w:rsidP="009B4670">
      <w:pPr>
        <w:pStyle w:val="s1"/>
        <w:ind w:firstLine="1276"/>
        <w:jc w:val="both"/>
      </w:pPr>
      <w:r w:rsidRPr="009B4670">
        <w:t xml:space="preserve">- производится с выполнением условий, производственных и технологических операций, обеспечивающих достижение необходимого показателя совокупного количества баллов, предусмотренного приложением </w:t>
      </w:r>
      <w:r w:rsidR="0062603C">
        <w:t>№</w:t>
      </w:r>
      <w:r w:rsidRPr="009B4670">
        <w:t> 1 к Правилам; или</w:t>
      </w:r>
    </w:p>
    <w:p w:rsidR="00E0497A" w:rsidRPr="009B4670" w:rsidRDefault="00E0497A" w:rsidP="009B4670">
      <w:pPr>
        <w:pStyle w:val="s1"/>
        <w:ind w:firstLine="1276"/>
        <w:jc w:val="both"/>
      </w:pPr>
      <w:r w:rsidRPr="009B4670">
        <w:lastRenderedPageBreak/>
        <w:t xml:space="preserve">- производится с выполнением условий, производственных и технологических операций, обеспечивающих достижение необходимого процентного показателя совокупного количества баллов от максимально возможного количества баллов, предусмотренного приложением </w:t>
      </w:r>
      <w:r w:rsidR="0062603C">
        <w:t>№</w:t>
      </w:r>
      <w:r w:rsidRPr="009B4670">
        <w:t> 1 к Правилам.</w:t>
      </w:r>
    </w:p>
    <w:p w:rsidR="00E0497A" w:rsidRPr="009B4670" w:rsidRDefault="00E0497A" w:rsidP="009B4670">
      <w:pPr>
        <w:spacing w:before="100" w:beforeAutospacing="1" w:after="100" w:afterAutospacing="1" w:line="240" w:lineRule="auto"/>
        <w:ind w:firstLine="1276"/>
        <w:jc w:val="center"/>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Раздел 11. Порядок оформления сертификата СТ-1</w:t>
      </w:r>
    </w:p>
    <w:p w:rsidR="00E0497A" w:rsidRPr="009B4670" w:rsidRDefault="00E0497A" w:rsidP="009B4670">
      <w:pPr>
        <w:spacing w:before="100" w:beforeAutospacing="1" w:after="100" w:afterAutospacing="1"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11.1. Сертификат СТ-1 составляется по форме, приведённой в </w:t>
      </w:r>
      <w:r w:rsidRPr="009B4670">
        <w:rPr>
          <w:rFonts w:ascii="Times New Roman" w:eastAsia="Times New Roman" w:hAnsi="Times New Roman" w:cs="Times New Roman"/>
          <w:sz w:val="24"/>
          <w:szCs w:val="24"/>
          <w:u w:val="single"/>
          <w:lang w:eastAsia="ru-RU"/>
        </w:rPr>
        <w:t>приложении 2</w:t>
      </w:r>
      <w:r w:rsidRPr="009B4670">
        <w:rPr>
          <w:rFonts w:ascii="Times New Roman" w:eastAsia="Times New Roman" w:hAnsi="Times New Roman" w:cs="Times New Roman"/>
          <w:sz w:val="24"/>
          <w:szCs w:val="24"/>
          <w:lang w:eastAsia="ru-RU"/>
        </w:rPr>
        <w:t> к Правилам от 20 ноября 2009 года.</w:t>
      </w:r>
    </w:p>
    <w:p w:rsidR="00E0497A" w:rsidRPr="009B4670" w:rsidRDefault="00E0497A" w:rsidP="009B4670">
      <w:pPr>
        <w:spacing w:before="100" w:beforeAutospacing="1" w:after="100" w:afterAutospacing="1"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11.2. </w:t>
      </w:r>
      <w:r w:rsidRPr="009B4670">
        <w:rPr>
          <w:rFonts w:ascii="Times New Roman" w:eastAsia="Times New Roman" w:hAnsi="Times New Roman" w:cs="Times New Roman"/>
          <w:sz w:val="24"/>
          <w:szCs w:val="24"/>
          <w:u w:val="single"/>
          <w:lang w:eastAsia="ru-RU"/>
        </w:rPr>
        <w:t>Сертификат СТ-1</w:t>
      </w:r>
      <w:r w:rsidRPr="009B4670">
        <w:rPr>
          <w:rFonts w:ascii="Times New Roman" w:eastAsia="Times New Roman" w:hAnsi="Times New Roman" w:cs="Times New Roman"/>
          <w:sz w:val="24"/>
          <w:szCs w:val="24"/>
          <w:lang w:eastAsia="ru-RU"/>
        </w:rPr>
        <w:t> заполняется со следующими особенностями:</w:t>
      </w:r>
    </w:p>
    <w:p w:rsidR="00E0497A" w:rsidRPr="009B4670" w:rsidRDefault="00E0497A" w:rsidP="009B4670">
      <w:pPr>
        <w:spacing w:before="100" w:beforeAutospacing="1" w:after="100" w:afterAutospacing="1"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 в </w:t>
      </w:r>
      <w:r w:rsidRPr="009B4670">
        <w:rPr>
          <w:rFonts w:ascii="Times New Roman" w:eastAsia="Times New Roman" w:hAnsi="Times New Roman" w:cs="Times New Roman"/>
          <w:sz w:val="24"/>
          <w:szCs w:val="24"/>
          <w:u w:val="single"/>
          <w:lang w:eastAsia="ru-RU"/>
        </w:rPr>
        <w:t xml:space="preserve">графе </w:t>
      </w:r>
      <w:r w:rsidR="0062603C">
        <w:rPr>
          <w:rFonts w:ascii="Times New Roman" w:eastAsia="Times New Roman" w:hAnsi="Times New Roman" w:cs="Times New Roman"/>
          <w:sz w:val="24"/>
          <w:szCs w:val="24"/>
          <w:u w:val="single"/>
          <w:lang w:eastAsia="ru-RU"/>
        </w:rPr>
        <w:t>№</w:t>
      </w:r>
      <w:r w:rsidRPr="009B4670">
        <w:rPr>
          <w:rFonts w:ascii="Times New Roman" w:eastAsia="Times New Roman" w:hAnsi="Times New Roman" w:cs="Times New Roman"/>
          <w:sz w:val="24"/>
          <w:szCs w:val="24"/>
          <w:u w:val="single"/>
          <w:lang w:eastAsia="ru-RU"/>
        </w:rPr>
        <w:t> 1</w:t>
      </w:r>
      <w:r w:rsidRPr="009B4670">
        <w:rPr>
          <w:rFonts w:ascii="Times New Roman" w:eastAsia="Times New Roman" w:hAnsi="Times New Roman" w:cs="Times New Roman"/>
          <w:sz w:val="24"/>
          <w:szCs w:val="24"/>
          <w:lang w:eastAsia="ru-RU"/>
        </w:rPr>
        <w:t> указывается информация о производителе товара.</w:t>
      </w:r>
    </w:p>
    <w:p w:rsidR="00E0497A" w:rsidRPr="009B4670" w:rsidRDefault="00E0497A" w:rsidP="009B4670">
      <w:pPr>
        <w:spacing w:before="100" w:beforeAutospacing="1" w:after="100" w:afterAutospacing="1"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В случае обращения юридического лица указывается его полное и сокращенное (при наличии) наименование, организационно-правовая форма. В случае обращения индивидуального предпринимателя указывается его фамилия, имя, отчество (при наличии).</w:t>
      </w:r>
    </w:p>
    <w:p w:rsidR="00E0497A" w:rsidRPr="009B4670" w:rsidRDefault="00E0497A" w:rsidP="009B4670">
      <w:pPr>
        <w:spacing w:before="100" w:beforeAutospacing="1" w:after="100" w:afterAutospacing="1"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 </w:t>
      </w:r>
      <w:r w:rsidRPr="009B4670">
        <w:rPr>
          <w:rFonts w:ascii="Times New Roman" w:eastAsia="Times New Roman" w:hAnsi="Times New Roman" w:cs="Times New Roman"/>
          <w:sz w:val="24"/>
          <w:szCs w:val="24"/>
          <w:u w:val="single"/>
          <w:lang w:eastAsia="ru-RU"/>
        </w:rPr>
        <w:t xml:space="preserve">графа </w:t>
      </w:r>
      <w:r w:rsidR="0062603C">
        <w:rPr>
          <w:rFonts w:ascii="Times New Roman" w:eastAsia="Times New Roman" w:hAnsi="Times New Roman" w:cs="Times New Roman"/>
          <w:sz w:val="24"/>
          <w:szCs w:val="24"/>
          <w:u w:val="single"/>
          <w:lang w:eastAsia="ru-RU"/>
        </w:rPr>
        <w:t>№</w:t>
      </w:r>
      <w:r w:rsidRPr="009B4670">
        <w:rPr>
          <w:rFonts w:ascii="Times New Roman" w:eastAsia="Times New Roman" w:hAnsi="Times New Roman" w:cs="Times New Roman"/>
          <w:sz w:val="24"/>
          <w:szCs w:val="24"/>
          <w:u w:val="single"/>
          <w:lang w:eastAsia="ru-RU"/>
        </w:rPr>
        <w:t> 2</w:t>
      </w:r>
      <w:r w:rsidRPr="009B4670">
        <w:rPr>
          <w:rFonts w:ascii="Times New Roman" w:eastAsia="Times New Roman" w:hAnsi="Times New Roman" w:cs="Times New Roman"/>
          <w:sz w:val="24"/>
          <w:szCs w:val="24"/>
          <w:lang w:eastAsia="ru-RU"/>
        </w:rPr>
        <w:t> не заполняется.</w:t>
      </w:r>
    </w:p>
    <w:p w:rsidR="00E0497A" w:rsidRPr="009B4670" w:rsidRDefault="00E0497A" w:rsidP="009B4670">
      <w:pPr>
        <w:spacing w:before="100" w:beforeAutospacing="1" w:after="100" w:afterAutospacing="1"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 </w:t>
      </w:r>
      <w:r w:rsidRPr="009B4670">
        <w:rPr>
          <w:rFonts w:ascii="Times New Roman" w:eastAsia="Times New Roman" w:hAnsi="Times New Roman" w:cs="Times New Roman"/>
          <w:sz w:val="24"/>
          <w:szCs w:val="24"/>
          <w:u w:val="single"/>
          <w:lang w:eastAsia="ru-RU"/>
        </w:rPr>
        <w:t xml:space="preserve">графа </w:t>
      </w:r>
      <w:r w:rsidR="0062603C">
        <w:rPr>
          <w:rFonts w:ascii="Times New Roman" w:eastAsia="Times New Roman" w:hAnsi="Times New Roman" w:cs="Times New Roman"/>
          <w:sz w:val="24"/>
          <w:szCs w:val="24"/>
          <w:u w:val="single"/>
          <w:lang w:eastAsia="ru-RU"/>
        </w:rPr>
        <w:t>№</w:t>
      </w:r>
      <w:r w:rsidRPr="009B4670">
        <w:rPr>
          <w:rFonts w:ascii="Times New Roman" w:eastAsia="Times New Roman" w:hAnsi="Times New Roman" w:cs="Times New Roman"/>
          <w:sz w:val="24"/>
          <w:szCs w:val="24"/>
          <w:u w:val="single"/>
          <w:lang w:eastAsia="ru-RU"/>
        </w:rPr>
        <w:t> 3</w:t>
      </w:r>
      <w:r w:rsidRPr="009B4670">
        <w:rPr>
          <w:rFonts w:ascii="Times New Roman" w:eastAsia="Times New Roman" w:hAnsi="Times New Roman" w:cs="Times New Roman"/>
          <w:sz w:val="24"/>
          <w:szCs w:val="24"/>
          <w:lang w:eastAsia="ru-RU"/>
        </w:rPr>
        <w:t> не заполняется.</w:t>
      </w:r>
    </w:p>
    <w:p w:rsidR="00E0497A" w:rsidRPr="009B4670" w:rsidRDefault="00E0497A" w:rsidP="009B4670">
      <w:pPr>
        <w:spacing w:before="100" w:beforeAutospacing="1" w:after="100" w:afterAutospacing="1"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 в </w:t>
      </w:r>
      <w:r w:rsidRPr="009B4670">
        <w:rPr>
          <w:rFonts w:ascii="Times New Roman" w:eastAsia="Times New Roman" w:hAnsi="Times New Roman" w:cs="Times New Roman"/>
          <w:sz w:val="24"/>
          <w:szCs w:val="24"/>
          <w:u w:val="single"/>
          <w:lang w:eastAsia="ru-RU"/>
        </w:rPr>
        <w:t xml:space="preserve">графе </w:t>
      </w:r>
      <w:r w:rsidR="0062603C">
        <w:rPr>
          <w:rFonts w:ascii="Times New Roman" w:eastAsia="Times New Roman" w:hAnsi="Times New Roman" w:cs="Times New Roman"/>
          <w:sz w:val="24"/>
          <w:szCs w:val="24"/>
          <w:u w:val="single"/>
          <w:lang w:eastAsia="ru-RU"/>
        </w:rPr>
        <w:t>№</w:t>
      </w:r>
      <w:r w:rsidRPr="009B4670">
        <w:rPr>
          <w:rFonts w:ascii="Times New Roman" w:eastAsia="Times New Roman" w:hAnsi="Times New Roman" w:cs="Times New Roman"/>
          <w:sz w:val="24"/>
          <w:szCs w:val="24"/>
          <w:u w:val="single"/>
          <w:lang w:eastAsia="ru-RU"/>
        </w:rPr>
        <w:t> 4</w:t>
      </w:r>
      <w:r w:rsidRPr="009B4670">
        <w:rPr>
          <w:rFonts w:ascii="Times New Roman" w:eastAsia="Times New Roman" w:hAnsi="Times New Roman" w:cs="Times New Roman"/>
          <w:sz w:val="24"/>
          <w:szCs w:val="24"/>
          <w:lang w:eastAsia="ru-RU"/>
        </w:rPr>
        <w:t> указывается наименование страны, где выдан сертификат СТ-1 - "Российская Федерация", и наименование страны, в которой он будет представлен - "Российская Федерация", его регистрационный номер, который присваивается уполномоченной ТПП.</w:t>
      </w:r>
    </w:p>
    <w:p w:rsidR="00E0497A" w:rsidRPr="009B4670" w:rsidRDefault="00E0497A" w:rsidP="009B4670">
      <w:pPr>
        <w:spacing w:before="100" w:beforeAutospacing="1" w:after="100" w:afterAutospacing="1"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Регистрационный номер указывается в левом верхнем углу </w:t>
      </w:r>
      <w:r w:rsidRPr="009B4670">
        <w:rPr>
          <w:rFonts w:ascii="Times New Roman" w:eastAsia="Times New Roman" w:hAnsi="Times New Roman" w:cs="Times New Roman"/>
          <w:sz w:val="24"/>
          <w:szCs w:val="24"/>
          <w:u w:val="single"/>
          <w:lang w:eastAsia="ru-RU"/>
        </w:rPr>
        <w:t xml:space="preserve">графы </w:t>
      </w:r>
      <w:r w:rsidR="0062603C">
        <w:rPr>
          <w:rFonts w:ascii="Times New Roman" w:eastAsia="Times New Roman" w:hAnsi="Times New Roman" w:cs="Times New Roman"/>
          <w:sz w:val="24"/>
          <w:szCs w:val="24"/>
          <w:u w:val="single"/>
          <w:lang w:eastAsia="ru-RU"/>
        </w:rPr>
        <w:t>№</w:t>
      </w:r>
      <w:r w:rsidRPr="009B4670">
        <w:rPr>
          <w:rFonts w:ascii="Times New Roman" w:eastAsia="Times New Roman" w:hAnsi="Times New Roman" w:cs="Times New Roman"/>
          <w:sz w:val="24"/>
          <w:szCs w:val="24"/>
          <w:u w:val="single"/>
          <w:lang w:eastAsia="ru-RU"/>
        </w:rPr>
        <w:t> 4</w:t>
      </w:r>
      <w:r w:rsidRPr="009B4670">
        <w:rPr>
          <w:rFonts w:ascii="Times New Roman" w:eastAsia="Times New Roman" w:hAnsi="Times New Roman" w:cs="Times New Roman"/>
          <w:sz w:val="24"/>
          <w:szCs w:val="24"/>
          <w:lang w:eastAsia="ru-RU"/>
        </w:rPr>
        <w:t> сертификата СТ-1 и состоит из последней цифры года, в котором выдаётся сертификат СТ-1, кода уполномоченной ТПП, состоящего из трёх цифр, и порядкового номера выдаваемого сертификата СТ-1, состоящего из шести цифр.</w:t>
      </w:r>
    </w:p>
    <w:p w:rsidR="00E0497A" w:rsidRPr="009B4670" w:rsidRDefault="00E0497A" w:rsidP="009B4670">
      <w:pPr>
        <w:spacing w:before="100" w:beforeAutospacing="1" w:after="100" w:afterAutospacing="1"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В верхнем правом углу бланка сертификата СТ-1 (</w:t>
      </w:r>
      <w:r w:rsidRPr="009B4670">
        <w:rPr>
          <w:rFonts w:ascii="Times New Roman" w:eastAsia="Times New Roman" w:hAnsi="Times New Roman" w:cs="Times New Roman"/>
          <w:sz w:val="24"/>
          <w:szCs w:val="24"/>
          <w:u w:val="single"/>
          <w:lang w:eastAsia="ru-RU"/>
        </w:rPr>
        <w:t xml:space="preserve">графа </w:t>
      </w:r>
      <w:r w:rsidR="0062603C">
        <w:rPr>
          <w:rFonts w:ascii="Times New Roman" w:eastAsia="Times New Roman" w:hAnsi="Times New Roman" w:cs="Times New Roman"/>
          <w:sz w:val="24"/>
          <w:szCs w:val="24"/>
          <w:u w:val="single"/>
          <w:lang w:eastAsia="ru-RU"/>
        </w:rPr>
        <w:t>№</w:t>
      </w:r>
      <w:r w:rsidRPr="009B4670">
        <w:rPr>
          <w:rFonts w:ascii="Times New Roman" w:eastAsia="Times New Roman" w:hAnsi="Times New Roman" w:cs="Times New Roman"/>
          <w:sz w:val="24"/>
          <w:szCs w:val="24"/>
          <w:u w:val="single"/>
          <w:lang w:eastAsia="ru-RU"/>
        </w:rPr>
        <w:t> 4</w:t>
      </w:r>
      <w:r w:rsidRPr="009B4670">
        <w:rPr>
          <w:rFonts w:ascii="Times New Roman" w:eastAsia="Times New Roman" w:hAnsi="Times New Roman" w:cs="Times New Roman"/>
          <w:sz w:val="24"/>
          <w:szCs w:val="24"/>
          <w:lang w:eastAsia="ru-RU"/>
        </w:rPr>
        <w:t>) указан отпечатанный типографским способом номер бланка, состоящий из последней цифры года, в котором изготовлен бланк, а также шестизначного порядкового номера бланка сертификата СТ-1.</w:t>
      </w:r>
    </w:p>
    <w:p w:rsidR="00E0497A" w:rsidRPr="009B4670" w:rsidRDefault="00E0497A" w:rsidP="009B4670">
      <w:pPr>
        <w:spacing w:before="100" w:beforeAutospacing="1" w:after="100" w:afterAutospacing="1"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 в </w:t>
      </w:r>
      <w:r w:rsidRPr="009B4670">
        <w:rPr>
          <w:rFonts w:ascii="Times New Roman" w:eastAsia="Times New Roman" w:hAnsi="Times New Roman" w:cs="Times New Roman"/>
          <w:sz w:val="24"/>
          <w:szCs w:val="24"/>
          <w:u w:val="single"/>
          <w:lang w:eastAsia="ru-RU"/>
        </w:rPr>
        <w:t xml:space="preserve">графу </w:t>
      </w:r>
      <w:r w:rsidR="0062603C">
        <w:rPr>
          <w:rFonts w:ascii="Times New Roman" w:eastAsia="Times New Roman" w:hAnsi="Times New Roman" w:cs="Times New Roman"/>
          <w:sz w:val="24"/>
          <w:szCs w:val="24"/>
          <w:u w:val="single"/>
          <w:lang w:eastAsia="ru-RU"/>
        </w:rPr>
        <w:t>№</w:t>
      </w:r>
      <w:r w:rsidRPr="009B4670">
        <w:rPr>
          <w:rFonts w:ascii="Times New Roman" w:eastAsia="Times New Roman" w:hAnsi="Times New Roman" w:cs="Times New Roman"/>
          <w:sz w:val="24"/>
          <w:szCs w:val="24"/>
          <w:u w:val="single"/>
          <w:lang w:eastAsia="ru-RU"/>
        </w:rPr>
        <w:t> 5</w:t>
      </w:r>
      <w:r w:rsidRPr="009B4670">
        <w:rPr>
          <w:rFonts w:ascii="Times New Roman" w:eastAsia="Times New Roman" w:hAnsi="Times New Roman" w:cs="Times New Roman"/>
          <w:sz w:val="24"/>
          <w:szCs w:val="24"/>
          <w:lang w:eastAsia="ru-RU"/>
        </w:rPr>
        <w:t> вносится следующая запись: "Для целей включения в евразийский реестр промышленных товаров".</w:t>
      </w:r>
    </w:p>
    <w:p w:rsidR="00E0497A" w:rsidRPr="009B4670" w:rsidRDefault="00E0497A" w:rsidP="009B4670">
      <w:pPr>
        <w:spacing w:before="100" w:beforeAutospacing="1" w:after="100" w:afterAutospacing="1"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 в </w:t>
      </w:r>
      <w:r w:rsidRPr="009B4670">
        <w:rPr>
          <w:rFonts w:ascii="Times New Roman" w:eastAsia="Times New Roman" w:hAnsi="Times New Roman" w:cs="Times New Roman"/>
          <w:sz w:val="24"/>
          <w:szCs w:val="24"/>
          <w:u w:val="single"/>
          <w:lang w:eastAsia="ru-RU"/>
        </w:rPr>
        <w:t xml:space="preserve">графе </w:t>
      </w:r>
      <w:r w:rsidR="0062603C">
        <w:rPr>
          <w:rFonts w:ascii="Times New Roman" w:eastAsia="Times New Roman" w:hAnsi="Times New Roman" w:cs="Times New Roman"/>
          <w:sz w:val="24"/>
          <w:szCs w:val="24"/>
          <w:u w:val="single"/>
          <w:lang w:eastAsia="ru-RU"/>
        </w:rPr>
        <w:t>№</w:t>
      </w:r>
      <w:r w:rsidRPr="009B4670">
        <w:rPr>
          <w:rFonts w:ascii="Times New Roman" w:eastAsia="Times New Roman" w:hAnsi="Times New Roman" w:cs="Times New Roman"/>
          <w:sz w:val="24"/>
          <w:szCs w:val="24"/>
          <w:u w:val="single"/>
          <w:lang w:eastAsia="ru-RU"/>
        </w:rPr>
        <w:t> 6</w:t>
      </w:r>
      <w:r w:rsidRPr="009B4670">
        <w:rPr>
          <w:rFonts w:ascii="Times New Roman" w:eastAsia="Times New Roman" w:hAnsi="Times New Roman" w:cs="Times New Roman"/>
          <w:sz w:val="24"/>
          <w:szCs w:val="24"/>
          <w:lang w:eastAsia="ru-RU"/>
        </w:rPr>
        <w:t> указываются номера по порядку, обозначающие различные категории (марки, модели, иной маркировки) товаров.</w:t>
      </w:r>
    </w:p>
    <w:p w:rsidR="00E0497A" w:rsidRPr="009B4670" w:rsidRDefault="00E0497A" w:rsidP="009B4670">
      <w:pPr>
        <w:spacing w:before="100" w:beforeAutospacing="1" w:after="100" w:afterAutospacing="1"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 </w:t>
      </w:r>
      <w:r w:rsidRPr="009B4670">
        <w:rPr>
          <w:rFonts w:ascii="Times New Roman" w:eastAsia="Times New Roman" w:hAnsi="Times New Roman" w:cs="Times New Roman"/>
          <w:sz w:val="24"/>
          <w:szCs w:val="24"/>
          <w:u w:val="single"/>
          <w:lang w:eastAsia="ru-RU"/>
        </w:rPr>
        <w:t xml:space="preserve">графа </w:t>
      </w:r>
      <w:r w:rsidR="0062603C">
        <w:rPr>
          <w:rFonts w:ascii="Times New Roman" w:eastAsia="Times New Roman" w:hAnsi="Times New Roman" w:cs="Times New Roman"/>
          <w:sz w:val="24"/>
          <w:szCs w:val="24"/>
          <w:u w:val="single"/>
          <w:lang w:eastAsia="ru-RU"/>
        </w:rPr>
        <w:t>№</w:t>
      </w:r>
      <w:r w:rsidRPr="009B4670">
        <w:rPr>
          <w:rFonts w:ascii="Times New Roman" w:eastAsia="Times New Roman" w:hAnsi="Times New Roman" w:cs="Times New Roman"/>
          <w:sz w:val="24"/>
          <w:szCs w:val="24"/>
          <w:u w:val="single"/>
          <w:lang w:eastAsia="ru-RU"/>
        </w:rPr>
        <w:t> 7</w:t>
      </w:r>
      <w:r w:rsidRPr="009B4670">
        <w:rPr>
          <w:rFonts w:ascii="Times New Roman" w:eastAsia="Times New Roman" w:hAnsi="Times New Roman" w:cs="Times New Roman"/>
          <w:sz w:val="24"/>
          <w:szCs w:val="24"/>
          <w:lang w:eastAsia="ru-RU"/>
        </w:rPr>
        <w:t> не заполняется.</w:t>
      </w:r>
    </w:p>
    <w:p w:rsidR="00E0497A" w:rsidRPr="009B4670" w:rsidRDefault="00E0497A" w:rsidP="009B4670">
      <w:pPr>
        <w:spacing w:before="100" w:beforeAutospacing="1" w:after="100" w:afterAutospacing="1" w:line="240" w:lineRule="auto"/>
        <w:ind w:firstLine="1276"/>
        <w:jc w:val="both"/>
        <w:rPr>
          <w:rFonts w:ascii="Times New Roman" w:eastAsia="Times New Roman" w:hAnsi="Times New Roman" w:cs="Times New Roman"/>
          <w:sz w:val="24"/>
          <w:szCs w:val="24"/>
          <w:lang w:eastAsia="ru-RU"/>
        </w:rPr>
      </w:pPr>
      <w:proofErr w:type="gramStart"/>
      <w:r w:rsidRPr="009B4670">
        <w:rPr>
          <w:rFonts w:ascii="Times New Roman" w:eastAsia="Times New Roman" w:hAnsi="Times New Roman" w:cs="Times New Roman"/>
          <w:sz w:val="24"/>
          <w:szCs w:val="24"/>
          <w:lang w:eastAsia="ru-RU"/>
        </w:rPr>
        <w:t>- в </w:t>
      </w:r>
      <w:hyperlink r:id="rId52" w:anchor="/document/2568717/entry/1204" w:history="1">
        <w:r w:rsidRPr="009B4670">
          <w:rPr>
            <w:rFonts w:ascii="Times New Roman" w:eastAsia="Times New Roman" w:hAnsi="Times New Roman" w:cs="Times New Roman"/>
            <w:sz w:val="24"/>
            <w:szCs w:val="24"/>
            <w:u w:val="single"/>
            <w:lang w:eastAsia="ru-RU"/>
          </w:rPr>
          <w:t xml:space="preserve">графе </w:t>
        </w:r>
        <w:r w:rsidR="0062603C">
          <w:rPr>
            <w:rFonts w:ascii="Times New Roman" w:eastAsia="Times New Roman" w:hAnsi="Times New Roman" w:cs="Times New Roman"/>
            <w:sz w:val="24"/>
            <w:szCs w:val="24"/>
            <w:u w:val="single"/>
            <w:lang w:eastAsia="ru-RU"/>
          </w:rPr>
          <w:t>№</w:t>
        </w:r>
        <w:r w:rsidRPr="009B4670">
          <w:rPr>
            <w:rFonts w:ascii="Times New Roman" w:eastAsia="Times New Roman" w:hAnsi="Times New Roman" w:cs="Times New Roman"/>
            <w:sz w:val="24"/>
            <w:szCs w:val="24"/>
            <w:u w:val="single"/>
            <w:lang w:eastAsia="ru-RU"/>
          </w:rPr>
          <w:t> 8</w:t>
        </w:r>
      </w:hyperlink>
      <w:r w:rsidRPr="009B4670">
        <w:rPr>
          <w:rFonts w:ascii="Times New Roman" w:eastAsia="Times New Roman" w:hAnsi="Times New Roman" w:cs="Times New Roman"/>
          <w:sz w:val="24"/>
          <w:szCs w:val="24"/>
          <w:lang w:eastAsia="ru-RU"/>
        </w:rPr>
        <w:t> даётся описание товара с подробным указанием марки, модели, иной маркировки, необходимой для его идентификации, код классификации товара в соответствии с </w:t>
      </w:r>
      <w:hyperlink r:id="rId53" w:anchor="/document/402888401/entry/100000" w:history="1">
        <w:r w:rsidRPr="009B4670">
          <w:rPr>
            <w:rFonts w:ascii="Times New Roman" w:eastAsia="Times New Roman" w:hAnsi="Times New Roman" w:cs="Times New Roman"/>
            <w:sz w:val="24"/>
            <w:szCs w:val="24"/>
            <w:u w:val="single"/>
            <w:lang w:eastAsia="ru-RU"/>
          </w:rPr>
          <w:t>ТН ВЭД ЕАЭС</w:t>
        </w:r>
      </w:hyperlink>
      <w:r w:rsidRPr="009B4670">
        <w:rPr>
          <w:rFonts w:ascii="Times New Roman" w:eastAsia="Times New Roman" w:hAnsi="Times New Roman" w:cs="Times New Roman"/>
          <w:sz w:val="24"/>
          <w:szCs w:val="24"/>
          <w:lang w:eastAsia="ru-RU"/>
        </w:rPr>
        <w:t>, а также указываются наименования и реквизиты конструкторской и (или) технической (технологической) документации, а также (при наличии) технических регламентов, стандартов, в соответствии с которыми осуществлялось изготовление товара.</w:t>
      </w:r>
      <w:proofErr w:type="gramEnd"/>
    </w:p>
    <w:p w:rsidR="00E0497A" w:rsidRPr="009B4670" w:rsidRDefault="00E0497A" w:rsidP="009B4670">
      <w:pPr>
        <w:spacing w:before="100" w:beforeAutospacing="1" w:after="100" w:afterAutospacing="1"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lastRenderedPageBreak/>
        <w:t>В случае недостаточности места в </w:t>
      </w:r>
      <w:hyperlink r:id="rId54" w:anchor="/document/2568717/entry/1204" w:history="1">
        <w:r w:rsidRPr="009B4670">
          <w:rPr>
            <w:rFonts w:ascii="Times New Roman" w:eastAsia="Times New Roman" w:hAnsi="Times New Roman" w:cs="Times New Roman"/>
            <w:sz w:val="24"/>
            <w:szCs w:val="24"/>
            <w:u w:val="single"/>
            <w:lang w:eastAsia="ru-RU"/>
          </w:rPr>
          <w:t xml:space="preserve">графе </w:t>
        </w:r>
        <w:r w:rsidR="0062603C">
          <w:rPr>
            <w:rFonts w:ascii="Times New Roman" w:eastAsia="Times New Roman" w:hAnsi="Times New Roman" w:cs="Times New Roman"/>
            <w:sz w:val="24"/>
            <w:szCs w:val="24"/>
            <w:u w:val="single"/>
            <w:lang w:eastAsia="ru-RU"/>
          </w:rPr>
          <w:t>№</w:t>
        </w:r>
        <w:r w:rsidRPr="009B4670">
          <w:rPr>
            <w:rFonts w:ascii="Times New Roman" w:eastAsia="Times New Roman" w:hAnsi="Times New Roman" w:cs="Times New Roman"/>
            <w:sz w:val="24"/>
            <w:szCs w:val="24"/>
            <w:u w:val="single"/>
            <w:lang w:eastAsia="ru-RU"/>
          </w:rPr>
          <w:t> 8</w:t>
        </w:r>
      </w:hyperlink>
      <w:r w:rsidRPr="009B4670">
        <w:rPr>
          <w:rFonts w:ascii="Times New Roman" w:eastAsia="Times New Roman" w:hAnsi="Times New Roman" w:cs="Times New Roman"/>
          <w:sz w:val="24"/>
          <w:szCs w:val="24"/>
          <w:lang w:eastAsia="ru-RU"/>
        </w:rPr>
        <w:t> сертификата СТ-1 при перечислении товарных позиций допускается применение дополнительного листа (листов), форма которого приведена в </w:t>
      </w:r>
      <w:hyperlink r:id="rId55" w:anchor="/document/2568717/entry/1300" w:history="1">
        <w:r w:rsidRPr="009B4670">
          <w:rPr>
            <w:rFonts w:ascii="Times New Roman" w:eastAsia="Times New Roman" w:hAnsi="Times New Roman" w:cs="Times New Roman"/>
            <w:sz w:val="24"/>
            <w:szCs w:val="24"/>
            <w:u w:val="single"/>
            <w:lang w:eastAsia="ru-RU"/>
          </w:rPr>
          <w:t>приложении 3</w:t>
        </w:r>
      </w:hyperlink>
      <w:r w:rsidRPr="009B4670">
        <w:rPr>
          <w:rFonts w:ascii="Times New Roman" w:eastAsia="Times New Roman" w:hAnsi="Times New Roman" w:cs="Times New Roman"/>
          <w:sz w:val="24"/>
          <w:szCs w:val="24"/>
          <w:lang w:eastAsia="ru-RU"/>
        </w:rPr>
        <w:t> к Правилам от 20 ноября 2009 года, заполняемого в установленном порядке (так же, как соответствующие графы сертификата СТ-1, к которому прилагается (</w:t>
      </w:r>
      <w:proofErr w:type="spellStart"/>
      <w:r w:rsidRPr="009B4670">
        <w:rPr>
          <w:rFonts w:ascii="Times New Roman" w:eastAsia="Times New Roman" w:hAnsi="Times New Roman" w:cs="Times New Roman"/>
          <w:sz w:val="24"/>
          <w:szCs w:val="24"/>
          <w:lang w:eastAsia="ru-RU"/>
        </w:rPr>
        <w:t>ются</w:t>
      </w:r>
      <w:proofErr w:type="spellEnd"/>
      <w:r w:rsidRPr="009B4670">
        <w:rPr>
          <w:rFonts w:ascii="Times New Roman" w:eastAsia="Times New Roman" w:hAnsi="Times New Roman" w:cs="Times New Roman"/>
          <w:sz w:val="24"/>
          <w:szCs w:val="24"/>
          <w:lang w:eastAsia="ru-RU"/>
        </w:rPr>
        <w:t>) дополнительный (е) лист (листы)).</w:t>
      </w:r>
    </w:p>
    <w:p w:rsidR="00E0497A" w:rsidRPr="009B4670" w:rsidRDefault="00E0497A" w:rsidP="009B4670">
      <w:pPr>
        <w:spacing w:before="100" w:beforeAutospacing="1" w:after="100" w:afterAutospacing="1"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При этом перечисление товарных позиций начинается в сертификате СТ-1 (</w:t>
      </w:r>
      <w:r w:rsidRPr="009B4670">
        <w:rPr>
          <w:rFonts w:ascii="Times New Roman" w:eastAsia="Times New Roman" w:hAnsi="Times New Roman" w:cs="Times New Roman"/>
          <w:sz w:val="24"/>
          <w:szCs w:val="24"/>
          <w:u w:val="single"/>
          <w:lang w:eastAsia="ru-RU"/>
        </w:rPr>
        <w:t xml:space="preserve">графа </w:t>
      </w:r>
      <w:r w:rsidR="0062603C">
        <w:rPr>
          <w:rFonts w:ascii="Times New Roman" w:eastAsia="Times New Roman" w:hAnsi="Times New Roman" w:cs="Times New Roman"/>
          <w:sz w:val="24"/>
          <w:szCs w:val="24"/>
          <w:u w:val="single"/>
          <w:lang w:eastAsia="ru-RU"/>
        </w:rPr>
        <w:t>№</w:t>
      </w:r>
      <w:r w:rsidRPr="009B4670">
        <w:rPr>
          <w:rFonts w:ascii="Times New Roman" w:eastAsia="Times New Roman" w:hAnsi="Times New Roman" w:cs="Times New Roman"/>
          <w:sz w:val="24"/>
          <w:szCs w:val="24"/>
          <w:u w:val="single"/>
          <w:lang w:eastAsia="ru-RU"/>
        </w:rPr>
        <w:t> 8</w:t>
      </w:r>
      <w:r w:rsidRPr="009B4670">
        <w:rPr>
          <w:rFonts w:ascii="Times New Roman" w:eastAsia="Times New Roman" w:hAnsi="Times New Roman" w:cs="Times New Roman"/>
          <w:sz w:val="24"/>
          <w:szCs w:val="24"/>
          <w:lang w:eastAsia="ru-RU"/>
        </w:rPr>
        <w:t>) и продолжается на дополнительном (</w:t>
      </w:r>
      <w:proofErr w:type="spellStart"/>
      <w:r w:rsidRPr="009B4670">
        <w:rPr>
          <w:rFonts w:ascii="Times New Roman" w:eastAsia="Times New Roman" w:hAnsi="Times New Roman" w:cs="Times New Roman"/>
          <w:sz w:val="24"/>
          <w:szCs w:val="24"/>
          <w:lang w:eastAsia="ru-RU"/>
        </w:rPr>
        <w:t>ых</w:t>
      </w:r>
      <w:proofErr w:type="spellEnd"/>
      <w:r w:rsidRPr="009B4670">
        <w:rPr>
          <w:rFonts w:ascii="Times New Roman" w:eastAsia="Times New Roman" w:hAnsi="Times New Roman" w:cs="Times New Roman"/>
          <w:sz w:val="24"/>
          <w:szCs w:val="24"/>
          <w:lang w:eastAsia="ru-RU"/>
        </w:rPr>
        <w:t xml:space="preserve">) листе (листах). </w:t>
      </w:r>
      <w:proofErr w:type="gramStart"/>
      <w:r w:rsidRPr="009B4670">
        <w:rPr>
          <w:rFonts w:ascii="Times New Roman" w:eastAsia="Times New Roman" w:hAnsi="Times New Roman" w:cs="Times New Roman"/>
          <w:sz w:val="24"/>
          <w:szCs w:val="24"/>
          <w:lang w:eastAsia="ru-RU"/>
        </w:rPr>
        <w:t>В верхней правой части дополнительного (</w:t>
      </w:r>
      <w:proofErr w:type="spellStart"/>
      <w:r w:rsidRPr="009B4670">
        <w:rPr>
          <w:rFonts w:ascii="Times New Roman" w:eastAsia="Times New Roman" w:hAnsi="Times New Roman" w:cs="Times New Roman"/>
          <w:sz w:val="24"/>
          <w:szCs w:val="24"/>
          <w:lang w:eastAsia="ru-RU"/>
        </w:rPr>
        <w:t>ых</w:t>
      </w:r>
      <w:proofErr w:type="spellEnd"/>
      <w:r w:rsidRPr="009B4670">
        <w:rPr>
          <w:rFonts w:ascii="Times New Roman" w:eastAsia="Times New Roman" w:hAnsi="Times New Roman" w:cs="Times New Roman"/>
          <w:sz w:val="24"/>
          <w:szCs w:val="24"/>
          <w:lang w:eastAsia="ru-RU"/>
        </w:rPr>
        <w:t>) листа (листов) указывается тот же регистрационный номер, что и в </w:t>
      </w:r>
      <w:hyperlink r:id="rId56" w:anchor="/document/2568717/entry/1201" w:history="1">
        <w:r w:rsidRPr="009B4670">
          <w:rPr>
            <w:rFonts w:ascii="Times New Roman" w:eastAsia="Times New Roman" w:hAnsi="Times New Roman" w:cs="Times New Roman"/>
            <w:sz w:val="24"/>
            <w:szCs w:val="24"/>
            <w:u w:val="single"/>
            <w:lang w:eastAsia="ru-RU"/>
          </w:rPr>
          <w:t xml:space="preserve">графе </w:t>
        </w:r>
        <w:r w:rsidR="0062603C">
          <w:rPr>
            <w:rFonts w:ascii="Times New Roman" w:eastAsia="Times New Roman" w:hAnsi="Times New Roman" w:cs="Times New Roman"/>
            <w:sz w:val="24"/>
            <w:szCs w:val="24"/>
            <w:u w:val="single"/>
            <w:lang w:eastAsia="ru-RU"/>
          </w:rPr>
          <w:t>№</w:t>
        </w:r>
        <w:r w:rsidRPr="009B4670">
          <w:rPr>
            <w:rFonts w:ascii="Times New Roman" w:eastAsia="Times New Roman" w:hAnsi="Times New Roman" w:cs="Times New Roman"/>
            <w:sz w:val="24"/>
            <w:szCs w:val="24"/>
            <w:u w:val="single"/>
            <w:lang w:eastAsia="ru-RU"/>
          </w:rPr>
          <w:t> 4</w:t>
        </w:r>
      </w:hyperlink>
      <w:r w:rsidRPr="009B4670">
        <w:rPr>
          <w:rFonts w:ascii="Times New Roman" w:eastAsia="Times New Roman" w:hAnsi="Times New Roman" w:cs="Times New Roman"/>
          <w:sz w:val="24"/>
          <w:szCs w:val="24"/>
          <w:lang w:eastAsia="ru-RU"/>
        </w:rPr>
        <w:t> сертификата СТ-1, к которому он (они) прилагается (</w:t>
      </w:r>
      <w:proofErr w:type="spellStart"/>
      <w:r w:rsidRPr="009B4670">
        <w:rPr>
          <w:rFonts w:ascii="Times New Roman" w:eastAsia="Times New Roman" w:hAnsi="Times New Roman" w:cs="Times New Roman"/>
          <w:sz w:val="24"/>
          <w:szCs w:val="24"/>
          <w:lang w:eastAsia="ru-RU"/>
        </w:rPr>
        <w:t>ются</w:t>
      </w:r>
      <w:proofErr w:type="spellEnd"/>
      <w:r w:rsidRPr="009B4670">
        <w:rPr>
          <w:rFonts w:ascii="Times New Roman" w:eastAsia="Times New Roman" w:hAnsi="Times New Roman" w:cs="Times New Roman"/>
          <w:sz w:val="24"/>
          <w:szCs w:val="24"/>
          <w:lang w:eastAsia="ru-RU"/>
        </w:rPr>
        <w:t>) (номер бланка сертификата СТ-1 в дополнительном листе (листах) не указывается.</w:t>
      </w:r>
      <w:proofErr w:type="gramEnd"/>
    </w:p>
    <w:p w:rsidR="00E0497A" w:rsidRPr="009B4670" w:rsidRDefault="00E0497A" w:rsidP="009B4670">
      <w:pPr>
        <w:spacing w:before="100" w:beforeAutospacing="1" w:after="100" w:afterAutospacing="1"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Заполнение </w:t>
      </w:r>
      <w:r w:rsidRPr="009B4670">
        <w:rPr>
          <w:rFonts w:ascii="Times New Roman" w:eastAsia="Times New Roman" w:hAnsi="Times New Roman" w:cs="Times New Roman"/>
          <w:sz w:val="24"/>
          <w:szCs w:val="24"/>
          <w:u w:val="single"/>
          <w:lang w:eastAsia="ru-RU"/>
        </w:rPr>
        <w:t>сертификата СТ-1</w:t>
      </w:r>
      <w:r w:rsidRPr="009B4670">
        <w:rPr>
          <w:rFonts w:ascii="Times New Roman" w:eastAsia="Times New Roman" w:hAnsi="Times New Roman" w:cs="Times New Roman"/>
          <w:sz w:val="24"/>
          <w:szCs w:val="24"/>
          <w:lang w:eastAsia="ru-RU"/>
        </w:rPr>
        <w:t> и дополнительного листа на оборотной стороне не допускается.</w:t>
      </w:r>
    </w:p>
    <w:p w:rsidR="00E0497A" w:rsidRPr="009B4670" w:rsidRDefault="00E0497A" w:rsidP="009B4670">
      <w:pPr>
        <w:spacing w:before="100" w:beforeAutospacing="1" w:after="100" w:afterAutospacing="1"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 </w:t>
      </w:r>
      <w:r w:rsidRPr="009B4670">
        <w:rPr>
          <w:rFonts w:ascii="Times New Roman" w:eastAsia="Times New Roman" w:hAnsi="Times New Roman" w:cs="Times New Roman"/>
          <w:sz w:val="24"/>
          <w:szCs w:val="24"/>
          <w:u w:val="single"/>
          <w:lang w:eastAsia="ru-RU"/>
        </w:rPr>
        <w:t xml:space="preserve">графа </w:t>
      </w:r>
      <w:r w:rsidR="0062603C">
        <w:rPr>
          <w:rFonts w:ascii="Times New Roman" w:eastAsia="Times New Roman" w:hAnsi="Times New Roman" w:cs="Times New Roman"/>
          <w:sz w:val="24"/>
          <w:szCs w:val="24"/>
          <w:u w:val="single"/>
          <w:lang w:eastAsia="ru-RU"/>
        </w:rPr>
        <w:t>№</w:t>
      </w:r>
      <w:r w:rsidRPr="009B4670">
        <w:rPr>
          <w:rFonts w:ascii="Times New Roman" w:eastAsia="Times New Roman" w:hAnsi="Times New Roman" w:cs="Times New Roman"/>
          <w:sz w:val="24"/>
          <w:szCs w:val="24"/>
          <w:u w:val="single"/>
          <w:lang w:eastAsia="ru-RU"/>
        </w:rPr>
        <w:t> 9</w:t>
      </w:r>
      <w:r w:rsidRPr="009B4670">
        <w:rPr>
          <w:rFonts w:ascii="Times New Roman" w:eastAsia="Times New Roman" w:hAnsi="Times New Roman" w:cs="Times New Roman"/>
          <w:sz w:val="24"/>
          <w:szCs w:val="24"/>
          <w:lang w:eastAsia="ru-RU"/>
        </w:rPr>
        <w:t> заполняется в порядке, предусмотренном </w:t>
      </w:r>
      <w:r w:rsidRPr="009B4670">
        <w:rPr>
          <w:rFonts w:ascii="Times New Roman" w:eastAsia="Times New Roman" w:hAnsi="Times New Roman" w:cs="Times New Roman"/>
          <w:sz w:val="24"/>
          <w:szCs w:val="24"/>
          <w:u w:val="single"/>
          <w:lang w:eastAsia="ru-RU"/>
        </w:rPr>
        <w:t>пунктом 7.4</w:t>
      </w:r>
      <w:r w:rsidRPr="009B4670">
        <w:rPr>
          <w:rFonts w:ascii="Times New Roman" w:eastAsia="Times New Roman" w:hAnsi="Times New Roman" w:cs="Times New Roman"/>
          <w:sz w:val="24"/>
          <w:szCs w:val="24"/>
          <w:lang w:eastAsia="ru-RU"/>
        </w:rPr>
        <w:t> Правил от 20 ноября 2009 года.</w:t>
      </w:r>
    </w:p>
    <w:p w:rsidR="00E0497A" w:rsidRPr="009B4670" w:rsidRDefault="00E0497A" w:rsidP="009B4670">
      <w:pPr>
        <w:spacing w:before="100" w:beforeAutospacing="1" w:after="100" w:afterAutospacing="1"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 </w:t>
      </w:r>
      <w:r w:rsidRPr="009B4670">
        <w:rPr>
          <w:rFonts w:ascii="Times New Roman" w:eastAsia="Times New Roman" w:hAnsi="Times New Roman" w:cs="Times New Roman"/>
          <w:sz w:val="24"/>
          <w:szCs w:val="24"/>
          <w:u w:val="single"/>
          <w:lang w:eastAsia="ru-RU"/>
        </w:rPr>
        <w:t xml:space="preserve">графа </w:t>
      </w:r>
      <w:r w:rsidR="0062603C">
        <w:rPr>
          <w:rFonts w:ascii="Times New Roman" w:eastAsia="Times New Roman" w:hAnsi="Times New Roman" w:cs="Times New Roman"/>
          <w:sz w:val="24"/>
          <w:szCs w:val="24"/>
          <w:u w:val="single"/>
          <w:lang w:eastAsia="ru-RU"/>
        </w:rPr>
        <w:t>№</w:t>
      </w:r>
      <w:r w:rsidRPr="009B4670">
        <w:rPr>
          <w:rFonts w:ascii="Times New Roman" w:eastAsia="Times New Roman" w:hAnsi="Times New Roman" w:cs="Times New Roman"/>
          <w:sz w:val="24"/>
          <w:szCs w:val="24"/>
          <w:u w:val="single"/>
          <w:lang w:eastAsia="ru-RU"/>
        </w:rPr>
        <w:t> 10</w:t>
      </w:r>
      <w:r w:rsidRPr="009B4670">
        <w:rPr>
          <w:rFonts w:ascii="Times New Roman" w:eastAsia="Times New Roman" w:hAnsi="Times New Roman" w:cs="Times New Roman"/>
          <w:sz w:val="24"/>
          <w:szCs w:val="24"/>
          <w:lang w:eastAsia="ru-RU"/>
        </w:rPr>
        <w:t> не заполняется.</w:t>
      </w:r>
    </w:p>
    <w:p w:rsidR="00E0497A" w:rsidRPr="009B4670" w:rsidRDefault="00E0497A" w:rsidP="009B4670">
      <w:pPr>
        <w:spacing w:before="100" w:beforeAutospacing="1" w:after="100" w:afterAutospacing="1"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 </w:t>
      </w:r>
      <w:r w:rsidRPr="009B4670">
        <w:rPr>
          <w:rFonts w:ascii="Times New Roman" w:eastAsia="Times New Roman" w:hAnsi="Times New Roman" w:cs="Times New Roman"/>
          <w:sz w:val="24"/>
          <w:szCs w:val="24"/>
          <w:u w:val="single"/>
          <w:lang w:eastAsia="ru-RU"/>
        </w:rPr>
        <w:t xml:space="preserve">графа </w:t>
      </w:r>
      <w:r w:rsidR="0062603C">
        <w:rPr>
          <w:rFonts w:ascii="Times New Roman" w:eastAsia="Times New Roman" w:hAnsi="Times New Roman" w:cs="Times New Roman"/>
          <w:sz w:val="24"/>
          <w:szCs w:val="24"/>
          <w:u w:val="single"/>
          <w:lang w:eastAsia="ru-RU"/>
        </w:rPr>
        <w:t>№</w:t>
      </w:r>
      <w:r w:rsidRPr="009B4670">
        <w:rPr>
          <w:rFonts w:ascii="Times New Roman" w:eastAsia="Times New Roman" w:hAnsi="Times New Roman" w:cs="Times New Roman"/>
          <w:sz w:val="24"/>
          <w:szCs w:val="24"/>
          <w:u w:val="single"/>
          <w:lang w:eastAsia="ru-RU"/>
        </w:rPr>
        <w:t> 11</w:t>
      </w:r>
      <w:r w:rsidRPr="009B4670">
        <w:rPr>
          <w:rFonts w:ascii="Times New Roman" w:eastAsia="Times New Roman" w:hAnsi="Times New Roman" w:cs="Times New Roman"/>
          <w:sz w:val="24"/>
          <w:szCs w:val="24"/>
          <w:lang w:eastAsia="ru-RU"/>
        </w:rPr>
        <w:t> не заполняется.</w:t>
      </w:r>
    </w:p>
    <w:p w:rsidR="00E0497A" w:rsidRPr="009B4670" w:rsidRDefault="00E0497A" w:rsidP="009B4670">
      <w:pPr>
        <w:spacing w:before="100" w:beforeAutospacing="1" w:after="100" w:afterAutospacing="1"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 </w:t>
      </w:r>
      <w:r w:rsidRPr="009B4670">
        <w:rPr>
          <w:rFonts w:ascii="Times New Roman" w:eastAsia="Times New Roman" w:hAnsi="Times New Roman" w:cs="Times New Roman"/>
          <w:sz w:val="24"/>
          <w:szCs w:val="24"/>
          <w:u w:val="single"/>
          <w:lang w:eastAsia="ru-RU"/>
        </w:rPr>
        <w:t xml:space="preserve">графа </w:t>
      </w:r>
      <w:r w:rsidR="0062603C">
        <w:rPr>
          <w:rFonts w:ascii="Times New Roman" w:eastAsia="Times New Roman" w:hAnsi="Times New Roman" w:cs="Times New Roman"/>
          <w:sz w:val="24"/>
          <w:szCs w:val="24"/>
          <w:u w:val="single"/>
          <w:lang w:eastAsia="ru-RU"/>
        </w:rPr>
        <w:t>№</w:t>
      </w:r>
      <w:r w:rsidRPr="009B4670">
        <w:rPr>
          <w:rFonts w:ascii="Times New Roman" w:eastAsia="Times New Roman" w:hAnsi="Times New Roman" w:cs="Times New Roman"/>
          <w:sz w:val="24"/>
          <w:szCs w:val="24"/>
          <w:u w:val="single"/>
          <w:lang w:eastAsia="ru-RU"/>
        </w:rPr>
        <w:t> 12</w:t>
      </w:r>
      <w:r w:rsidRPr="009B4670">
        <w:rPr>
          <w:rFonts w:ascii="Times New Roman" w:eastAsia="Times New Roman" w:hAnsi="Times New Roman" w:cs="Times New Roman"/>
          <w:sz w:val="24"/>
          <w:szCs w:val="24"/>
          <w:lang w:eastAsia="ru-RU"/>
        </w:rPr>
        <w:t> заполняется в порядке, предусмотренном </w:t>
      </w:r>
      <w:r w:rsidRPr="009B4670">
        <w:rPr>
          <w:rFonts w:ascii="Times New Roman" w:eastAsia="Times New Roman" w:hAnsi="Times New Roman" w:cs="Times New Roman"/>
          <w:sz w:val="24"/>
          <w:szCs w:val="24"/>
          <w:u w:val="single"/>
          <w:lang w:eastAsia="ru-RU"/>
        </w:rPr>
        <w:t>пунктом 7.4</w:t>
      </w:r>
      <w:r w:rsidRPr="009B4670">
        <w:rPr>
          <w:rFonts w:ascii="Times New Roman" w:eastAsia="Times New Roman" w:hAnsi="Times New Roman" w:cs="Times New Roman"/>
          <w:sz w:val="24"/>
          <w:szCs w:val="24"/>
          <w:lang w:eastAsia="ru-RU"/>
        </w:rPr>
        <w:t> Правил от 20 ноября 2009 года.</w:t>
      </w:r>
    </w:p>
    <w:p w:rsidR="00E0497A" w:rsidRPr="009B4670" w:rsidRDefault="00E0497A" w:rsidP="009B4670">
      <w:pPr>
        <w:spacing w:before="100" w:beforeAutospacing="1" w:after="100" w:afterAutospacing="1" w:line="240" w:lineRule="auto"/>
        <w:ind w:firstLine="1276"/>
        <w:jc w:val="both"/>
        <w:rPr>
          <w:rFonts w:ascii="Times New Roman" w:eastAsia="Times New Roman" w:hAnsi="Times New Roman" w:cs="Times New Roman"/>
          <w:sz w:val="24"/>
          <w:szCs w:val="24"/>
          <w:lang w:eastAsia="ru-RU"/>
        </w:rPr>
      </w:pPr>
      <w:proofErr w:type="gramStart"/>
      <w:r w:rsidRPr="009B4670">
        <w:rPr>
          <w:rFonts w:ascii="Times New Roman" w:eastAsia="Times New Roman" w:hAnsi="Times New Roman" w:cs="Times New Roman"/>
          <w:sz w:val="24"/>
          <w:szCs w:val="24"/>
          <w:lang w:eastAsia="ru-RU"/>
        </w:rPr>
        <w:t>- в </w:t>
      </w:r>
      <w:hyperlink r:id="rId57" w:anchor="/document/2568717/entry/1205" w:history="1">
        <w:r w:rsidRPr="009B4670">
          <w:rPr>
            <w:rFonts w:ascii="Times New Roman" w:eastAsia="Times New Roman" w:hAnsi="Times New Roman" w:cs="Times New Roman"/>
            <w:sz w:val="24"/>
            <w:szCs w:val="24"/>
            <w:u w:val="single"/>
            <w:lang w:eastAsia="ru-RU"/>
          </w:rPr>
          <w:t xml:space="preserve">графе </w:t>
        </w:r>
        <w:r w:rsidR="0062603C">
          <w:rPr>
            <w:rFonts w:ascii="Times New Roman" w:eastAsia="Times New Roman" w:hAnsi="Times New Roman" w:cs="Times New Roman"/>
            <w:sz w:val="24"/>
            <w:szCs w:val="24"/>
            <w:u w:val="single"/>
            <w:lang w:eastAsia="ru-RU"/>
          </w:rPr>
          <w:t>№</w:t>
        </w:r>
        <w:r w:rsidRPr="009B4670">
          <w:rPr>
            <w:rFonts w:ascii="Times New Roman" w:eastAsia="Times New Roman" w:hAnsi="Times New Roman" w:cs="Times New Roman"/>
            <w:sz w:val="24"/>
            <w:szCs w:val="24"/>
            <w:u w:val="single"/>
            <w:lang w:eastAsia="ru-RU"/>
          </w:rPr>
          <w:t> 13</w:t>
        </w:r>
      </w:hyperlink>
      <w:r w:rsidRPr="009B4670">
        <w:rPr>
          <w:rFonts w:ascii="Times New Roman" w:eastAsia="Times New Roman" w:hAnsi="Times New Roman" w:cs="Times New Roman"/>
          <w:sz w:val="24"/>
          <w:szCs w:val="24"/>
          <w:lang w:eastAsia="ru-RU"/>
        </w:rPr>
        <w:t> указывается "Российская Федерация", ставится печать (при наличии) заявителя, фамилия, инициалы и подпись его уполномоченного лица, а также указывается дата заполнения сертификата СТ-1 (для индивидуального предпринимателя:</w:t>
      </w:r>
      <w:proofErr w:type="gramEnd"/>
      <w:r w:rsidRPr="009B4670">
        <w:rPr>
          <w:rFonts w:ascii="Times New Roman" w:eastAsia="Times New Roman" w:hAnsi="Times New Roman" w:cs="Times New Roman"/>
          <w:sz w:val="24"/>
          <w:szCs w:val="24"/>
          <w:lang w:eastAsia="ru-RU"/>
        </w:rPr>
        <w:t xml:space="preserve"> </w:t>
      </w:r>
      <w:proofErr w:type="gramStart"/>
      <w:r w:rsidRPr="009B4670">
        <w:rPr>
          <w:rFonts w:ascii="Times New Roman" w:eastAsia="Times New Roman" w:hAnsi="Times New Roman" w:cs="Times New Roman"/>
          <w:sz w:val="24"/>
          <w:szCs w:val="24"/>
          <w:lang w:eastAsia="ru-RU"/>
        </w:rPr>
        <w:t>ФИО заявителя, его подпись и дата).</w:t>
      </w:r>
      <w:proofErr w:type="gramEnd"/>
    </w:p>
    <w:p w:rsidR="00E0497A" w:rsidRPr="009B4670" w:rsidRDefault="00E0497A" w:rsidP="009B4670">
      <w:pPr>
        <w:spacing w:before="100" w:beforeAutospacing="1" w:after="100" w:afterAutospacing="1"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11.3. По результатам рассмотрения документов, представленных заявителем для целей получения </w:t>
      </w:r>
      <w:r w:rsidRPr="009B4670">
        <w:rPr>
          <w:rFonts w:ascii="Times New Roman" w:eastAsia="Times New Roman" w:hAnsi="Times New Roman" w:cs="Times New Roman"/>
          <w:sz w:val="24"/>
          <w:szCs w:val="24"/>
          <w:u w:val="single"/>
          <w:lang w:eastAsia="ru-RU"/>
        </w:rPr>
        <w:t>сертификата СТ-1</w:t>
      </w:r>
      <w:r w:rsidRPr="009B4670">
        <w:rPr>
          <w:rFonts w:ascii="Times New Roman" w:eastAsia="Times New Roman" w:hAnsi="Times New Roman" w:cs="Times New Roman"/>
          <w:sz w:val="24"/>
          <w:szCs w:val="24"/>
          <w:lang w:eastAsia="ru-RU"/>
        </w:rPr>
        <w:t>, уполномоченной ТПП составляется экспертное заключение.</w:t>
      </w:r>
    </w:p>
    <w:p w:rsidR="00E0497A" w:rsidRPr="009B4670" w:rsidRDefault="00E0497A" w:rsidP="009B4670">
      <w:pPr>
        <w:spacing w:before="100" w:beforeAutospacing="1" w:after="100" w:afterAutospacing="1"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u w:val="single"/>
          <w:lang w:eastAsia="ru-RU"/>
        </w:rPr>
        <w:t>Экспертное заключение</w:t>
      </w:r>
      <w:r w:rsidRPr="009B4670">
        <w:rPr>
          <w:rFonts w:ascii="Times New Roman" w:eastAsia="Times New Roman" w:hAnsi="Times New Roman" w:cs="Times New Roman"/>
          <w:sz w:val="24"/>
          <w:szCs w:val="24"/>
          <w:lang w:eastAsia="ru-RU"/>
        </w:rPr>
        <w:t> оформляется на листах бумаги формата А</w:t>
      </w:r>
      <w:proofErr w:type="gramStart"/>
      <w:r w:rsidRPr="009B4670">
        <w:rPr>
          <w:rFonts w:ascii="Times New Roman" w:eastAsia="Times New Roman" w:hAnsi="Times New Roman" w:cs="Times New Roman"/>
          <w:sz w:val="24"/>
          <w:szCs w:val="24"/>
          <w:lang w:eastAsia="ru-RU"/>
        </w:rPr>
        <w:t>4</w:t>
      </w:r>
      <w:proofErr w:type="gramEnd"/>
      <w:r w:rsidRPr="009B4670">
        <w:rPr>
          <w:rFonts w:ascii="Times New Roman" w:eastAsia="Times New Roman" w:hAnsi="Times New Roman" w:cs="Times New Roman"/>
          <w:sz w:val="24"/>
          <w:szCs w:val="24"/>
          <w:lang w:eastAsia="ru-RU"/>
        </w:rPr>
        <w:t xml:space="preserve"> в печатном виде на русском языке с использованием электронных печатающих устройств шрифтом </w:t>
      </w:r>
      <w:proofErr w:type="spellStart"/>
      <w:r w:rsidRPr="009B4670">
        <w:rPr>
          <w:rFonts w:ascii="Times New Roman" w:eastAsia="Times New Roman" w:hAnsi="Times New Roman" w:cs="Times New Roman"/>
          <w:sz w:val="24"/>
          <w:szCs w:val="24"/>
          <w:lang w:eastAsia="ru-RU"/>
        </w:rPr>
        <w:t>Times</w:t>
      </w:r>
      <w:proofErr w:type="spellEnd"/>
      <w:r w:rsidRPr="009B4670">
        <w:rPr>
          <w:rFonts w:ascii="Times New Roman" w:eastAsia="Times New Roman" w:hAnsi="Times New Roman" w:cs="Times New Roman"/>
          <w:sz w:val="24"/>
          <w:szCs w:val="24"/>
          <w:lang w:eastAsia="ru-RU"/>
        </w:rPr>
        <w:t xml:space="preserve"> </w:t>
      </w:r>
      <w:proofErr w:type="spellStart"/>
      <w:r w:rsidRPr="009B4670">
        <w:rPr>
          <w:rFonts w:ascii="Times New Roman" w:eastAsia="Times New Roman" w:hAnsi="Times New Roman" w:cs="Times New Roman"/>
          <w:sz w:val="24"/>
          <w:szCs w:val="24"/>
          <w:lang w:eastAsia="ru-RU"/>
        </w:rPr>
        <w:t>New</w:t>
      </w:r>
      <w:proofErr w:type="spellEnd"/>
      <w:r w:rsidRPr="009B4670">
        <w:rPr>
          <w:rFonts w:ascii="Times New Roman" w:eastAsia="Times New Roman" w:hAnsi="Times New Roman" w:cs="Times New Roman"/>
          <w:sz w:val="24"/>
          <w:szCs w:val="24"/>
          <w:lang w:eastAsia="ru-RU"/>
        </w:rPr>
        <w:t xml:space="preserve"> </w:t>
      </w:r>
      <w:proofErr w:type="spellStart"/>
      <w:r w:rsidRPr="009B4670">
        <w:rPr>
          <w:rFonts w:ascii="Times New Roman" w:eastAsia="Times New Roman" w:hAnsi="Times New Roman" w:cs="Times New Roman"/>
          <w:sz w:val="24"/>
          <w:szCs w:val="24"/>
          <w:lang w:eastAsia="ru-RU"/>
        </w:rPr>
        <w:t>Roman</w:t>
      </w:r>
      <w:proofErr w:type="spellEnd"/>
      <w:r w:rsidRPr="009B4670">
        <w:rPr>
          <w:rFonts w:ascii="Times New Roman" w:eastAsia="Times New Roman" w:hAnsi="Times New Roman" w:cs="Times New Roman"/>
          <w:sz w:val="24"/>
          <w:szCs w:val="24"/>
          <w:lang w:eastAsia="ru-RU"/>
        </w:rPr>
        <w:t xml:space="preserve"> </w:t>
      </w:r>
      <w:proofErr w:type="spellStart"/>
      <w:r w:rsidRPr="009B4670">
        <w:rPr>
          <w:rFonts w:ascii="Times New Roman" w:eastAsia="Times New Roman" w:hAnsi="Times New Roman" w:cs="Times New Roman"/>
          <w:sz w:val="24"/>
          <w:szCs w:val="24"/>
          <w:lang w:eastAsia="ru-RU"/>
        </w:rPr>
        <w:t>Cyr</w:t>
      </w:r>
      <w:proofErr w:type="spellEnd"/>
      <w:r w:rsidRPr="009B4670">
        <w:rPr>
          <w:rFonts w:ascii="Times New Roman" w:eastAsia="Times New Roman" w:hAnsi="Times New Roman" w:cs="Times New Roman"/>
          <w:sz w:val="24"/>
          <w:szCs w:val="24"/>
          <w:lang w:eastAsia="ru-RU"/>
        </w:rPr>
        <w:t xml:space="preserve"> N 12.</w:t>
      </w:r>
    </w:p>
    <w:p w:rsidR="00E0497A" w:rsidRPr="009B4670" w:rsidRDefault="00E0497A" w:rsidP="009B4670">
      <w:pPr>
        <w:spacing w:before="100" w:beforeAutospacing="1" w:after="100" w:afterAutospacing="1"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Экспертное заключение заполняется следующим образом:</w:t>
      </w:r>
    </w:p>
    <w:p w:rsidR="00E0497A" w:rsidRPr="009B4670" w:rsidRDefault="00E0497A" w:rsidP="009B4670">
      <w:pPr>
        <w:spacing w:before="100" w:beforeAutospacing="1" w:after="100" w:afterAutospacing="1"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 пункт 1 "Производитель промышленной продукции". Указывается наименование производителя, а также адрес местонахождения производственных площадей.</w:t>
      </w:r>
    </w:p>
    <w:p w:rsidR="00E0497A" w:rsidRPr="009B4670" w:rsidRDefault="00E0497A" w:rsidP="009B4670">
      <w:pPr>
        <w:spacing w:before="100" w:beforeAutospacing="1" w:after="100" w:afterAutospacing="1"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В случае если производителем промышленной продукции является юридическое лицо, указывается его наименование и организационно-правовая форма. В случае если производителем промышленной продукции является индивидуальный предприниматель, указывается его фамилия, имя, отчество (при наличии).</w:t>
      </w:r>
    </w:p>
    <w:p w:rsidR="00E0497A" w:rsidRPr="009B4670" w:rsidRDefault="00E0497A" w:rsidP="009B4670">
      <w:pPr>
        <w:spacing w:before="100" w:beforeAutospacing="1" w:after="100" w:afterAutospacing="1"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 </w:t>
      </w:r>
      <w:r w:rsidRPr="009B4670">
        <w:rPr>
          <w:rFonts w:ascii="Times New Roman" w:eastAsia="Times New Roman" w:hAnsi="Times New Roman" w:cs="Times New Roman"/>
          <w:sz w:val="24"/>
          <w:szCs w:val="24"/>
          <w:u w:val="single"/>
          <w:lang w:eastAsia="ru-RU"/>
        </w:rPr>
        <w:t>пункт 2</w:t>
      </w:r>
      <w:r w:rsidRPr="009B4670">
        <w:rPr>
          <w:rFonts w:ascii="Times New Roman" w:eastAsia="Times New Roman" w:hAnsi="Times New Roman" w:cs="Times New Roman"/>
          <w:sz w:val="24"/>
          <w:szCs w:val="24"/>
          <w:lang w:eastAsia="ru-RU"/>
        </w:rPr>
        <w:t> "Основания для проведения экспертизы". Указывается номер и дата заявления, поданного в уполномоченную ТПП посредством ГИСП;</w:t>
      </w:r>
    </w:p>
    <w:p w:rsidR="00E0497A" w:rsidRPr="009B4670" w:rsidRDefault="00E0497A" w:rsidP="009B4670">
      <w:pPr>
        <w:spacing w:before="100" w:beforeAutospacing="1" w:after="100" w:afterAutospacing="1"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lastRenderedPageBreak/>
        <w:t>- </w:t>
      </w:r>
      <w:r w:rsidRPr="009B4670">
        <w:rPr>
          <w:rFonts w:ascii="Times New Roman" w:eastAsia="Times New Roman" w:hAnsi="Times New Roman" w:cs="Times New Roman"/>
          <w:sz w:val="24"/>
          <w:szCs w:val="24"/>
          <w:u w:val="single"/>
          <w:lang w:eastAsia="ru-RU"/>
        </w:rPr>
        <w:t>пункт 3</w:t>
      </w:r>
      <w:r w:rsidRPr="009B4670">
        <w:rPr>
          <w:rFonts w:ascii="Times New Roman" w:eastAsia="Times New Roman" w:hAnsi="Times New Roman" w:cs="Times New Roman"/>
          <w:sz w:val="24"/>
          <w:szCs w:val="24"/>
          <w:lang w:eastAsia="ru-RU"/>
        </w:rPr>
        <w:t> "Представленные документы". Перечисляются документы, представленные заявителем для получения </w:t>
      </w:r>
      <w:r w:rsidRPr="009B4670">
        <w:rPr>
          <w:rFonts w:ascii="Times New Roman" w:eastAsia="Times New Roman" w:hAnsi="Times New Roman" w:cs="Times New Roman"/>
          <w:sz w:val="24"/>
          <w:szCs w:val="24"/>
          <w:u w:val="single"/>
          <w:lang w:eastAsia="ru-RU"/>
        </w:rPr>
        <w:t>сертификата СТ-1</w:t>
      </w:r>
      <w:r w:rsidRPr="009B4670">
        <w:rPr>
          <w:rFonts w:ascii="Times New Roman" w:eastAsia="Times New Roman" w:hAnsi="Times New Roman" w:cs="Times New Roman"/>
          <w:sz w:val="24"/>
          <w:szCs w:val="24"/>
          <w:lang w:eastAsia="ru-RU"/>
        </w:rPr>
        <w:t> в соответствии с настоящим Положением;</w:t>
      </w:r>
    </w:p>
    <w:p w:rsidR="00E0497A" w:rsidRPr="009B4670" w:rsidRDefault="00E0497A" w:rsidP="009B4670">
      <w:pPr>
        <w:spacing w:before="100" w:beforeAutospacing="1" w:after="100" w:afterAutospacing="1"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 </w:t>
      </w:r>
      <w:r w:rsidRPr="009B4670">
        <w:rPr>
          <w:rFonts w:ascii="Times New Roman" w:eastAsia="Times New Roman" w:hAnsi="Times New Roman" w:cs="Times New Roman"/>
          <w:sz w:val="24"/>
          <w:szCs w:val="24"/>
          <w:u w:val="single"/>
          <w:lang w:eastAsia="ru-RU"/>
        </w:rPr>
        <w:t>пункт 4</w:t>
      </w:r>
      <w:r w:rsidRPr="009B4670">
        <w:rPr>
          <w:rFonts w:ascii="Times New Roman" w:eastAsia="Times New Roman" w:hAnsi="Times New Roman" w:cs="Times New Roman"/>
          <w:sz w:val="24"/>
          <w:szCs w:val="24"/>
          <w:lang w:eastAsia="ru-RU"/>
        </w:rPr>
        <w:t> "Экспертизой установлено". Указывается подробное описание производственных площадей, оборудования и персонала, задействованных при изготовлении заявленной промышленной продукции.</w:t>
      </w:r>
    </w:p>
    <w:p w:rsidR="00E0497A" w:rsidRPr="009B4670" w:rsidRDefault="00E0497A" w:rsidP="009B4670">
      <w:pPr>
        <w:spacing w:before="100" w:beforeAutospacing="1" w:after="100" w:afterAutospacing="1"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В зависимости от предъявляемых условий критериев достаточной обработки/переработки приводятся сведения о технологическом процессе производства заявленной промышленной продукции, материалах (сырье) и комплектующих, которые использовались при её изготовлении, включая информацию о стране их происхождения, а также при необходимости приводится расчёт адвалорной доли.</w:t>
      </w:r>
    </w:p>
    <w:p w:rsidR="00E0497A" w:rsidRPr="009B4670" w:rsidRDefault="00E0497A" w:rsidP="009B4670">
      <w:pPr>
        <w:spacing w:before="100" w:beforeAutospacing="1" w:after="100" w:afterAutospacing="1"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Даётся подробное обоснование, что промышленная продукция соответствует условиям критериев достаточной обработки/переработки, предусмотренных </w:t>
      </w:r>
      <w:r w:rsidRPr="009B4670">
        <w:rPr>
          <w:rFonts w:ascii="Times New Roman" w:eastAsia="Times New Roman" w:hAnsi="Times New Roman" w:cs="Times New Roman"/>
          <w:sz w:val="24"/>
          <w:szCs w:val="24"/>
          <w:u w:val="single"/>
          <w:lang w:eastAsia="ru-RU"/>
        </w:rPr>
        <w:t>Правилами</w:t>
      </w:r>
      <w:r w:rsidRPr="009B4670">
        <w:rPr>
          <w:rFonts w:ascii="Times New Roman" w:eastAsia="Times New Roman" w:hAnsi="Times New Roman" w:cs="Times New Roman"/>
          <w:sz w:val="24"/>
          <w:szCs w:val="24"/>
          <w:lang w:eastAsia="ru-RU"/>
        </w:rPr>
        <w:t> от 20 ноября 2009 года.</w:t>
      </w:r>
    </w:p>
    <w:p w:rsidR="00E0497A" w:rsidRPr="009B4670" w:rsidRDefault="00E0497A" w:rsidP="009B4670">
      <w:pPr>
        <w:spacing w:before="100" w:beforeAutospacing="1" w:after="100" w:afterAutospacing="1"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11.4. На составленном экспертном заключении проставляются подпись эксперта и печать уполномоченной ТПП, без которых данный документ является недействительным.</w:t>
      </w:r>
    </w:p>
    <w:p w:rsidR="00E0497A" w:rsidRPr="009B4670" w:rsidRDefault="00E0497A" w:rsidP="009B4670">
      <w:pPr>
        <w:spacing w:before="100" w:beforeAutospacing="1" w:after="100" w:afterAutospacing="1"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Экспертное заключение может быть подписано усиленной квалифицированной </w:t>
      </w:r>
      <w:r w:rsidRPr="009B4670">
        <w:rPr>
          <w:rFonts w:ascii="Times New Roman" w:eastAsia="Times New Roman" w:hAnsi="Times New Roman" w:cs="Times New Roman"/>
          <w:sz w:val="24"/>
          <w:szCs w:val="24"/>
          <w:u w:val="single"/>
          <w:lang w:eastAsia="ru-RU"/>
        </w:rPr>
        <w:t>электронной подписью</w:t>
      </w:r>
      <w:r w:rsidRPr="009B4670">
        <w:rPr>
          <w:rFonts w:ascii="Times New Roman" w:eastAsia="Times New Roman" w:hAnsi="Times New Roman" w:cs="Times New Roman"/>
          <w:sz w:val="24"/>
          <w:szCs w:val="24"/>
          <w:lang w:eastAsia="ru-RU"/>
        </w:rPr>
        <w:t> эксперта уполномоченной ТПП. Такое экспертное заключение признаётся равнозначным экспертному заключению, составленному на бумажном носителе, подписанному собственноручной подписью эксперта и заверенному печатью уполномоченной ТПП.</w:t>
      </w:r>
    </w:p>
    <w:p w:rsidR="00E0497A" w:rsidRPr="009B4670" w:rsidRDefault="00E0497A" w:rsidP="009B4670">
      <w:pPr>
        <w:spacing w:before="100" w:beforeAutospacing="1" w:after="100" w:afterAutospacing="1"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11.5. </w:t>
      </w:r>
      <w:r w:rsidRPr="009B4670">
        <w:rPr>
          <w:rFonts w:ascii="Times New Roman" w:eastAsia="Times New Roman" w:hAnsi="Times New Roman" w:cs="Times New Roman"/>
          <w:sz w:val="24"/>
          <w:szCs w:val="24"/>
          <w:u w:val="single"/>
          <w:lang w:eastAsia="ru-RU"/>
        </w:rPr>
        <w:t>Сертификат СТ-1</w:t>
      </w:r>
      <w:r w:rsidRPr="009B4670">
        <w:rPr>
          <w:rFonts w:ascii="Times New Roman" w:eastAsia="Times New Roman" w:hAnsi="Times New Roman" w:cs="Times New Roman"/>
          <w:sz w:val="24"/>
          <w:szCs w:val="24"/>
          <w:lang w:eastAsia="ru-RU"/>
        </w:rPr>
        <w:t> может быть выдан на основании действующего экспертного заключения, выданного уполномоченной ТПП в рамках реализации </w:t>
      </w:r>
      <w:r w:rsidRPr="009B4670">
        <w:rPr>
          <w:rFonts w:ascii="Times New Roman" w:eastAsia="Times New Roman" w:hAnsi="Times New Roman" w:cs="Times New Roman"/>
          <w:sz w:val="24"/>
          <w:szCs w:val="24"/>
          <w:u w:val="single"/>
          <w:lang w:eastAsia="ru-RU"/>
        </w:rPr>
        <w:t>Постановления</w:t>
      </w:r>
      <w:r w:rsidRPr="009B4670">
        <w:rPr>
          <w:rFonts w:ascii="Times New Roman" w:eastAsia="Times New Roman" w:hAnsi="Times New Roman" w:cs="Times New Roman"/>
          <w:sz w:val="24"/>
          <w:szCs w:val="24"/>
          <w:lang w:eastAsia="ru-RU"/>
        </w:rPr>
        <w:t> </w:t>
      </w:r>
      <w:r w:rsidR="0062603C">
        <w:rPr>
          <w:rFonts w:ascii="Times New Roman" w:eastAsia="Times New Roman" w:hAnsi="Times New Roman" w:cs="Times New Roman"/>
          <w:sz w:val="24"/>
          <w:szCs w:val="24"/>
          <w:lang w:eastAsia="ru-RU"/>
        </w:rPr>
        <w:t>№</w:t>
      </w:r>
      <w:r w:rsidRPr="009B4670">
        <w:rPr>
          <w:rFonts w:ascii="Times New Roman" w:eastAsia="Times New Roman" w:hAnsi="Times New Roman" w:cs="Times New Roman"/>
          <w:sz w:val="24"/>
          <w:szCs w:val="24"/>
          <w:lang w:eastAsia="ru-RU"/>
        </w:rPr>
        <w:t> 719, в соответствии с </w:t>
      </w:r>
      <w:r w:rsidRPr="009B4670">
        <w:rPr>
          <w:rFonts w:ascii="Times New Roman" w:eastAsia="Times New Roman" w:hAnsi="Times New Roman" w:cs="Times New Roman"/>
          <w:sz w:val="24"/>
          <w:szCs w:val="24"/>
          <w:u w:val="single"/>
          <w:lang w:eastAsia="ru-RU"/>
        </w:rPr>
        <w:t>Положением</w:t>
      </w:r>
      <w:r w:rsidRPr="009B4670">
        <w:rPr>
          <w:rFonts w:ascii="Times New Roman" w:eastAsia="Times New Roman" w:hAnsi="Times New Roman" w:cs="Times New Roman"/>
          <w:sz w:val="24"/>
          <w:szCs w:val="24"/>
          <w:lang w:eastAsia="ru-RU"/>
        </w:rPr>
        <w:t> о порядке выдачи документов для целей подтверждения производства промышленной продукции на территории Российской Федерации, утверждённым </w:t>
      </w:r>
      <w:r w:rsidRPr="009B4670">
        <w:rPr>
          <w:rFonts w:ascii="Times New Roman" w:eastAsia="Times New Roman" w:hAnsi="Times New Roman" w:cs="Times New Roman"/>
          <w:sz w:val="24"/>
          <w:szCs w:val="24"/>
          <w:u w:val="single"/>
          <w:lang w:eastAsia="ru-RU"/>
        </w:rPr>
        <w:t>приказом</w:t>
      </w:r>
      <w:r w:rsidRPr="009B4670">
        <w:rPr>
          <w:rFonts w:ascii="Times New Roman" w:eastAsia="Times New Roman" w:hAnsi="Times New Roman" w:cs="Times New Roman"/>
          <w:sz w:val="24"/>
          <w:szCs w:val="24"/>
          <w:lang w:eastAsia="ru-RU"/>
        </w:rPr>
        <w:t xml:space="preserve"> ТПП России от 30 мая 2018 г. </w:t>
      </w:r>
      <w:r w:rsidR="0062603C">
        <w:rPr>
          <w:rFonts w:ascii="Times New Roman" w:eastAsia="Times New Roman" w:hAnsi="Times New Roman" w:cs="Times New Roman"/>
          <w:sz w:val="24"/>
          <w:szCs w:val="24"/>
          <w:lang w:eastAsia="ru-RU"/>
        </w:rPr>
        <w:t>№</w:t>
      </w:r>
      <w:r w:rsidRPr="009B4670">
        <w:rPr>
          <w:rFonts w:ascii="Times New Roman" w:eastAsia="Times New Roman" w:hAnsi="Times New Roman" w:cs="Times New Roman"/>
          <w:sz w:val="24"/>
          <w:szCs w:val="24"/>
          <w:lang w:eastAsia="ru-RU"/>
        </w:rPr>
        <w:t> 52.</w:t>
      </w:r>
    </w:p>
    <w:p w:rsidR="00E0497A" w:rsidRPr="009B4670" w:rsidRDefault="00E0497A" w:rsidP="009B46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w:t>
      </w:r>
    </w:p>
    <w:p w:rsidR="00E0497A" w:rsidRPr="009B4670" w:rsidRDefault="00E0497A" w:rsidP="009B4670">
      <w:pPr>
        <w:spacing w:before="100" w:beforeAutospacing="1" w:after="100" w:afterAutospacing="1"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vertAlign w:val="superscript"/>
          <w:lang w:eastAsia="ru-RU"/>
        </w:rPr>
        <w:t>1</w:t>
      </w:r>
      <w:r w:rsidRPr="009B4670">
        <w:rPr>
          <w:rFonts w:ascii="Times New Roman" w:eastAsia="Times New Roman" w:hAnsi="Times New Roman" w:cs="Times New Roman"/>
          <w:sz w:val="24"/>
          <w:szCs w:val="24"/>
          <w:lang w:eastAsia="ru-RU"/>
        </w:rPr>
        <w:t> Используемые в Положении понятия "конструкторская документация" и "технологическая документация" соответствуют определениям данных понятий, изложенным в </w:t>
      </w:r>
      <w:r w:rsidRPr="009B4670">
        <w:rPr>
          <w:rFonts w:ascii="Times New Roman" w:eastAsia="Times New Roman" w:hAnsi="Times New Roman" w:cs="Times New Roman"/>
          <w:sz w:val="24"/>
          <w:szCs w:val="24"/>
          <w:u w:val="single"/>
          <w:lang w:eastAsia="ru-RU"/>
        </w:rPr>
        <w:t>ГОСТ 2.001-2013</w:t>
      </w:r>
      <w:r w:rsidRPr="009B4670">
        <w:rPr>
          <w:rFonts w:ascii="Times New Roman" w:eastAsia="Times New Roman" w:hAnsi="Times New Roman" w:cs="Times New Roman"/>
          <w:sz w:val="24"/>
          <w:szCs w:val="24"/>
          <w:lang w:eastAsia="ru-RU"/>
        </w:rPr>
        <w:t> "Межгосударственный стандарт. Единая система конструкторской документации. Общие положения" и </w:t>
      </w:r>
      <w:r w:rsidRPr="009B4670">
        <w:rPr>
          <w:rFonts w:ascii="Times New Roman" w:eastAsia="Times New Roman" w:hAnsi="Times New Roman" w:cs="Times New Roman"/>
          <w:sz w:val="24"/>
          <w:szCs w:val="24"/>
          <w:u w:val="single"/>
          <w:lang w:eastAsia="ru-RU"/>
        </w:rPr>
        <w:t>ГОСТ 3.1109-82</w:t>
      </w:r>
      <w:r w:rsidRPr="009B4670">
        <w:rPr>
          <w:rFonts w:ascii="Times New Roman" w:eastAsia="Times New Roman" w:hAnsi="Times New Roman" w:cs="Times New Roman"/>
          <w:sz w:val="24"/>
          <w:szCs w:val="24"/>
          <w:lang w:eastAsia="ru-RU"/>
        </w:rPr>
        <w:t> "Межгосударственный стандарт. Единая система технологической документации. Термины и определения основных понятий" и приводятся для удобства их использования применительно к настоящему Положению</w:t>
      </w:r>
      <w:proofErr w:type="gramStart"/>
      <w:r w:rsidRPr="009B4670">
        <w:rPr>
          <w:rFonts w:ascii="Times New Roman" w:eastAsia="Times New Roman" w:hAnsi="Times New Roman" w:cs="Times New Roman"/>
          <w:sz w:val="24"/>
          <w:szCs w:val="24"/>
          <w:lang w:eastAsia="ru-RU"/>
        </w:rPr>
        <w:t>..</w:t>
      </w:r>
      <w:proofErr w:type="gramEnd"/>
    </w:p>
    <w:p w:rsidR="00E0497A" w:rsidRPr="009B4670" w:rsidRDefault="00E0497A" w:rsidP="009B4670">
      <w:pPr>
        <w:spacing w:before="100" w:beforeAutospacing="1" w:after="100" w:afterAutospacing="1"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Иные понятия, используемые в настоящем Положении, применяются в значениях, установленных </w:t>
      </w:r>
      <w:r w:rsidRPr="009B4670">
        <w:rPr>
          <w:rFonts w:ascii="Times New Roman" w:eastAsia="Times New Roman" w:hAnsi="Times New Roman" w:cs="Times New Roman"/>
          <w:sz w:val="24"/>
          <w:szCs w:val="24"/>
          <w:u w:val="single"/>
          <w:lang w:eastAsia="ru-RU"/>
        </w:rPr>
        <w:t>Правилами</w:t>
      </w:r>
      <w:r w:rsidRPr="009B4670">
        <w:rPr>
          <w:rFonts w:ascii="Times New Roman" w:eastAsia="Times New Roman" w:hAnsi="Times New Roman" w:cs="Times New Roman"/>
          <w:sz w:val="24"/>
          <w:szCs w:val="24"/>
          <w:lang w:eastAsia="ru-RU"/>
        </w:rPr>
        <w:t> </w:t>
      </w:r>
      <w:proofErr w:type="gramStart"/>
      <w:r w:rsidRPr="009B4670">
        <w:rPr>
          <w:rFonts w:ascii="Times New Roman" w:eastAsia="Times New Roman" w:hAnsi="Times New Roman" w:cs="Times New Roman"/>
          <w:sz w:val="24"/>
          <w:szCs w:val="24"/>
          <w:lang w:eastAsia="ru-RU"/>
        </w:rPr>
        <w:t>определения страны происхождения определенных видов товаров</w:t>
      </w:r>
      <w:proofErr w:type="gramEnd"/>
      <w:r w:rsidRPr="009B4670">
        <w:rPr>
          <w:rFonts w:ascii="Times New Roman" w:eastAsia="Times New Roman" w:hAnsi="Times New Roman" w:cs="Times New Roman"/>
          <w:sz w:val="24"/>
          <w:szCs w:val="24"/>
          <w:lang w:eastAsia="ru-RU"/>
        </w:rPr>
        <w:t xml:space="preserve"> для целей государственных (муниципальных) закупок, утвержденных </w:t>
      </w:r>
      <w:r w:rsidRPr="009B4670">
        <w:rPr>
          <w:rFonts w:ascii="Times New Roman" w:eastAsia="Times New Roman" w:hAnsi="Times New Roman" w:cs="Times New Roman"/>
          <w:sz w:val="24"/>
          <w:szCs w:val="24"/>
          <w:u w:val="single"/>
          <w:lang w:eastAsia="ru-RU"/>
        </w:rPr>
        <w:t>Решением</w:t>
      </w:r>
      <w:r w:rsidRPr="009B4670">
        <w:rPr>
          <w:rFonts w:ascii="Times New Roman" w:eastAsia="Times New Roman" w:hAnsi="Times New Roman" w:cs="Times New Roman"/>
          <w:sz w:val="24"/>
          <w:szCs w:val="24"/>
          <w:lang w:eastAsia="ru-RU"/>
        </w:rPr>
        <w:t> N 105.</w:t>
      </w:r>
    </w:p>
    <w:p w:rsidR="00E0497A" w:rsidRPr="009B4670" w:rsidRDefault="00E0497A" w:rsidP="009B4670">
      <w:pPr>
        <w:spacing w:before="100" w:beforeAutospacing="1" w:after="100" w:afterAutospacing="1"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vertAlign w:val="superscript"/>
          <w:lang w:eastAsia="ru-RU"/>
        </w:rPr>
        <w:t>2</w:t>
      </w:r>
      <w:r w:rsidRPr="009B4670">
        <w:rPr>
          <w:rFonts w:ascii="Times New Roman" w:eastAsia="Times New Roman" w:hAnsi="Times New Roman" w:cs="Times New Roman"/>
          <w:sz w:val="24"/>
          <w:szCs w:val="24"/>
          <w:lang w:eastAsia="ru-RU"/>
        </w:rPr>
        <w:t xml:space="preserve"> Виды осуществляемых (выполняемых) технологических операций (условий) должны включать производственные и технологические операции (условия), </w:t>
      </w:r>
      <w:r w:rsidRPr="009B4670">
        <w:rPr>
          <w:rFonts w:ascii="Times New Roman" w:eastAsia="Times New Roman" w:hAnsi="Times New Roman" w:cs="Times New Roman"/>
          <w:sz w:val="24"/>
          <w:szCs w:val="24"/>
          <w:lang w:eastAsia="ru-RU"/>
        </w:rPr>
        <w:lastRenderedPageBreak/>
        <w:t>предусмотренные </w:t>
      </w:r>
      <w:r w:rsidRPr="009B4670">
        <w:rPr>
          <w:rFonts w:ascii="Times New Roman" w:eastAsia="Times New Roman" w:hAnsi="Times New Roman" w:cs="Times New Roman"/>
          <w:sz w:val="24"/>
          <w:szCs w:val="24"/>
          <w:u w:val="single"/>
          <w:lang w:eastAsia="ru-RU"/>
        </w:rPr>
        <w:t xml:space="preserve">приложением </w:t>
      </w:r>
      <w:r w:rsidR="0062603C">
        <w:rPr>
          <w:rFonts w:ascii="Times New Roman" w:eastAsia="Times New Roman" w:hAnsi="Times New Roman" w:cs="Times New Roman"/>
          <w:sz w:val="24"/>
          <w:szCs w:val="24"/>
          <w:u w:val="single"/>
          <w:lang w:eastAsia="ru-RU"/>
        </w:rPr>
        <w:t>№</w:t>
      </w:r>
      <w:r w:rsidRPr="009B4670">
        <w:rPr>
          <w:rFonts w:ascii="Times New Roman" w:eastAsia="Times New Roman" w:hAnsi="Times New Roman" w:cs="Times New Roman"/>
          <w:sz w:val="24"/>
          <w:szCs w:val="24"/>
          <w:u w:val="single"/>
          <w:lang w:eastAsia="ru-RU"/>
        </w:rPr>
        <w:t> 1</w:t>
      </w:r>
      <w:r w:rsidRPr="009B4670">
        <w:rPr>
          <w:rFonts w:ascii="Times New Roman" w:eastAsia="Times New Roman" w:hAnsi="Times New Roman" w:cs="Times New Roman"/>
          <w:sz w:val="24"/>
          <w:szCs w:val="24"/>
          <w:lang w:eastAsia="ru-RU"/>
        </w:rPr>
        <w:t> к Правилам или </w:t>
      </w:r>
      <w:r w:rsidRPr="009B4670">
        <w:rPr>
          <w:rFonts w:ascii="Times New Roman" w:eastAsia="Times New Roman" w:hAnsi="Times New Roman" w:cs="Times New Roman"/>
          <w:sz w:val="24"/>
          <w:szCs w:val="24"/>
          <w:u w:val="single"/>
          <w:lang w:eastAsia="ru-RU"/>
        </w:rPr>
        <w:t xml:space="preserve">приложением </w:t>
      </w:r>
      <w:r w:rsidR="0062603C">
        <w:rPr>
          <w:rFonts w:ascii="Times New Roman" w:eastAsia="Times New Roman" w:hAnsi="Times New Roman" w:cs="Times New Roman"/>
          <w:sz w:val="24"/>
          <w:szCs w:val="24"/>
          <w:u w:val="single"/>
          <w:lang w:eastAsia="ru-RU"/>
        </w:rPr>
        <w:t>№</w:t>
      </w:r>
      <w:r w:rsidRPr="009B4670">
        <w:rPr>
          <w:rFonts w:ascii="Times New Roman" w:eastAsia="Times New Roman" w:hAnsi="Times New Roman" w:cs="Times New Roman"/>
          <w:sz w:val="24"/>
          <w:szCs w:val="24"/>
          <w:u w:val="single"/>
          <w:lang w:eastAsia="ru-RU"/>
        </w:rPr>
        <w:t> 1</w:t>
      </w:r>
      <w:r w:rsidRPr="009B4670">
        <w:rPr>
          <w:rFonts w:ascii="Times New Roman" w:eastAsia="Times New Roman" w:hAnsi="Times New Roman" w:cs="Times New Roman"/>
          <w:sz w:val="24"/>
          <w:szCs w:val="24"/>
          <w:lang w:eastAsia="ru-RU"/>
        </w:rPr>
        <w:t> к Правилам от 20 ноября 2009 года, в отношении заявленных товаров.</w:t>
      </w:r>
    </w:p>
    <w:p w:rsidR="00E0497A" w:rsidRPr="009B4670" w:rsidRDefault="00E0497A" w:rsidP="009B4670">
      <w:pPr>
        <w:spacing w:before="100" w:beforeAutospacing="1" w:after="100" w:afterAutospacing="1"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vertAlign w:val="superscript"/>
          <w:lang w:eastAsia="ru-RU"/>
        </w:rPr>
        <w:t>3</w:t>
      </w:r>
      <w:proofErr w:type="gramStart"/>
      <w:r w:rsidRPr="009B4670">
        <w:rPr>
          <w:rFonts w:ascii="Times New Roman" w:eastAsia="Times New Roman" w:hAnsi="Times New Roman" w:cs="Times New Roman"/>
          <w:sz w:val="24"/>
          <w:szCs w:val="24"/>
          <w:lang w:eastAsia="ru-RU"/>
        </w:rPr>
        <w:t> П</w:t>
      </w:r>
      <w:proofErr w:type="gramEnd"/>
      <w:r w:rsidRPr="009B4670">
        <w:rPr>
          <w:rFonts w:ascii="Times New Roman" w:eastAsia="Times New Roman" w:hAnsi="Times New Roman" w:cs="Times New Roman"/>
          <w:sz w:val="24"/>
          <w:szCs w:val="24"/>
          <w:lang w:eastAsia="ru-RU"/>
        </w:rPr>
        <w:t>редставляются только в случае, если заявленные товары относятся к категории продукции станкостроения или энергетического машиностроения, а также электротехнической продукции.</w:t>
      </w:r>
    </w:p>
    <w:p w:rsidR="00E0497A" w:rsidRPr="009B4670" w:rsidRDefault="00E0497A" w:rsidP="009B4670">
      <w:pPr>
        <w:spacing w:before="100" w:beforeAutospacing="1" w:after="100" w:afterAutospacing="1" w:line="240" w:lineRule="auto"/>
        <w:ind w:firstLine="1276"/>
        <w:jc w:val="both"/>
        <w:rPr>
          <w:rFonts w:ascii="Times New Roman" w:eastAsia="Times New Roman" w:hAnsi="Times New Roman" w:cs="Times New Roman"/>
          <w:sz w:val="24"/>
          <w:szCs w:val="24"/>
          <w:lang w:eastAsia="ru-RU"/>
        </w:rPr>
      </w:pPr>
      <w:proofErr w:type="gramStart"/>
      <w:r w:rsidRPr="009B4670">
        <w:rPr>
          <w:rFonts w:ascii="Times New Roman" w:eastAsia="Times New Roman" w:hAnsi="Times New Roman" w:cs="Times New Roman"/>
          <w:sz w:val="24"/>
          <w:szCs w:val="24"/>
          <w:vertAlign w:val="superscript"/>
          <w:lang w:eastAsia="ru-RU"/>
        </w:rPr>
        <w:t>4</w:t>
      </w:r>
      <w:r w:rsidRPr="009B4670">
        <w:rPr>
          <w:rFonts w:ascii="Times New Roman" w:eastAsia="Times New Roman" w:hAnsi="Times New Roman" w:cs="Times New Roman"/>
          <w:sz w:val="24"/>
          <w:szCs w:val="24"/>
          <w:lang w:eastAsia="ru-RU"/>
        </w:rPr>
        <w:t> Перечень должен содержать: ссылки на конструкторскую и (или) технологическую документацию (с указанием страниц, разделов документов, а также номеров технологических операций), в соответствии с которой выполняется каждая из перечисляемых производственных и технологических операций (условий);</w:t>
      </w:r>
      <w:proofErr w:type="gramEnd"/>
      <w:r w:rsidRPr="009B4670">
        <w:rPr>
          <w:rFonts w:ascii="Times New Roman" w:eastAsia="Times New Roman" w:hAnsi="Times New Roman" w:cs="Times New Roman"/>
          <w:sz w:val="24"/>
          <w:szCs w:val="24"/>
          <w:lang w:eastAsia="ru-RU"/>
        </w:rPr>
        <w:t xml:space="preserve"> сведения о балльной оценке осуществляемых в отношении заявленных товаров производственных и технологических операций (условий) и/или расчет уровня локализации, в случаях, если для заявленных товаров </w:t>
      </w:r>
      <w:r w:rsidRPr="009B4670">
        <w:rPr>
          <w:rFonts w:ascii="Times New Roman" w:eastAsia="Times New Roman" w:hAnsi="Times New Roman" w:cs="Times New Roman"/>
          <w:sz w:val="24"/>
          <w:szCs w:val="24"/>
          <w:u w:val="single"/>
          <w:lang w:eastAsia="ru-RU"/>
        </w:rPr>
        <w:t xml:space="preserve">приложением </w:t>
      </w:r>
      <w:r w:rsidR="0062603C">
        <w:rPr>
          <w:rFonts w:ascii="Times New Roman" w:eastAsia="Times New Roman" w:hAnsi="Times New Roman" w:cs="Times New Roman"/>
          <w:sz w:val="24"/>
          <w:szCs w:val="24"/>
          <w:u w:val="single"/>
          <w:lang w:eastAsia="ru-RU"/>
        </w:rPr>
        <w:t>№</w:t>
      </w:r>
      <w:r w:rsidRPr="009B4670">
        <w:rPr>
          <w:rFonts w:ascii="Times New Roman" w:eastAsia="Times New Roman" w:hAnsi="Times New Roman" w:cs="Times New Roman"/>
          <w:sz w:val="24"/>
          <w:szCs w:val="24"/>
          <w:u w:val="single"/>
          <w:lang w:eastAsia="ru-RU"/>
        </w:rPr>
        <w:t> 1</w:t>
      </w:r>
      <w:r w:rsidRPr="009B4670">
        <w:rPr>
          <w:rFonts w:ascii="Times New Roman" w:eastAsia="Times New Roman" w:hAnsi="Times New Roman" w:cs="Times New Roman"/>
          <w:sz w:val="24"/>
          <w:szCs w:val="24"/>
          <w:lang w:eastAsia="ru-RU"/>
        </w:rPr>
        <w:t> к Правилам предусмотрены соответствующие требования</w:t>
      </w:r>
      <w:proofErr w:type="gramStart"/>
      <w:r w:rsidRPr="009B4670">
        <w:rPr>
          <w:rFonts w:ascii="Times New Roman" w:eastAsia="Times New Roman" w:hAnsi="Times New Roman" w:cs="Times New Roman"/>
          <w:sz w:val="24"/>
          <w:szCs w:val="24"/>
          <w:lang w:eastAsia="ru-RU"/>
        </w:rPr>
        <w:t>..</w:t>
      </w:r>
      <w:proofErr w:type="gramEnd"/>
    </w:p>
    <w:p w:rsidR="00E0497A" w:rsidRPr="009B4670" w:rsidRDefault="00E0497A" w:rsidP="009B4670">
      <w:pPr>
        <w:spacing w:before="100" w:beforeAutospacing="1" w:after="100" w:afterAutospacing="1"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w:t>
      </w:r>
      <w:r w:rsidRPr="009B4670">
        <w:rPr>
          <w:rFonts w:ascii="Times New Roman" w:eastAsia="Times New Roman" w:hAnsi="Times New Roman" w:cs="Times New Roman"/>
          <w:sz w:val="24"/>
          <w:szCs w:val="24"/>
          <w:vertAlign w:val="superscript"/>
          <w:lang w:eastAsia="ru-RU"/>
        </w:rPr>
        <w:t> 5</w:t>
      </w:r>
      <w:r w:rsidRPr="009B4670">
        <w:rPr>
          <w:rFonts w:ascii="Times New Roman" w:eastAsia="Times New Roman" w:hAnsi="Times New Roman" w:cs="Times New Roman"/>
          <w:sz w:val="24"/>
          <w:szCs w:val="24"/>
          <w:lang w:eastAsia="ru-RU"/>
        </w:rPr>
        <w:t> Перечень должен содержать ссылки на спецификации, в соответствии с которыми определяется состав заявленных товаров.</w:t>
      </w:r>
    </w:p>
    <w:p w:rsidR="00E0497A" w:rsidRPr="009B4670" w:rsidRDefault="00E0497A" w:rsidP="009B4670">
      <w:pPr>
        <w:spacing w:before="100" w:beforeAutospacing="1" w:after="100" w:afterAutospacing="1"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vertAlign w:val="superscript"/>
          <w:lang w:eastAsia="ru-RU"/>
        </w:rPr>
        <w:t>6</w:t>
      </w:r>
      <w:r w:rsidRPr="009B4670">
        <w:rPr>
          <w:rFonts w:ascii="Times New Roman" w:eastAsia="Times New Roman" w:hAnsi="Times New Roman" w:cs="Times New Roman"/>
          <w:sz w:val="24"/>
          <w:szCs w:val="24"/>
          <w:lang w:eastAsia="ru-RU"/>
        </w:rPr>
        <w:t> Стоимость материалов (сырья) и комплектующих определяется как их таможенная стоимость при ввозе на территорию Российской Федерации или документально подтверждённая цена покупки на территории Российской Федерации.</w:t>
      </w:r>
    </w:p>
    <w:p w:rsidR="00E0497A" w:rsidRPr="009B4670" w:rsidRDefault="00E0497A" w:rsidP="009B4670">
      <w:pPr>
        <w:spacing w:before="100" w:beforeAutospacing="1" w:after="100" w:afterAutospacing="1"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vertAlign w:val="superscript"/>
          <w:lang w:eastAsia="ru-RU"/>
        </w:rPr>
        <w:t>7</w:t>
      </w:r>
      <w:proofErr w:type="gramStart"/>
      <w:r w:rsidRPr="009B4670">
        <w:rPr>
          <w:rFonts w:ascii="Times New Roman" w:eastAsia="Times New Roman" w:hAnsi="Times New Roman" w:cs="Times New Roman"/>
          <w:sz w:val="24"/>
          <w:szCs w:val="24"/>
          <w:lang w:eastAsia="ru-RU"/>
        </w:rPr>
        <w:t> Д</w:t>
      </w:r>
      <w:proofErr w:type="gramEnd"/>
      <w:r w:rsidRPr="009B4670">
        <w:rPr>
          <w:rFonts w:ascii="Times New Roman" w:eastAsia="Times New Roman" w:hAnsi="Times New Roman" w:cs="Times New Roman"/>
          <w:sz w:val="24"/>
          <w:szCs w:val="24"/>
          <w:lang w:eastAsia="ru-RU"/>
        </w:rPr>
        <w:t>ля целей выдачи </w:t>
      </w:r>
      <w:r w:rsidRPr="009B4670">
        <w:rPr>
          <w:rFonts w:ascii="Times New Roman" w:eastAsia="Times New Roman" w:hAnsi="Times New Roman" w:cs="Times New Roman"/>
          <w:sz w:val="24"/>
          <w:szCs w:val="24"/>
          <w:u w:val="single"/>
          <w:lang w:eastAsia="ru-RU"/>
        </w:rPr>
        <w:t>сертификатов СТ-1</w:t>
      </w:r>
      <w:r w:rsidRPr="009B4670">
        <w:rPr>
          <w:rFonts w:ascii="Times New Roman" w:eastAsia="Times New Roman" w:hAnsi="Times New Roman" w:cs="Times New Roman"/>
          <w:sz w:val="24"/>
          <w:szCs w:val="24"/>
          <w:lang w:eastAsia="ru-RU"/>
        </w:rPr>
        <w:t> цена товара определяется в соответствии с </w:t>
      </w:r>
      <w:r w:rsidRPr="009B4670">
        <w:rPr>
          <w:rFonts w:ascii="Times New Roman" w:eastAsia="Times New Roman" w:hAnsi="Times New Roman" w:cs="Times New Roman"/>
          <w:sz w:val="24"/>
          <w:szCs w:val="24"/>
          <w:u w:val="single"/>
          <w:lang w:eastAsia="ru-RU"/>
        </w:rPr>
        <w:t>Правилами</w:t>
      </w:r>
      <w:r w:rsidRPr="009B4670">
        <w:rPr>
          <w:rFonts w:ascii="Times New Roman" w:eastAsia="Times New Roman" w:hAnsi="Times New Roman" w:cs="Times New Roman"/>
          <w:sz w:val="24"/>
          <w:szCs w:val="24"/>
          <w:lang w:eastAsia="ru-RU"/>
        </w:rPr>
        <w:t> от 20 ноября 2009 года.</w:t>
      </w:r>
    </w:p>
    <w:p w:rsidR="00E0497A" w:rsidRPr="009B4670" w:rsidRDefault="00E0497A" w:rsidP="009B4670">
      <w:pPr>
        <w:spacing w:before="100" w:beforeAutospacing="1" w:after="100" w:afterAutospacing="1"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vertAlign w:val="superscript"/>
          <w:lang w:eastAsia="ru-RU"/>
        </w:rPr>
        <w:t>8</w:t>
      </w:r>
      <w:proofErr w:type="gramStart"/>
      <w:r w:rsidRPr="009B4670">
        <w:rPr>
          <w:rFonts w:ascii="Times New Roman" w:eastAsia="Times New Roman" w:hAnsi="Times New Roman" w:cs="Times New Roman"/>
          <w:sz w:val="24"/>
          <w:szCs w:val="24"/>
          <w:lang w:eastAsia="ru-RU"/>
        </w:rPr>
        <w:t> В</w:t>
      </w:r>
      <w:proofErr w:type="gramEnd"/>
      <w:r w:rsidRPr="009B4670">
        <w:rPr>
          <w:rFonts w:ascii="Times New Roman" w:eastAsia="Times New Roman" w:hAnsi="Times New Roman" w:cs="Times New Roman"/>
          <w:sz w:val="24"/>
          <w:szCs w:val="24"/>
          <w:lang w:eastAsia="ru-RU"/>
        </w:rPr>
        <w:t xml:space="preserve"> целях подтверждения заявителем представленных документов и сведений уполномоченная ТПП может использовать результаты выездной проверки, проведённой в соответствии с </w:t>
      </w:r>
      <w:r w:rsidRPr="009B4670">
        <w:rPr>
          <w:rFonts w:ascii="Times New Roman" w:eastAsia="Times New Roman" w:hAnsi="Times New Roman" w:cs="Times New Roman"/>
          <w:sz w:val="24"/>
          <w:szCs w:val="24"/>
          <w:u w:val="single"/>
          <w:lang w:eastAsia="ru-RU"/>
        </w:rPr>
        <w:t>Положением</w:t>
      </w:r>
      <w:r w:rsidRPr="009B4670">
        <w:rPr>
          <w:rFonts w:ascii="Times New Roman" w:eastAsia="Times New Roman" w:hAnsi="Times New Roman" w:cs="Times New Roman"/>
          <w:sz w:val="24"/>
          <w:szCs w:val="24"/>
          <w:lang w:eastAsia="ru-RU"/>
        </w:rPr>
        <w:t> о порядке выдачи документов для целей подтверждения производства промышленной продукции на территории Российской Федерации, утверждённым </w:t>
      </w:r>
      <w:r w:rsidRPr="009B4670">
        <w:rPr>
          <w:rFonts w:ascii="Times New Roman" w:eastAsia="Times New Roman" w:hAnsi="Times New Roman" w:cs="Times New Roman"/>
          <w:sz w:val="24"/>
          <w:szCs w:val="24"/>
          <w:u w:val="single"/>
          <w:lang w:eastAsia="ru-RU"/>
        </w:rPr>
        <w:t>приказом</w:t>
      </w:r>
      <w:r w:rsidRPr="009B4670">
        <w:rPr>
          <w:rFonts w:ascii="Times New Roman" w:eastAsia="Times New Roman" w:hAnsi="Times New Roman" w:cs="Times New Roman"/>
          <w:sz w:val="24"/>
          <w:szCs w:val="24"/>
          <w:lang w:eastAsia="ru-RU"/>
        </w:rPr>
        <w:t xml:space="preserve"> ТПП России от 30 мая 2018 года </w:t>
      </w:r>
      <w:r w:rsidR="0062603C">
        <w:rPr>
          <w:rFonts w:ascii="Times New Roman" w:eastAsia="Times New Roman" w:hAnsi="Times New Roman" w:cs="Times New Roman"/>
          <w:sz w:val="24"/>
          <w:szCs w:val="24"/>
          <w:lang w:eastAsia="ru-RU"/>
        </w:rPr>
        <w:t>№</w:t>
      </w:r>
      <w:r w:rsidRPr="009B4670">
        <w:rPr>
          <w:rFonts w:ascii="Times New Roman" w:eastAsia="Times New Roman" w:hAnsi="Times New Roman" w:cs="Times New Roman"/>
          <w:sz w:val="24"/>
          <w:szCs w:val="24"/>
          <w:lang w:eastAsia="ru-RU"/>
        </w:rPr>
        <w:t> 52.</w:t>
      </w:r>
    </w:p>
    <w:p w:rsidR="00E0497A" w:rsidRPr="009B4670" w:rsidRDefault="00E0497A" w:rsidP="009B46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w:t>
      </w:r>
    </w:p>
    <w:p w:rsidR="00322D8D" w:rsidRPr="009B4670" w:rsidRDefault="00322D8D" w:rsidP="009B4670">
      <w:pPr>
        <w:ind w:firstLine="1276"/>
        <w:rPr>
          <w:rFonts w:ascii="Times New Roman" w:hAnsi="Times New Roman" w:cs="Times New Roman"/>
          <w:sz w:val="24"/>
          <w:szCs w:val="24"/>
        </w:rPr>
      </w:pPr>
    </w:p>
    <w:p w:rsidR="00E0497A" w:rsidRPr="009B4670" w:rsidRDefault="00E0497A" w:rsidP="009B4670">
      <w:pPr>
        <w:ind w:firstLine="1276"/>
        <w:rPr>
          <w:rFonts w:ascii="Times New Roman" w:hAnsi="Times New Roman" w:cs="Times New Roman"/>
          <w:sz w:val="24"/>
          <w:szCs w:val="24"/>
        </w:rPr>
      </w:pPr>
    </w:p>
    <w:p w:rsidR="00E0497A" w:rsidRPr="009B4670" w:rsidRDefault="00E0497A" w:rsidP="009B4670">
      <w:pPr>
        <w:shd w:val="clear" w:color="auto" w:fill="FFFFFF"/>
        <w:spacing w:before="100" w:beforeAutospacing="1" w:after="100" w:afterAutospacing="1" w:line="240" w:lineRule="auto"/>
        <w:ind w:firstLine="1276"/>
        <w:jc w:val="right"/>
        <w:rPr>
          <w:rFonts w:ascii="Times New Roman" w:eastAsia="Times New Roman" w:hAnsi="Times New Roman" w:cs="Times New Roman"/>
          <w:sz w:val="24"/>
          <w:szCs w:val="24"/>
          <w:lang w:eastAsia="ru-RU"/>
        </w:rPr>
      </w:pPr>
      <w:r w:rsidRPr="009B4670">
        <w:rPr>
          <w:rFonts w:ascii="Times New Roman" w:eastAsia="Times New Roman" w:hAnsi="Times New Roman" w:cs="Times New Roman"/>
          <w:b/>
          <w:bCs/>
          <w:sz w:val="24"/>
          <w:szCs w:val="24"/>
          <w:lang w:eastAsia="ru-RU"/>
        </w:rPr>
        <w:t>Приложение 1</w:t>
      </w:r>
      <w:r w:rsidRPr="009B4670">
        <w:rPr>
          <w:rFonts w:ascii="Times New Roman" w:eastAsia="Times New Roman" w:hAnsi="Times New Roman" w:cs="Times New Roman"/>
          <w:b/>
          <w:bCs/>
          <w:sz w:val="24"/>
          <w:szCs w:val="24"/>
          <w:lang w:eastAsia="ru-RU"/>
        </w:rPr>
        <w:br/>
        <w:t>к Положению о порядке выдачи</w:t>
      </w:r>
      <w:r w:rsidRPr="009B4670">
        <w:rPr>
          <w:rFonts w:ascii="Times New Roman" w:eastAsia="Times New Roman" w:hAnsi="Times New Roman" w:cs="Times New Roman"/>
          <w:b/>
          <w:bCs/>
          <w:sz w:val="24"/>
          <w:szCs w:val="24"/>
          <w:lang w:eastAsia="ru-RU"/>
        </w:rPr>
        <w:br/>
        <w:t>документов, подтверждающих страну</w:t>
      </w:r>
      <w:r w:rsidRPr="009B4670">
        <w:rPr>
          <w:rFonts w:ascii="Times New Roman" w:eastAsia="Times New Roman" w:hAnsi="Times New Roman" w:cs="Times New Roman"/>
          <w:b/>
          <w:bCs/>
          <w:sz w:val="24"/>
          <w:szCs w:val="24"/>
          <w:lang w:eastAsia="ru-RU"/>
        </w:rPr>
        <w:br/>
        <w:t>происхождения отдельных видов</w:t>
      </w:r>
      <w:r w:rsidRPr="009B4670">
        <w:rPr>
          <w:rFonts w:ascii="Times New Roman" w:eastAsia="Times New Roman" w:hAnsi="Times New Roman" w:cs="Times New Roman"/>
          <w:b/>
          <w:bCs/>
          <w:sz w:val="24"/>
          <w:szCs w:val="24"/>
          <w:lang w:eastAsia="ru-RU"/>
        </w:rPr>
        <w:br/>
        <w:t>товаров для целей государственных</w:t>
      </w:r>
      <w:r w:rsidRPr="009B4670">
        <w:rPr>
          <w:rFonts w:ascii="Times New Roman" w:eastAsia="Times New Roman" w:hAnsi="Times New Roman" w:cs="Times New Roman"/>
          <w:b/>
          <w:bCs/>
          <w:sz w:val="24"/>
          <w:szCs w:val="24"/>
          <w:lang w:eastAsia="ru-RU"/>
        </w:rPr>
        <w:br/>
        <w:t>(муниципальных) закупок на</w:t>
      </w:r>
      <w:r w:rsidRPr="009B4670">
        <w:rPr>
          <w:rFonts w:ascii="Times New Roman" w:eastAsia="Times New Roman" w:hAnsi="Times New Roman" w:cs="Times New Roman"/>
          <w:b/>
          <w:bCs/>
          <w:sz w:val="24"/>
          <w:szCs w:val="24"/>
          <w:lang w:eastAsia="ru-RU"/>
        </w:rPr>
        <w:br/>
        <w:t>территории государств-членов</w:t>
      </w:r>
      <w:r w:rsidRPr="009B4670">
        <w:rPr>
          <w:rFonts w:ascii="Times New Roman" w:eastAsia="Times New Roman" w:hAnsi="Times New Roman" w:cs="Times New Roman"/>
          <w:b/>
          <w:bCs/>
          <w:sz w:val="24"/>
          <w:szCs w:val="24"/>
          <w:lang w:eastAsia="ru-RU"/>
        </w:rPr>
        <w:br/>
        <w:t>Евразийского экономического союза</w:t>
      </w:r>
    </w:p>
    <w:p w:rsidR="00E0497A" w:rsidRPr="009B4670" w:rsidRDefault="00E0497A" w:rsidP="009B467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На бланке юридического лица</w:t>
      </w:r>
    </w:p>
    <w:p w:rsidR="00E0497A" w:rsidRPr="009B4670" w:rsidRDefault="00E0497A" w:rsidP="009B467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или индивидуального предпринимателя</w:t>
      </w:r>
    </w:p>
    <w:p w:rsidR="00E0497A" w:rsidRPr="009B4670" w:rsidRDefault="00E0497A" w:rsidP="009B467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 xml:space="preserve">     </w:t>
      </w:r>
      <w:r w:rsidR="0062603C">
        <w:rPr>
          <w:rFonts w:ascii="Times New Roman" w:eastAsia="Times New Roman" w:hAnsi="Times New Roman" w:cs="Times New Roman"/>
          <w:sz w:val="24"/>
          <w:szCs w:val="24"/>
          <w:lang w:eastAsia="ru-RU"/>
        </w:rPr>
        <w:t>№</w:t>
      </w:r>
      <w:r w:rsidRPr="009B4670">
        <w:rPr>
          <w:rFonts w:ascii="Times New Roman" w:eastAsia="Times New Roman" w:hAnsi="Times New Roman" w:cs="Times New Roman"/>
          <w:sz w:val="24"/>
          <w:szCs w:val="24"/>
          <w:lang w:eastAsia="ru-RU"/>
        </w:rPr>
        <w:t> ____ ________________</w:t>
      </w:r>
    </w:p>
    <w:p w:rsidR="00E0497A" w:rsidRPr="009B4670" w:rsidRDefault="00E0497A" w:rsidP="009B467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 xml:space="preserve">       (исх. номер, дата)</w:t>
      </w:r>
    </w:p>
    <w:p w:rsidR="00E0497A" w:rsidRPr="009B4670" w:rsidRDefault="00E0497A" w:rsidP="009B467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 xml:space="preserve">     _______________________</w:t>
      </w:r>
    </w:p>
    <w:p w:rsidR="00E0497A" w:rsidRPr="009B4670" w:rsidRDefault="00E0497A" w:rsidP="009B467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 xml:space="preserve">       (место заполнения)</w:t>
      </w:r>
    </w:p>
    <w:p w:rsidR="00E0497A" w:rsidRPr="009B4670" w:rsidRDefault="00E0497A" w:rsidP="009B467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lastRenderedPageBreak/>
        <w:t xml:space="preserve">                                        _________________________________</w:t>
      </w:r>
    </w:p>
    <w:p w:rsidR="00E0497A" w:rsidRPr="009B4670" w:rsidRDefault="00E0497A" w:rsidP="009B467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 xml:space="preserve">                                        (наименование уполномоченной ТПП)</w:t>
      </w:r>
    </w:p>
    <w:p w:rsidR="00E0497A" w:rsidRPr="009B4670" w:rsidRDefault="00E0497A" w:rsidP="009B467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 xml:space="preserve">                               </w:t>
      </w:r>
      <w:r w:rsidRPr="009B4670">
        <w:rPr>
          <w:rFonts w:ascii="Times New Roman" w:eastAsia="Times New Roman" w:hAnsi="Times New Roman" w:cs="Times New Roman"/>
          <w:b/>
          <w:bCs/>
          <w:sz w:val="24"/>
          <w:szCs w:val="24"/>
          <w:lang w:eastAsia="ru-RU"/>
        </w:rPr>
        <w:t>ЗАЯВЛЕНИЕ</w:t>
      </w:r>
    </w:p>
    <w:p w:rsidR="00E0497A" w:rsidRPr="009B4670" w:rsidRDefault="00E0497A" w:rsidP="009B467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b/>
          <w:bCs/>
          <w:sz w:val="24"/>
          <w:szCs w:val="24"/>
          <w:lang w:eastAsia="ru-RU"/>
        </w:rPr>
        <w:t xml:space="preserve">          на проведение экспертизы и получение акта экспертизы</w:t>
      </w:r>
    </w:p>
    <w:p w:rsidR="00E0497A" w:rsidRPr="009B4670" w:rsidRDefault="00E0497A" w:rsidP="009B467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Наименование заявителя</w:t>
      </w:r>
      <w:hyperlink r:id="rId58" w:anchor="/document/407785142/entry/11111" w:history="1">
        <w:r w:rsidRPr="009B4670">
          <w:rPr>
            <w:rFonts w:ascii="Times New Roman" w:eastAsia="Times New Roman" w:hAnsi="Times New Roman" w:cs="Times New Roman"/>
            <w:sz w:val="24"/>
            <w:szCs w:val="24"/>
            <w:lang w:eastAsia="ru-RU"/>
          </w:rPr>
          <w:t>(1)</w:t>
        </w:r>
      </w:hyperlink>
      <w:r w:rsidRPr="009B4670">
        <w:rPr>
          <w:rFonts w:ascii="Times New Roman" w:eastAsia="Times New Roman" w:hAnsi="Times New Roman" w:cs="Times New Roman"/>
          <w:sz w:val="24"/>
          <w:szCs w:val="24"/>
          <w:lang w:eastAsia="ru-RU"/>
        </w:rPr>
        <w:t>: ______________________________________________</w:t>
      </w:r>
    </w:p>
    <w:p w:rsidR="00E0497A" w:rsidRPr="009B4670" w:rsidRDefault="00E0497A" w:rsidP="009B467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Адрес места регистрации(2): _____________________________________________</w:t>
      </w:r>
    </w:p>
    <w:p w:rsidR="00E0497A" w:rsidRPr="009B4670" w:rsidRDefault="00E0497A" w:rsidP="009B467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ИНН заявителя: __________________________________________________________</w:t>
      </w:r>
    </w:p>
    <w:p w:rsidR="00E0497A" w:rsidRPr="009B4670" w:rsidRDefault="00E0497A" w:rsidP="009B467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Наименование банка(3): __________________________________________________</w:t>
      </w:r>
    </w:p>
    <w:p w:rsidR="00E0497A" w:rsidRPr="009B4670" w:rsidRDefault="00E0497A" w:rsidP="009B467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Номер расчетного счета: _________________________________________________</w:t>
      </w:r>
    </w:p>
    <w:p w:rsidR="00E0497A" w:rsidRPr="009B4670" w:rsidRDefault="00E0497A" w:rsidP="009B467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БИК (код)(4): ___________________________________________________________</w:t>
      </w:r>
    </w:p>
    <w:p w:rsidR="00E0497A" w:rsidRPr="009B4670" w:rsidRDefault="00E0497A" w:rsidP="009B467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Место нахождения производственных площадей: _____________________________</w:t>
      </w:r>
    </w:p>
    <w:p w:rsidR="00E0497A" w:rsidRPr="009B4670" w:rsidRDefault="00E0497A" w:rsidP="009B467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Телефон(5): _____________________________________________________________</w:t>
      </w:r>
    </w:p>
    <w:p w:rsidR="00E0497A" w:rsidRPr="009B4670" w:rsidRDefault="00E0497A" w:rsidP="009B467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 xml:space="preserve">     Прошу провести экспертизу и выдать  акт  экспертизы  о  соответствии</w:t>
      </w:r>
    </w:p>
    <w:p w:rsidR="00E0497A" w:rsidRPr="009B4670" w:rsidRDefault="00E0497A" w:rsidP="009B467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производимого  товара  условиям,   производственным   и   технологическим</w:t>
      </w:r>
    </w:p>
    <w:p w:rsidR="00E0497A" w:rsidRPr="009B4670" w:rsidRDefault="00E0497A" w:rsidP="009B467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 xml:space="preserve">операциям, установленным приложением </w:t>
      </w:r>
      <w:r w:rsidR="0062603C">
        <w:rPr>
          <w:rFonts w:ascii="Times New Roman" w:eastAsia="Times New Roman" w:hAnsi="Times New Roman" w:cs="Times New Roman"/>
          <w:sz w:val="24"/>
          <w:szCs w:val="24"/>
          <w:lang w:eastAsia="ru-RU"/>
        </w:rPr>
        <w:t>№</w:t>
      </w:r>
      <w:r w:rsidRPr="009B4670">
        <w:rPr>
          <w:rFonts w:ascii="Times New Roman" w:eastAsia="Times New Roman" w:hAnsi="Times New Roman" w:cs="Times New Roman"/>
          <w:sz w:val="24"/>
          <w:szCs w:val="24"/>
          <w:lang w:eastAsia="ru-RU"/>
        </w:rPr>
        <w:t> 1 к  Правилам  определения  страны</w:t>
      </w:r>
    </w:p>
    <w:p w:rsidR="00E0497A" w:rsidRPr="009B4670" w:rsidRDefault="00E0497A" w:rsidP="009B467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происхождения  отдельных  видов   товаров   для   целей   государственных</w:t>
      </w:r>
    </w:p>
    <w:p w:rsidR="00E0497A" w:rsidRPr="009B4670" w:rsidRDefault="00E0497A" w:rsidP="009B467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(муниципальных) закупок (далее - Правила).</w:t>
      </w:r>
    </w:p>
    <w:tbl>
      <w:tblPr>
        <w:tblW w:w="6790" w:type="dxa"/>
        <w:shd w:val="clear" w:color="auto" w:fill="FFFFFF"/>
        <w:tblCellMar>
          <w:top w:w="15" w:type="dxa"/>
          <w:left w:w="15" w:type="dxa"/>
          <w:bottom w:w="15" w:type="dxa"/>
          <w:right w:w="15" w:type="dxa"/>
        </w:tblCellMar>
        <w:tblLook w:val="04A0"/>
      </w:tblPr>
      <w:tblGrid>
        <w:gridCol w:w="2813"/>
        <w:gridCol w:w="2189"/>
        <w:gridCol w:w="1788"/>
      </w:tblGrid>
      <w:tr w:rsidR="00E0497A" w:rsidRPr="009B4670" w:rsidTr="00E0497A">
        <w:tc>
          <w:tcPr>
            <w:tcW w:w="2990" w:type="dxa"/>
            <w:tcBorders>
              <w:top w:val="single" w:sz="2" w:space="0" w:color="000000"/>
              <w:left w:val="single" w:sz="2" w:space="0" w:color="000000"/>
            </w:tcBorders>
            <w:shd w:val="clear" w:color="auto" w:fill="FFFFFF"/>
            <w:hideMark/>
          </w:tcPr>
          <w:p w:rsidR="00E0497A" w:rsidRPr="009B4670" w:rsidRDefault="00E0497A" w:rsidP="009B4670">
            <w:pPr>
              <w:spacing w:after="0" w:line="240" w:lineRule="auto"/>
              <w:ind w:firstLine="1276"/>
              <w:jc w:val="center"/>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Наименование товара(6)</w:t>
            </w:r>
          </w:p>
        </w:tc>
        <w:tc>
          <w:tcPr>
            <w:tcW w:w="1870" w:type="dxa"/>
            <w:tcBorders>
              <w:top w:val="single" w:sz="2" w:space="0" w:color="000000"/>
              <w:left w:val="single" w:sz="2" w:space="0" w:color="000000"/>
            </w:tcBorders>
            <w:shd w:val="clear" w:color="auto" w:fill="FFFFFF"/>
            <w:hideMark/>
          </w:tcPr>
          <w:p w:rsidR="00E0497A" w:rsidRPr="009B4670" w:rsidRDefault="00E0497A" w:rsidP="009B4670">
            <w:pPr>
              <w:spacing w:after="0" w:line="240" w:lineRule="auto"/>
              <w:ind w:firstLine="1276"/>
              <w:jc w:val="center"/>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Классификационный код товара в соответствии с ТН ВЭД ЕАЭС</w:t>
            </w:r>
            <w:hyperlink r:id="rId59" w:anchor="/document/407785142/entry/11777" w:history="1">
              <w:r w:rsidRPr="009B4670">
                <w:rPr>
                  <w:rFonts w:ascii="Times New Roman" w:eastAsia="Times New Roman" w:hAnsi="Times New Roman" w:cs="Times New Roman"/>
                  <w:sz w:val="24"/>
                  <w:szCs w:val="24"/>
                  <w:lang w:eastAsia="ru-RU"/>
                </w:rPr>
                <w:t>(7)</w:t>
              </w:r>
            </w:hyperlink>
          </w:p>
        </w:tc>
        <w:tc>
          <w:tcPr>
            <w:tcW w:w="1870" w:type="dxa"/>
            <w:tcBorders>
              <w:top w:val="single" w:sz="2" w:space="0" w:color="000000"/>
              <w:left w:val="single" w:sz="2" w:space="0" w:color="000000"/>
              <w:right w:val="single" w:sz="2" w:space="0" w:color="000000"/>
            </w:tcBorders>
            <w:shd w:val="clear" w:color="auto" w:fill="FFFFFF"/>
            <w:hideMark/>
          </w:tcPr>
          <w:p w:rsidR="00E0497A" w:rsidRPr="009B4670" w:rsidRDefault="00E0497A" w:rsidP="009B4670">
            <w:pPr>
              <w:spacing w:after="0" w:line="240" w:lineRule="auto"/>
              <w:ind w:firstLine="1276"/>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Товар произведен по(8):</w:t>
            </w:r>
          </w:p>
        </w:tc>
      </w:tr>
      <w:tr w:rsidR="00E0497A" w:rsidRPr="009B4670" w:rsidTr="00E0497A">
        <w:tc>
          <w:tcPr>
            <w:tcW w:w="2990" w:type="dxa"/>
            <w:tcBorders>
              <w:top w:val="single" w:sz="2" w:space="0" w:color="000000"/>
              <w:left w:val="single" w:sz="2" w:space="0" w:color="000000"/>
              <w:bottom w:val="single" w:sz="2" w:space="0" w:color="000000"/>
            </w:tcBorders>
            <w:shd w:val="clear" w:color="auto" w:fill="FFFFFF"/>
            <w:hideMark/>
          </w:tcPr>
          <w:p w:rsidR="00E0497A" w:rsidRPr="009B4670" w:rsidRDefault="00E0497A" w:rsidP="009B4670">
            <w:pPr>
              <w:spacing w:after="0"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 </w:t>
            </w:r>
          </w:p>
        </w:tc>
        <w:tc>
          <w:tcPr>
            <w:tcW w:w="1870" w:type="dxa"/>
            <w:tcBorders>
              <w:top w:val="single" w:sz="2" w:space="0" w:color="000000"/>
              <w:left w:val="single" w:sz="2" w:space="0" w:color="000000"/>
              <w:bottom w:val="single" w:sz="2" w:space="0" w:color="000000"/>
            </w:tcBorders>
            <w:shd w:val="clear" w:color="auto" w:fill="FFFFFF"/>
            <w:hideMark/>
          </w:tcPr>
          <w:p w:rsidR="00E0497A" w:rsidRPr="009B4670" w:rsidRDefault="00E0497A" w:rsidP="009B4670">
            <w:pPr>
              <w:spacing w:after="0"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 </w:t>
            </w:r>
          </w:p>
        </w:tc>
        <w:tc>
          <w:tcPr>
            <w:tcW w:w="1870" w:type="dxa"/>
            <w:tcBorders>
              <w:top w:val="single" w:sz="2" w:space="0" w:color="000000"/>
              <w:left w:val="single" w:sz="2" w:space="0" w:color="000000"/>
              <w:bottom w:val="single" w:sz="2" w:space="0" w:color="000000"/>
              <w:right w:val="single" w:sz="2" w:space="0" w:color="000000"/>
            </w:tcBorders>
            <w:shd w:val="clear" w:color="auto" w:fill="FFFFFF"/>
            <w:hideMark/>
          </w:tcPr>
          <w:p w:rsidR="00E0497A" w:rsidRPr="009B4670" w:rsidRDefault="00E0497A" w:rsidP="009B4670">
            <w:pPr>
              <w:spacing w:after="0"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 </w:t>
            </w:r>
          </w:p>
        </w:tc>
      </w:tr>
    </w:tbl>
    <w:p w:rsidR="00E0497A" w:rsidRPr="009B4670" w:rsidRDefault="00E0497A" w:rsidP="009B4670">
      <w:pPr>
        <w:shd w:val="clear" w:color="auto" w:fill="FFFFFF"/>
        <w:spacing w:before="100" w:beforeAutospacing="1" w:after="100" w:afterAutospacing="1"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 </w:t>
      </w:r>
    </w:p>
    <w:p w:rsidR="00E0497A" w:rsidRPr="009B4670" w:rsidRDefault="00E0497A" w:rsidP="009B467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 xml:space="preserve">     Настоящим подтверждаем достоверность сведений, указанных в настоящем</w:t>
      </w:r>
    </w:p>
    <w:p w:rsidR="00E0497A" w:rsidRPr="009B4670" w:rsidRDefault="00E0497A" w:rsidP="009B467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276"/>
        <w:jc w:val="both"/>
        <w:rPr>
          <w:rFonts w:ascii="Times New Roman" w:eastAsia="Times New Roman" w:hAnsi="Times New Roman" w:cs="Times New Roman"/>
          <w:sz w:val="24"/>
          <w:szCs w:val="24"/>
          <w:lang w:eastAsia="ru-RU"/>
        </w:rPr>
      </w:pPr>
      <w:proofErr w:type="gramStart"/>
      <w:r w:rsidRPr="009B4670">
        <w:rPr>
          <w:rFonts w:ascii="Times New Roman" w:eastAsia="Times New Roman" w:hAnsi="Times New Roman" w:cs="Times New Roman"/>
          <w:sz w:val="24"/>
          <w:szCs w:val="24"/>
          <w:lang w:eastAsia="ru-RU"/>
        </w:rPr>
        <w:t>заявлении</w:t>
      </w:r>
      <w:proofErr w:type="gramEnd"/>
      <w:r w:rsidRPr="009B4670">
        <w:rPr>
          <w:rFonts w:ascii="Times New Roman" w:eastAsia="Times New Roman" w:hAnsi="Times New Roman" w:cs="Times New Roman"/>
          <w:sz w:val="24"/>
          <w:szCs w:val="24"/>
          <w:lang w:eastAsia="ru-RU"/>
        </w:rPr>
        <w:t>, и прилагаемых к нему документах.</w:t>
      </w:r>
    </w:p>
    <w:p w:rsidR="00E0497A" w:rsidRPr="009B4670" w:rsidRDefault="00E0497A" w:rsidP="009B467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 xml:space="preserve">     В целях проведения экспертизы, а  также  в  течение  срока  действия</w:t>
      </w:r>
    </w:p>
    <w:p w:rsidR="00E0497A" w:rsidRPr="009B4670" w:rsidRDefault="00E0497A" w:rsidP="009B467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выданного акта экспертизы согласны на проведение_________________________</w:t>
      </w:r>
    </w:p>
    <w:p w:rsidR="00E0497A" w:rsidRPr="009B4670" w:rsidRDefault="00E0497A" w:rsidP="009B467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 xml:space="preserve">                                        (наименование уполномоченной ТПП)</w:t>
      </w:r>
    </w:p>
    <w:p w:rsidR="00E0497A" w:rsidRPr="009B4670" w:rsidRDefault="00E0497A" w:rsidP="009B467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проверки с целью установления  факта  производства   заявленного  товара,</w:t>
      </w:r>
    </w:p>
    <w:p w:rsidR="00E0497A" w:rsidRPr="009B4670" w:rsidRDefault="00E0497A" w:rsidP="009B467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 xml:space="preserve">наличия производственных площадок, оборудования  и  персонала, а также </w:t>
      </w:r>
      <w:proofErr w:type="gramStart"/>
      <w:r w:rsidRPr="009B4670">
        <w:rPr>
          <w:rFonts w:ascii="Times New Roman" w:eastAsia="Times New Roman" w:hAnsi="Times New Roman" w:cs="Times New Roman"/>
          <w:sz w:val="24"/>
          <w:szCs w:val="24"/>
          <w:lang w:eastAsia="ru-RU"/>
        </w:rPr>
        <w:t>на</w:t>
      </w:r>
      <w:proofErr w:type="gramEnd"/>
    </w:p>
    <w:p w:rsidR="00E0497A" w:rsidRPr="009B4670" w:rsidRDefault="00E0497A" w:rsidP="009B467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представление  первичной  и  иной   документации,   связанной   с   таким</w:t>
      </w:r>
    </w:p>
    <w:p w:rsidR="00E0497A" w:rsidRPr="009B4670" w:rsidRDefault="00E0497A" w:rsidP="009B467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производством. Обязуемся обеспечить допуск ______________________________</w:t>
      </w:r>
    </w:p>
    <w:p w:rsidR="00E0497A" w:rsidRPr="009B4670" w:rsidRDefault="00E0497A" w:rsidP="009B467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 xml:space="preserve">                                        (наименование уполномоченной ТПП)</w:t>
      </w:r>
    </w:p>
    <w:p w:rsidR="00E0497A" w:rsidRPr="009B4670" w:rsidRDefault="00E0497A" w:rsidP="009B467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непосредственно на предприятие.</w:t>
      </w:r>
    </w:p>
    <w:p w:rsidR="00E0497A" w:rsidRPr="009B4670" w:rsidRDefault="00E0497A" w:rsidP="009B467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 xml:space="preserve">     Настоящим просим  направить  в  Евразийскую  экономическую  комиссию</w:t>
      </w:r>
    </w:p>
    <w:p w:rsidR="00E0497A" w:rsidRPr="009B4670" w:rsidRDefault="00E0497A" w:rsidP="009B467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 xml:space="preserve">заявление  на  включение  товара,  указанного  в  акте    экспертизы, </w:t>
      </w:r>
      <w:proofErr w:type="gramStart"/>
      <w:r w:rsidRPr="009B4670">
        <w:rPr>
          <w:rFonts w:ascii="Times New Roman" w:eastAsia="Times New Roman" w:hAnsi="Times New Roman" w:cs="Times New Roman"/>
          <w:sz w:val="24"/>
          <w:szCs w:val="24"/>
          <w:lang w:eastAsia="ru-RU"/>
        </w:rPr>
        <w:t>для</w:t>
      </w:r>
      <w:proofErr w:type="gramEnd"/>
    </w:p>
    <w:p w:rsidR="00E0497A" w:rsidRPr="009B4670" w:rsidRDefault="00E0497A" w:rsidP="009B467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lastRenderedPageBreak/>
        <w:t>включения в евразийский  реестр  промышленных  товаров  государств-членов</w:t>
      </w:r>
    </w:p>
    <w:p w:rsidR="00E0497A" w:rsidRPr="009B4670" w:rsidRDefault="00E0497A" w:rsidP="009B467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Евразийского экономического союза. Подтверждаем  согласие  на  размещение</w:t>
      </w:r>
    </w:p>
    <w:p w:rsidR="00E0497A" w:rsidRPr="009B4670" w:rsidRDefault="00E0497A" w:rsidP="009B467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акта  экспертизы  в  информационном  ресурсе  Евразийской   экономической</w:t>
      </w:r>
    </w:p>
    <w:p w:rsidR="00E0497A" w:rsidRPr="009B4670" w:rsidRDefault="00E0497A" w:rsidP="009B467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комиссии.</w:t>
      </w:r>
    </w:p>
    <w:p w:rsidR="00E0497A" w:rsidRPr="009B4670" w:rsidRDefault="00E0497A" w:rsidP="009B467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 xml:space="preserve">     В течение срока  действия  акта  экспертизы  обязуемся информировать</w:t>
      </w:r>
    </w:p>
    <w:p w:rsidR="00E0497A" w:rsidRPr="009B4670" w:rsidRDefault="00E0497A" w:rsidP="009B467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_______________________________ об изменениях в представленных документах</w:t>
      </w:r>
    </w:p>
    <w:p w:rsidR="00E0497A" w:rsidRPr="009B4670" w:rsidRDefault="00E0497A" w:rsidP="009B467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(наименование уполномоченной ТПП)</w:t>
      </w:r>
    </w:p>
    <w:p w:rsidR="00E0497A" w:rsidRPr="009B4670" w:rsidRDefault="00E0497A" w:rsidP="009B467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 xml:space="preserve">и </w:t>
      </w:r>
      <w:proofErr w:type="gramStart"/>
      <w:r w:rsidRPr="009B4670">
        <w:rPr>
          <w:rFonts w:ascii="Times New Roman" w:eastAsia="Times New Roman" w:hAnsi="Times New Roman" w:cs="Times New Roman"/>
          <w:sz w:val="24"/>
          <w:szCs w:val="24"/>
          <w:lang w:eastAsia="ru-RU"/>
        </w:rPr>
        <w:t>сведениях</w:t>
      </w:r>
      <w:proofErr w:type="gramEnd"/>
      <w:r w:rsidRPr="009B4670">
        <w:rPr>
          <w:rFonts w:ascii="Times New Roman" w:eastAsia="Times New Roman" w:hAnsi="Times New Roman" w:cs="Times New Roman"/>
          <w:sz w:val="24"/>
          <w:szCs w:val="24"/>
          <w:lang w:eastAsia="ru-RU"/>
        </w:rPr>
        <w:t>,  если  такие  изменения   относятся  к  выполнению  условий,</w:t>
      </w:r>
    </w:p>
    <w:p w:rsidR="00E0497A" w:rsidRPr="009B4670" w:rsidRDefault="00E0497A" w:rsidP="009B467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производственных и технологических  операций,  установленных  приложением</w:t>
      </w:r>
    </w:p>
    <w:p w:rsidR="00E0497A" w:rsidRPr="009B4670" w:rsidRDefault="00E0497A" w:rsidP="009B467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276"/>
        <w:jc w:val="both"/>
        <w:rPr>
          <w:rFonts w:ascii="Times New Roman" w:eastAsia="Times New Roman" w:hAnsi="Times New Roman" w:cs="Times New Roman"/>
          <w:sz w:val="24"/>
          <w:szCs w:val="24"/>
          <w:lang w:eastAsia="ru-RU"/>
        </w:rPr>
      </w:pPr>
      <w:hyperlink r:id="rId60" w:anchor="/document/75009535/entry/1100" w:history="1">
        <w:r w:rsidR="0062603C">
          <w:rPr>
            <w:rFonts w:ascii="Times New Roman" w:eastAsia="Times New Roman" w:hAnsi="Times New Roman" w:cs="Times New Roman"/>
            <w:sz w:val="24"/>
            <w:szCs w:val="24"/>
            <w:lang w:eastAsia="ru-RU"/>
          </w:rPr>
          <w:t>№</w:t>
        </w:r>
        <w:r w:rsidRPr="009B4670">
          <w:rPr>
            <w:rFonts w:ascii="Times New Roman" w:eastAsia="Times New Roman" w:hAnsi="Times New Roman" w:cs="Times New Roman"/>
            <w:sz w:val="24"/>
            <w:szCs w:val="24"/>
            <w:lang w:eastAsia="ru-RU"/>
          </w:rPr>
          <w:t> 1</w:t>
        </w:r>
      </w:hyperlink>
      <w:r w:rsidRPr="009B4670">
        <w:rPr>
          <w:rFonts w:ascii="Times New Roman" w:eastAsia="Times New Roman" w:hAnsi="Times New Roman" w:cs="Times New Roman"/>
          <w:sz w:val="24"/>
          <w:szCs w:val="24"/>
          <w:lang w:eastAsia="ru-RU"/>
        </w:rPr>
        <w:t xml:space="preserve"> к Правилам.</w:t>
      </w:r>
    </w:p>
    <w:p w:rsidR="00E0497A" w:rsidRPr="009B4670" w:rsidRDefault="00E0497A" w:rsidP="009B467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 xml:space="preserve">     Контактное лицо: Ф.И.О. _________________________, номер </w:t>
      </w:r>
      <w:proofErr w:type="gramStart"/>
      <w:r w:rsidRPr="009B4670">
        <w:rPr>
          <w:rFonts w:ascii="Times New Roman" w:eastAsia="Times New Roman" w:hAnsi="Times New Roman" w:cs="Times New Roman"/>
          <w:sz w:val="24"/>
          <w:szCs w:val="24"/>
          <w:lang w:eastAsia="ru-RU"/>
        </w:rPr>
        <w:t>контактного</w:t>
      </w:r>
      <w:proofErr w:type="gramEnd"/>
    </w:p>
    <w:p w:rsidR="00E0497A" w:rsidRPr="009B4670" w:rsidRDefault="00E0497A" w:rsidP="009B467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телефона ___________________; адрес электронной почты __________________.</w:t>
      </w:r>
    </w:p>
    <w:p w:rsidR="00E0497A" w:rsidRPr="009B4670" w:rsidRDefault="00E0497A" w:rsidP="009B467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 xml:space="preserve">     Корреспонденцию просим направлять по адресу: ______________________.</w:t>
      </w:r>
    </w:p>
    <w:p w:rsidR="00E0497A" w:rsidRPr="009B4670" w:rsidRDefault="00E0497A" w:rsidP="009B467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 xml:space="preserve">     Дополнительная информация(9): _____________________________________.</w:t>
      </w:r>
    </w:p>
    <w:p w:rsidR="00E0497A" w:rsidRPr="009B4670" w:rsidRDefault="00E0497A" w:rsidP="009B467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 xml:space="preserve">     К  настоящему  заявлению  прилагаются   документы     согласно описи</w:t>
      </w:r>
    </w:p>
    <w:p w:rsidR="00E0497A" w:rsidRPr="009B4670" w:rsidRDefault="00E0497A" w:rsidP="009B467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документов на _____ страницах.</w:t>
      </w:r>
    </w:p>
    <w:p w:rsidR="00E0497A" w:rsidRPr="009B4670" w:rsidRDefault="00E0497A" w:rsidP="009B467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Руководитель юридического лица</w:t>
      </w:r>
    </w:p>
    <w:p w:rsidR="00E0497A" w:rsidRPr="009B4670" w:rsidRDefault="00E0497A" w:rsidP="009B467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или индивидуальный предприниматель</w:t>
      </w:r>
    </w:p>
    <w:p w:rsidR="00E0497A" w:rsidRPr="009B4670" w:rsidRDefault="00E0497A" w:rsidP="009B467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_______________________   __________________________   __________________</w:t>
      </w:r>
    </w:p>
    <w:p w:rsidR="00E0497A" w:rsidRPr="009B4670" w:rsidRDefault="00E0497A" w:rsidP="009B467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 xml:space="preserve">       (подпись)           (фамилия, имя, отчество)         (дата)</w:t>
      </w:r>
    </w:p>
    <w:p w:rsidR="00E0497A" w:rsidRPr="009B4670" w:rsidRDefault="00E0497A" w:rsidP="009B467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Печать (при наличии)</w:t>
      </w:r>
    </w:p>
    <w:p w:rsidR="00E0497A" w:rsidRPr="009B4670" w:rsidRDefault="00E0497A" w:rsidP="009B467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w:t>
      </w:r>
    </w:p>
    <w:p w:rsidR="00E0497A" w:rsidRPr="009B4670" w:rsidRDefault="00E0497A" w:rsidP="009B4670">
      <w:pPr>
        <w:shd w:val="clear" w:color="auto" w:fill="FFFFFF"/>
        <w:spacing w:before="100" w:beforeAutospacing="1" w:after="100" w:afterAutospacing="1"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(1) Указываются сведения о лице, которое является заявителем:</w:t>
      </w:r>
    </w:p>
    <w:p w:rsidR="00E0497A" w:rsidRPr="009B4670" w:rsidRDefault="00E0497A" w:rsidP="009B4670">
      <w:pPr>
        <w:shd w:val="clear" w:color="auto" w:fill="FFFFFF"/>
        <w:spacing w:before="100" w:beforeAutospacing="1" w:after="100" w:afterAutospacing="1"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для юридического лица:</w:t>
      </w:r>
    </w:p>
    <w:p w:rsidR="00E0497A" w:rsidRPr="009B4670" w:rsidRDefault="00E0497A" w:rsidP="009B4670">
      <w:pPr>
        <w:shd w:val="clear" w:color="auto" w:fill="FFFFFF"/>
        <w:spacing w:before="100" w:beforeAutospacing="1" w:after="100" w:afterAutospacing="1"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наименование организации, содержащее ссылку на организационно-правовую форму (сокращенное фирменное наименование, если такое сокращенное наименование предусмотрено учредительным документом такого лица);</w:t>
      </w:r>
    </w:p>
    <w:p w:rsidR="00E0497A" w:rsidRPr="009B4670" w:rsidRDefault="00E0497A" w:rsidP="009B4670">
      <w:pPr>
        <w:shd w:val="clear" w:color="auto" w:fill="FFFFFF"/>
        <w:spacing w:before="100" w:beforeAutospacing="1" w:after="100" w:afterAutospacing="1"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для индивидуального предпринимателя:</w:t>
      </w:r>
    </w:p>
    <w:p w:rsidR="00E0497A" w:rsidRPr="009B4670" w:rsidRDefault="00E0497A" w:rsidP="009B4670">
      <w:pPr>
        <w:shd w:val="clear" w:color="auto" w:fill="FFFFFF"/>
        <w:spacing w:before="100" w:beforeAutospacing="1" w:after="100" w:afterAutospacing="1"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фамилия, имя, отчество (при наличии) и сведения о документе, удостоверяющем личность физического лица, зарегистрированного в качестве индивидуального предпринимателя.</w:t>
      </w:r>
    </w:p>
    <w:p w:rsidR="00E0497A" w:rsidRPr="009B4670" w:rsidRDefault="00E0497A" w:rsidP="009B4670">
      <w:pPr>
        <w:shd w:val="clear" w:color="auto" w:fill="FFFFFF"/>
        <w:spacing w:before="100" w:beforeAutospacing="1" w:after="100" w:afterAutospacing="1"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(2) Указывается адрес места нахождения (для юридических лиц), адрес местожительства либо регистрации по месту пребывания (для индивидуальных предпринимателей).</w:t>
      </w:r>
    </w:p>
    <w:p w:rsidR="00E0497A" w:rsidRPr="009B4670" w:rsidRDefault="00E0497A" w:rsidP="009B4670">
      <w:pPr>
        <w:shd w:val="clear" w:color="auto" w:fill="FFFFFF"/>
        <w:spacing w:before="100" w:beforeAutospacing="1" w:after="100" w:afterAutospacing="1"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(3) Указывается наименование банка, в котором у заявителя открыт расчётный счёт.</w:t>
      </w:r>
    </w:p>
    <w:p w:rsidR="00E0497A" w:rsidRPr="009B4670" w:rsidRDefault="00E0497A" w:rsidP="009B4670">
      <w:pPr>
        <w:shd w:val="clear" w:color="auto" w:fill="FFFFFF"/>
        <w:spacing w:before="100" w:beforeAutospacing="1" w:after="100" w:afterAutospacing="1"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lastRenderedPageBreak/>
        <w:t>(4) Указывается банковский идентификационный код банка, в котором у заявителя открыт расчётный счёт.</w:t>
      </w:r>
    </w:p>
    <w:p w:rsidR="00E0497A" w:rsidRPr="009B4670" w:rsidRDefault="00E0497A" w:rsidP="009B4670">
      <w:pPr>
        <w:shd w:val="clear" w:color="auto" w:fill="FFFFFF"/>
        <w:spacing w:before="100" w:beforeAutospacing="1" w:after="100" w:afterAutospacing="1"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(5) Указывается номер телефона, факса и адрес электронной почты.</w:t>
      </w:r>
    </w:p>
    <w:p w:rsidR="00E0497A" w:rsidRPr="009B4670" w:rsidRDefault="00E0497A" w:rsidP="009B4670">
      <w:pPr>
        <w:shd w:val="clear" w:color="auto" w:fill="FFFFFF"/>
        <w:spacing w:before="100" w:beforeAutospacing="1" w:after="100" w:afterAutospacing="1"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(6) Указывается описание товаров с подробным указанием марки, модели, иной маркировки, необходимой для их идентификации.</w:t>
      </w:r>
    </w:p>
    <w:p w:rsidR="00E0497A" w:rsidRPr="009B4670" w:rsidRDefault="00E0497A" w:rsidP="009B4670">
      <w:pPr>
        <w:shd w:val="clear" w:color="auto" w:fill="FFFFFF"/>
        <w:spacing w:before="100" w:beforeAutospacing="1" w:after="100" w:afterAutospacing="1"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(7) Указывается код классификации товара в соответствии с Товарной номенклатурой внешнеэкономической деятельности Евразийского экономического союза.</w:t>
      </w:r>
    </w:p>
    <w:p w:rsidR="00E0497A" w:rsidRPr="009B4670" w:rsidRDefault="00E0497A" w:rsidP="009B4670">
      <w:pPr>
        <w:shd w:val="clear" w:color="auto" w:fill="FFFFFF"/>
        <w:spacing w:before="100" w:beforeAutospacing="1" w:after="100" w:afterAutospacing="1"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(8) Указываются наименования и реквизиты документов, в соответствии с которыми осуществляется изготовление товаров.</w:t>
      </w:r>
    </w:p>
    <w:p w:rsidR="00E0497A" w:rsidRPr="009B4670" w:rsidRDefault="00E0497A" w:rsidP="009B4670">
      <w:pPr>
        <w:shd w:val="clear" w:color="auto" w:fill="FFFFFF"/>
        <w:spacing w:before="100" w:beforeAutospacing="1" w:after="100" w:afterAutospacing="1"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(9) Указываются иные сведения, которые заявитель сочтет необходимыми указать для целей проведения экспертизы и выдачи акта экспертизы.</w:t>
      </w:r>
    </w:p>
    <w:p w:rsidR="00E0497A" w:rsidRPr="009B4670" w:rsidRDefault="00E0497A" w:rsidP="009B467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w:t>
      </w:r>
    </w:p>
    <w:p w:rsidR="00E0497A" w:rsidRPr="009B4670" w:rsidRDefault="00E0497A" w:rsidP="009B46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b/>
          <w:bCs/>
          <w:sz w:val="24"/>
          <w:szCs w:val="24"/>
          <w:lang w:eastAsia="ru-RU"/>
        </w:rPr>
        <w:t>Приложение</w:t>
      </w:r>
    </w:p>
    <w:p w:rsidR="00E0497A" w:rsidRPr="009B4670" w:rsidRDefault="00E0497A" w:rsidP="009B46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b/>
          <w:bCs/>
          <w:sz w:val="24"/>
          <w:szCs w:val="24"/>
          <w:lang w:eastAsia="ru-RU"/>
        </w:rPr>
        <w:t xml:space="preserve">                                     к Заявлению на проведение экспертизы</w:t>
      </w:r>
    </w:p>
    <w:p w:rsidR="00E0497A" w:rsidRPr="009B4670" w:rsidRDefault="00E0497A" w:rsidP="009B46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b/>
          <w:bCs/>
          <w:sz w:val="24"/>
          <w:szCs w:val="24"/>
          <w:lang w:eastAsia="ru-RU"/>
        </w:rPr>
        <w:t xml:space="preserve">                                     и получение акта экспертизы</w:t>
      </w:r>
    </w:p>
    <w:p w:rsidR="00E0497A" w:rsidRPr="009B4670" w:rsidRDefault="00E0497A" w:rsidP="009B46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 xml:space="preserve">              </w:t>
      </w:r>
      <w:r w:rsidRPr="009B4670">
        <w:rPr>
          <w:rFonts w:ascii="Times New Roman" w:eastAsia="Times New Roman" w:hAnsi="Times New Roman" w:cs="Times New Roman"/>
          <w:b/>
          <w:bCs/>
          <w:sz w:val="24"/>
          <w:szCs w:val="24"/>
          <w:lang w:eastAsia="ru-RU"/>
        </w:rPr>
        <w:t>Опись документов на получение акта экспертизы</w:t>
      </w:r>
    </w:p>
    <w:p w:rsidR="00E0497A" w:rsidRPr="009B4670" w:rsidRDefault="00E0497A" w:rsidP="009B46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 xml:space="preserve">                     от __________ 20__ г. </w:t>
      </w:r>
      <w:r w:rsidR="0062603C">
        <w:rPr>
          <w:rFonts w:ascii="Times New Roman" w:eastAsia="Times New Roman" w:hAnsi="Times New Roman" w:cs="Times New Roman"/>
          <w:sz w:val="24"/>
          <w:szCs w:val="24"/>
          <w:lang w:eastAsia="ru-RU"/>
        </w:rPr>
        <w:t>№</w:t>
      </w:r>
      <w:r w:rsidRPr="009B4670">
        <w:rPr>
          <w:rFonts w:ascii="Times New Roman" w:eastAsia="Times New Roman" w:hAnsi="Times New Roman" w:cs="Times New Roman"/>
          <w:sz w:val="24"/>
          <w:szCs w:val="24"/>
          <w:lang w:eastAsia="ru-RU"/>
        </w:rPr>
        <w:t> ________</w:t>
      </w:r>
    </w:p>
    <w:tbl>
      <w:tblPr>
        <w:tblW w:w="6790" w:type="dxa"/>
        <w:tblCellMar>
          <w:top w:w="15" w:type="dxa"/>
          <w:left w:w="15" w:type="dxa"/>
          <w:bottom w:w="15" w:type="dxa"/>
          <w:right w:w="15" w:type="dxa"/>
        </w:tblCellMar>
        <w:tblLook w:val="04A0"/>
      </w:tblPr>
      <w:tblGrid>
        <w:gridCol w:w="516"/>
        <w:gridCol w:w="3267"/>
        <w:gridCol w:w="1231"/>
        <w:gridCol w:w="1776"/>
      </w:tblGrid>
      <w:tr w:rsidR="00E0497A" w:rsidRPr="009B4670" w:rsidTr="00E0497A">
        <w:tc>
          <w:tcPr>
            <w:tcW w:w="530" w:type="dxa"/>
            <w:tcBorders>
              <w:top w:val="single" w:sz="2" w:space="0" w:color="000000"/>
              <w:left w:val="single" w:sz="2" w:space="0" w:color="000000"/>
            </w:tcBorders>
            <w:hideMark/>
          </w:tcPr>
          <w:p w:rsidR="00E0497A" w:rsidRPr="009B4670" w:rsidRDefault="00E0497A" w:rsidP="009B4670">
            <w:pPr>
              <w:spacing w:after="0" w:line="240" w:lineRule="auto"/>
              <w:ind w:firstLine="1276"/>
              <w:jc w:val="center"/>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N</w:t>
            </w:r>
          </w:p>
          <w:p w:rsidR="00E0497A" w:rsidRPr="009B4670" w:rsidRDefault="00E0497A" w:rsidP="009B4670">
            <w:pPr>
              <w:spacing w:after="0" w:line="240" w:lineRule="auto"/>
              <w:ind w:firstLine="1276"/>
              <w:jc w:val="center"/>
              <w:rPr>
                <w:rFonts w:ascii="Times New Roman" w:eastAsia="Times New Roman" w:hAnsi="Times New Roman" w:cs="Times New Roman"/>
                <w:sz w:val="24"/>
                <w:szCs w:val="24"/>
                <w:lang w:eastAsia="ru-RU"/>
              </w:rPr>
            </w:pPr>
            <w:proofErr w:type="spellStart"/>
            <w:proofErr w:type="gramStart"/>
            <w:r w:rsidRPr="009B4670">
              <w:rPr>
                <w:rFonts w:ascii="Times New Roman" w:eastAsia="Times New Roman" w:hAnsi="Times New Roman" w:cs="Times New Roman"/>
                <w:sz w:val="24"/>
                <w:szCs w:val="24"/>
                <w:lang w:eastAsia="ru-RU"/>
              </w:rPr>
              <w:t>п</w:t>
            </w:r>
            <w:proofErr w:type="spellEnd"/>
            <w:proofErr w:type="gramEnd"/>
            <w:r w:rsidRPr="009B4670">
              <w:rPr>
                <w:rFonts w:ascii="Times New Roman" w:eastAsia="Times New Roman" w:hAnsi="Times New Roman" w:cs="Times New Roman"/>
                <w:sz w:val="24"/>
                <w:szCs w:val="24"/>
                <w:lang w:eastAsia="ru-RU"/>
              </w:rPr>
              <w:t>/</w:t>
            </w:r>
            <w:proofErr w:type="spellStart"/>
            <w:r w:rsidRPr="009B4670">
              <w:rPr>
                <w:rFonts w:ascii="Times New Roman" w:eastAsia="Times New Roman" w:hAnsi="Times New Roman" w:cs="Times New Roman"/>
                <w:sz w:val="24"/>
                <w:szCs w:val="24"/>
                <w:lang w:eastAsia="ru-RU"/>
              </w:rPr>
              <w:t>п</w:t>
            </w:r>
            <w:proofErr w:type="spellEnd"/>
          </w:p>
        </w:tc>
        <w:tc>
          <w:tcPr>
            <w:tcW w:w="3420" w:type="dxa"/>
            <w:tcBorders>
              <w:top w:val="single" w:sz="2" w:space="0" w:color="000000"/>
              <w:left w:val="single" w:sz="2" w:space="0" w:color="000000"/>
            </w:tcBorders>
            <w:hideMark/>
          </w:tcPr>
          <w:p w:rsidR="00E0497A" w:rsidRPr="009B4670" w:rsidRDefault="00E0497A" w:rsidP="009B4670">
            <w:pPr>
              <w:spacing w:after="0" w:line="240" w:lineRule="auto"/>
              <w:ind w:firstLine="1276"/>
              <w:jc w:val="center"/>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Наименование документа</w:t>
            </w:r>
          </w:p>
        </w:tc>
        <w:tc>
          <w:tcPr>
            <w:tcW w:w="1210" w:type="dxa"/>
            <w:tcBorders>
              <w:top w:val="single" w:sz="2" w:space="0" w:color="000000"/>
              <w:left w:val="single" w:sz="2" w:space="0" w:color="000000"/>
            </w:tcBorders>
            <w:hideMark/>
          </w:tcPr>
          <w:p w:rsidR="00E0497A" w:rsidRPr="009B4670" w:rsidRDefault="00E0497A" w:rsidP="009B4670">
            <w:pPr>
              <w:spacing w:after="0" w:line="240" w:lineRule="auto"/>
              <w:ind w:firstLine="1276"/>
              <w:jc w:val="center"/>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Количество</w:t>
            </w:r>
          </w:p>
          <w:p w:rsidR="00E0497A" w:rsidRPr="009B4670" w:rsidRDefault="00E0497A" w:rsidP="009B4670">
            <w:pPr>
              <w:spacing w:after="0" w:line="240" w:lineRule="auto"/>
              <w:ind w:firstLine="1276"/>
              <w:jc w:val="center"/>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листов</w:t>
            </w:r>
          </w:p>
        </w:tc>
        <w:tc>
          <w:tcPr>
            <w:tcW w:w="1570" w:type="dxa"/>
            <w:tcBorders>
              <w:top w:val="single" w:sz="2" w:space="0" w:color="000000"/>
              <w:left w:val="single" w:sz="2" w:space="0" w:color="000000"/>
              <w:right w:val="single" w:sz="2" w:space="0" w:color="000000"/>
            </w:tcBorders>
            <w:hideMark/>
          </w:tcPr>
          <w:p w:rsidR="00E0497A" w:rsidRPr="009B4670" w:rsidRDefault="00E0497A" w:rsidP="009B4670">
            <w:pPr>
              <w:spacing w:after="0" w:line="240" w:lineRule="auto"/>
              <w:ind w:firstLine="1276"/>
              <w:jc w:val="center"/>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Дополнительные</w:t>
            </w:r>
          </w:p>
          <w:p w:rsidR="00E0497A" w:rsidRPr="009B4670" w:rsidRDefault="00E0497A" w:rsidP="009B4670">
            <w:pPr>
              <w:spacing w:after="0" w:line="240" w:lineRule="auto"/>
              <w:ind w:firstLine="1276"/>
              <w:jc w:val="center"/>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сведения</w:t>
            </w:r>
          </w:p>
        </w:tc>
      </w:tr>
      <w:tr w:rsidR="00E0497A" w:rsidRPr="009B4670" w:rsidTr="00E0497A">
        <w:tc>
          <w:tcPr>
            <w:tcW w:w="6770" w:type="dxa"/>
            <w:gridSpan w:val="4"/>
            <w:tcBorders>
              <w:top w:val="single" w:sz="2" w:space="0" w:color="000000"/>
              <w:left w:val="single" w:sz="2" w:space="0" w:color="000000"/>
              <w:right w:val="single" w:sz="2" w:space="0" w:color="000000"/>
            </w:tcBorders>
            <w:hideMark/>
          </w:tcPr>
          <w:p w:rsidR="00E0497A" w:rsidRPr="009B4670" w:rsidRDefault="00E0497A" w:rsidP="009B4670">
            <w:pPr>
              <w:spacing w:after="0" w:line="240" w:lineRule="auto"/>
              <w:ind w:firstLine="1276"/>
              <w:jc w:val="center"/>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1. Правоустанавливающие и регистрационные документы</w:t>
            </w:r>
          </w:p>
        </w:tc>
      </w:tr>
      <w:tr w:rsidR="00E0497A" w:rsidRPr="009B4670" w:rsidTr="00E0497A">
        <w:tc>
          <w:tcPr>
            <w:tcW w:w="530" w:type="dxa"/>
            <w:tcBorders>
              <w:top w:val="single" w:sz="2" w:space="0" w:color="000000"/>
              <w:left w:val="single" w:sz="2" w:space="0" w:color="000000"/>
            </w:tcBorders>
            <w:hideMark/>
          </w:tcPr>
          <w:p w:rsidR="00E0497A" w:rsidRPr="009B4670" w:rsidRDefault="00E0497A" w:rsidP="009B4670">
            <w:pPr>
              <w:spacing w:after="0" w:line="240" w:lineRule="auto"/>
              <w:ind w:firstLine="1276"/>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 </w:t>
            </w:r>
          </w:p>
        </w:tc>
        <w:tc>
          <w:tcPr>
            <w:tcW w:w="3420" w:type="dxa"/>
            <w:tcBorders>
              <w:top w:val="single" w:sz="2" w:space="0" w:color="000000"/>
              <w:left w:val="single" w:sz="2" w:space="0" w:color="000000"/>
            </w:tcBorders>
            <w:hideMark/>
          </w:tcPr>
          <w:p w:rsidR="00E0497A" w:rsidRPr="009B4670" w:rsidRDefault="00E0497A" w:rsidP="009B4670">
            <w:pPr>
              <w:spacing w:after="0" w:line="240" w:lineRule="auto"/>
              <w:ind w:firstLine="1276"/>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 </w:t>
            </w:r>
          </w:p>
        </w:tc>
        <w:tc>
          <w:tcPr>
            <w:tcW w:w="1210" w:type="dxa"/>
            <w:tcBorders>
              <w:top w:val="single" w:sz="2" w:space="0" w:color="000000"/>
              <w:left w:val="single" w:sz="2" w:space="0" w:color="000000"/>
            </w:tcBorders>
            <w:hideMark/>
          </w:tcPr>
          <w:p w:rsidR="00E0497A" w:rsidRPr="009B4670" w:rsidRDefault="00E0497A" w:rsidP="009B4670">
            <w:pPr>
              <w:spacing w:after="0" w:line="240" w:lineRule="auto"/>
              <w:ind w:firstLine="1276"/>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 </w:t>
            </w:r>
          </w:p>
        </w:tc>
        <w:tc>
          <w:tcPr>
            <w:tcW w:w="1570" w:type="dxa"/>
            <w:tcBorders>
              <w:top w:val="single" w:sz="2" w:space="0" w:color="000000"/>
              <w:left w:val="single" w:sz="2" w:space="0" w:color="000000"/>
              <w:right w:val="single" w:sz="2" w:space="0" w:color="000000"/>
            </w:tcBorders>
            <w:hideMark/>
          </w:tcPr>
          <w:p w:rsidR="00E0497A" w:rsidRPr="009B4670" w:rsidRDefault="00E0497A" w:rsidP="009B4670">
            <w:pPr>
              <w:spacing w:after="0" w:line="240" w:lineRule="auto"/>
              <w:ind w:firstLine="1276"/>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 </w:t>
            </w:r>
          </w:p>
        </w:tc>
      </w:tr>
      <w:tr w:rsidR="00E0497A" w:rsidRPr="009B4670" w:rsidTr="00E0497A">
        <w:tc>
          <w:tcPr>
            <w:tcW w:w="530" w:type="dxa"/>
            <w:tcBorders>
              <w:top w:val="single" w:sz="2" w:space="0" w:color="000000"/>
              <w:left w:val="single" w:sz="2" w:space="0" w:color="000000"/>
            </w:tcBorders>
            <w:hideMark/>
          </w:tcPr>
          <w:p w:rsidR="00E0497A" w:rsidRPr="009B4670" w:rsidRDefault="00E0497A" w:rsidP="009B4670">
            <w:pPr>
              <w:spacing w:after="0" w:line="240" w:lineRule="auto"/>
              <w:ind w:firstLine="1276"/>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 </w:t>
            </w:r>
          </w:p>
        </w:tc>
        <w:tc>
          <w:tcPr>
            <w:tcW w:w="3420" w:type="dxa"/>
            <w:tcBorders>
              <w:top w:val="single" w:sz="2" w:space="0" w:color="000000"/>
              <w:left w:val="single" w:sz="2" w:space="0" w:color="000000"/>
            </w:tcBorders>
            <w:hideMark/>
          </w:tcPr>
          <w:p w:rsidR="00E0497A" w:rsidRPr="009B4670" w:rsidRDefault="00E0497A" w:rsidP="009B4670">
            <w:pPr>
              <w:spacing w:after="0" w:line="240" w:lineRule="auto"/>
              <w:ind w:firstLine="1276"/>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 </w:t>
            </w:r>
          </w:p>
        </w:tc>
        <w:tc>
          <w:tcPr>
            <w:tcW w:w="1210" w:type="dxa"/>
            <w:tcBorders>
              <w:top w:val="single" w:sz="2" w:space="0" w:color="000000"/>
              <w:left w:val="single" w:sz="2" w:space="0" w:color="000000"/>
            </w:tcBorders>
            <w:hideMark/>
          </w:tcPr>
          <w:p w:rsidR="00E0497A" w:rsidRPr="009B4670" w:rsidRDefault="00E0497A" w:rsidP="009B4670">
            <w:pPr>
              <w:spacing w:after="0" w:line="240" w:lineRule="auto"/>
              <w:ind w:firstLine="1276"/>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 </w:t>
            </w:r>
          </w:p>
        </w:tc>
        <w:tc>
          <w:tcPr>
            <w:tcW w:w="1570" w:type="dxa"/>
            <w:tcBorders>
              <w:top w:val="single" w:sz="2" w:space="0" w:color="000000"/>
              <w:left w:val="single" w:sz="2" w:space="0" w:color="000000"/>
              <w:right w:val="single" w:sz="2" w:space="0" w:color="000000"/>
            </w:tcBorders>
            <w:hideMark/>
          </w:tcPr>
          <w:p w:rsidR="00E0497A" w:rsidRPr="009B4670" w:rsidRDefault="00E0497A" w:rsidP="009B4670">
            <w:pPr>
              <w:spacing w:after="0" w:line="240" w:lineRule="auto"/>
              <w:ind w:firstLine="1276"/>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 </w:t>
            </w:r>
          </w:p>
        </w:tc>
      </w:tr>
      <w:tr w:rsidR="00E0497A" w:rsidRPr="009B4670" w:rsidTr="00E0497A">
        <w:tc>
          <w:tcPr>
            <w:tcW w:w="6770" w:type="dxa"/>
            <w:gridSpan w:val="4"/>
            <w:tcBorders>
              <w:top w:val="single" w:sz="2" w:space="0" w:color="000000"/>
              <w:left w:val="single" w:sz="2" w:space="0" w:color="000000"/>
              <w:right w:val="single" w:sz="2" w:space="0" w:color="000000"/>
            </w:tcBorders>
            <w:hideMark/>
          </w:tcPr>
          <w:p w:rsidR="00E0497A" w:rsidRPr="009B4670" w:rsidRDefault="00E0497A" w:rsidP="009B4670">
            <w:pPr>
              <w:spacing w:after="0" w:line="240" w:lineRule="auto"/>
              <w:ind w:firstLine="1276"/>
              <w:jc w:val="center"/>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2. Документы, подтверждающие наличие производственных фондов (производственных площадок и оборудования)</w:t>
            </w:r>
          </w:p>
        </w:tc>
      </w:tr>
      <w:tr w:rsidR="00E0497A" w:rsidRPr="009B4670" w:rsidTr="00E0497A">
        <w:tc>
          <w:tcPr>
            <w:tcW w:w="530" w:type="dxa"/>
            <w:tcBorders>
              <w:top w:val="single" w:sz="2" w:space="0" w:color="000000"/>
              <w:left w:val="single" w:sz="2" w:space="0" w:color="000000"/>
            </w:tcBorders>
            <w:hideMark/>
          </w:tcPr>
          <w:p w:rsidR="00E0497A" w:rsidRPr="009B4670" w:rsidRDefault="00E0497A" w:rsidP="009B4670">
            <w:pPr>
              <w:spacing w:after="0" w:line="240" w:lineRule="auto"/>
              <w:ind w:firstLine="1276"/>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 </w:t>
            </w:r>
          </w:p>
        </w:tc>
        <w:tc>
          <w:tcPr>
            <w:tcW w:w="3420" w:type="dxa"/>
            <w:tcBorders>
              <w:top w:val="single" w:sz="2" w:space="0" w:color="000000"/>
              <w:left w:val="single" w:sz="2" w:space="0" w:color="000000"/>
            </w:tcBorders>
            <w:hideMark/>
          </w:tcPr>
          <w:p w:rsidR="00E0497A" w:rsidRPr="009B4670" w:rsidRDefault="00E0497A" w:rsidP="009B4670">
            <w:pPr>
              <w:spacing w:after="0" w:line="240" w:lineRule="auto"/>
              <w:ind w:firstLine="1276"/>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 </w:t>
            </w:r>
          </w:p>
        </w:tc>
        <w:tc>
          <w:tcPr>
            <w:tcW w:w="1210" w:type="dxa"/>
            <w:tcBorders>
              <w:top w:val="single" w:sz="2" w:space="0" w:color="000000"/>
              <w:left w:val="single" w:sz="2" w:space="0" w:color="000000"/>
            </w:tcBorders>
            <w:hideMark/>
          </w:tcPr>
          <w:p w:rsidR="00E0497A" w:rsidRPr="009B4670" w:rsidRDefault="00E0497A" w:rsidP="009B4670">
            <w:pPr>
              <w:spacing w:after="0" w:line="240" w:lineRule="auto"/>
              <w:ind w:firstLine="1276"/>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 </w:t>
            </w:r>
          </w:p>
        </w:tc>
        <w:tc>
          <w:tcPr>
            <w:tcW w:w="1570" w:type="dxa"/>
            <w:tcBorders>
              <w:top w:val="single" w:sz="2" w:space="0" w:color="000000"/>
              <w:left w:val="single" w:sz="2" w:space="0" w:color="000000"/>
              <w:right w:val="single" w:sz="2" w:space="0" w:color="000000"/>
            </w:tcBorders>
            <w:hideMark/>
          </w:tcPr>
          <w:p w:rsidR="00E0497A" w:rsidRPr="009B4670" w:rsidRDefault="00E0497A" w:rsidP="009B4670">
            <w:pPr>
              <w:spacing w:after="0" w:line="240" w:lineRule="auto"/>
              <w:ind w:firstLine="1276"/>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 </w:t>
            </w:r>
          </w:p>
        </w:tc>
      </w:tr>
      <w:tr w:rsidR="00E0497A" w:rsidRPr="009B4670" w:rsidTr="00E0497A">
        <w:tc>
          <w:tcPr>
            <w:tcW w:w="530" w:type="dxa"/>
            <w:tcBorders>
              <w:top w:val="single" w:sz="2" w:space="0" w:color="000000"/>
              <w:left w:val="single" w:sz="2" w:space="0" w:color="000000"/>
            </w:tcBorders>
            <w:hideMark/>
          </w:tcPr>
          <w:p w:rsidR="00E0497A" w:rsidRPr="009B4670" w:rsidRDefault="00E0497A" w:rsidP="009B4670">
            <w:pPr>
              <w:spacing w:after="0" w:line="240" w:lineRule="auto"/>
              <w:ind w:firstLine="1276"/>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 </w:t>
            </w:r>
          </w:p>
        </w:tc>
        <w:tc>
          <w:tcPr>
            <w:tcW w:w="3420" w:type="dxa"/>
            <w:tcBorders>
              <w:top w:val="single" w:sz="2" w:space="0" w:color="000000"/>
              <w:left w:val="single" w:sz="2" w:space="0" w:color="000000"/>
            </w:tcBorders>
            <w:hideMark/>
          </w:tcPr>
          <w:p w:rsidR="00E0497A" w:rsidRPr="009B4670" w:rsidRDefault="00E0497A" w:rsidP="009B4670">
            <w:pPr>
              <w:spacing w:after="0" w:line="240" w:lineRule="auto"/>
              <w:ind w:firstLine="1276"/>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 </w:t>
            </w:r>
          </w:p>
        </w:tc>
        <w:tc>
          <w:tcPr>
            <w:tcW w:w="1210" w:type="dxa"/>
            <w:tcBorders>
              <w:top w:val="single" w:sz="2" w:space="0" w:color="000000"/>
              <w:left w:val="single" w:sz="2" w:space="0" w:color="000000"/>
            </w:tcBorders>
            <w:hideMark/>
          </w:tcPr>
          <w:p w:rsidR="00E0497A" w:rsidRPr="009B4670" w:rsidRDefault="00E0497A" w:rsidP="009B4670">
            <w:pPr>
              <w:spacing w:after="0" w:line="240" w:lineRule="auto"/>
              <w:ind w:firstLine="1276"/>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 </w:t>
            </w:r>
          </w:p>
        </w:tc>
        <w:tc>
          <w:tcPr>
            <w:tcW w:w="1570" w:type="dxa"/>
            <w:tcBorders>
              <w:top w:val="single" w:sz="2" w:space="0" w:color="000000"/>
              <w:left w:val="single" w:sz="2" w:space="0" w:color="000000"/>
              <w:right w:val="single" w:sz="2" w:space="0" w:color="000000"/>
            </w:tcBorders>
            <w:hideMark/>
          </w:tcPr>
          <w:p w:rsidR="00E0497A" w:rsidRPr="009B4670" w:rsidRDefault="00E0497A" w:rsidP="009B4670">
            <w:pPr>
              <w:spacing w:after="0" w:line="240" w:lineRule="auto"/>
              <w:ind w:firstLine="1276"/>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 </w:t>
            </w:r>
          </w:p>
        </w:tc>
      </w:tr>
      <w:tr w:rsidR="00E0497A" w:rsidRPr="009B4670" w:rsidTr="00E0497A">
        <w:tc>
          <w:tcPr>
            <w:tcW w:w="6770" w:type="dxa"/>
            <w:gridSpan w:val="4"/>
            <w:tcBorders>
              <w:top w:val="single" w:sz="2" w:space="0" w:color="000000"/>
              <w:left w:val="single" w:sz="2" w:space="0" w:color="000000"/>
              <w:right w:val="single" w:sz="2" w:space="0" w:color="000000"/>
            </w:tcBorders>
            <w:hideMark/>
          </w:tcPr>
          <w:p w:rsidR="00E0497A" w:rsidRPr="009B4670" w:rsidRDefault="00E0497A" w:rsidP="009B4670">
            <w:pPr>
              <w:spacing w:after="0" w:line="240" w:lineRule="auto"/>
              <w:ind w:firstLine="1276"/>
              <w:jc w:val="center"/>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3. Документы, в соответствии с которыми осуществляется производство товара</w:t>
            </w:r>
          </w:p>
        </w:tc>
      </w:tr>
      <w:tr w:rsidR="00E0497A" w:rsidRPr="009B4670" w:rsidTr="00E0497A">
        <w:tc>
          <w:tcPr>
            <w:tcW w:w="530" w:type="dxa"/>
            <w:tcBorders>
              <w:top w:val="single" w:sz="2" w:space="0" w:color="000000"/>
              <w:left w:val="single" w:sz="2" w:space="0" w:color="000000"/>
            </w:tcBorders>
            <w:hideMark/>
          </w:tcPr>
          <w:p w:rsidR="00E0497A" w:rsidRPr="009B4670" w:rsidRDefault="00E0497A" w:rsidP="009B4670">
            <w:pPr>
              <w:spacing w:after="0" w:line="240" w:lineRule="auto"/>
              <w:ind w:firstLine="1276"/>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 </w:t>
            </w:r>
          </w:p>
        </w:tc>
        <w:tc>
          <w:tcPr>
            <w:tcW w:w="3420" w:type="dxa"/>
            <w:tcBorders>
              <w:top w:val="single" w:sz="2" w:space="0" w:color="000000"/>
              <w:left w:val="single" w:sz="2" w:space="0" w:color="000000"/>
            </w:tcBorders>
            <w:hideMark/>
          </w:tcPr>
          <w:p w:rsidR="00E0497A" w:rsidRPr="009B4670" w:rsidRDefault="00E0497A" w:rsidP="009B4670">
            <w:pPr>
              <w:spacing w:after="0" w:line="240" w:lineRule="auto"/>
              <w:ind w:firstLine="1276"/>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 </w:t>
            </w:r>
          </w:p>
        </w:tc>
        <w:tc>
          <w:tcPr>
            <w:tcW w:w="1210" w:type="dxa"/>
            <w:tcBorders>
              <w:top w:val="single" w:sz="2" w:space="0" w:color="000000"/>
              <w:left w:val="single" w:sz="2" w:space="0" w:color="000000"/>
            </w:tcBorders>
            <w:hideMark/>
          </w:tcPr>
          <w:p w:rsidR="00E0497A" w:rsidRPr="009B4670" w:rsidRDefault="00E0497A" w:rsidP="009B4670">
            <w:pPr>
              <w:spacing w:after="0" w:line="240" w:lineRule="auto"/>
              <w:ind w:firstLine="1276"/>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 </w:t>
            </w:r>
          </w:p>
        </w:tc>
        <w:tc>
          <w:tcPr>
            <w:tcW w:w="1570" w:type="dxa"/>
            <w:tcBorders>
              <w:top w:val="single" w:sz="2" w:space="0" w:color="000000"/>
              <w:left w:val="single" w:sz="2" w:space="0" w:color="000000"/>
              <w:right w:val="single" w:sz="2" w:space="0" w:color="000000"/>
            </w:tcBorders>
            <w:hideMark/>
          </w:tcPr>
          <w:p w:rsidR="00E0497A" w:rsidRPr="009B4670" w:rsidRDefault="00E0497A" w:rsidP="009B4670">
            <w:pPr>
              <w:spacing w:after="0" w:line="240" w:lineRule="auto"/>
              <w:ind w:firstLine="1276"/>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 </w:t>
            </w:r>
          </w:p>
        </w:tc>
      </w:tr>
      <w:tr w:rsidR="00E0497A" w:rsidRPr="009B4670" w:rsidTr="00E0497A">
        <w:tc>
          <w:tcPr>
            <w:tcW w:w="530" w:type="dxa"/>
            <w:tcBorders>
              <w:top w:val="single" w:sz="2" w:space="0" w:color="000000"/>
              <w:left w:val="single" w:sz="2" w:space="0" w:color="000000"/>
            </w:tcBorders>
            <w:hideMark/>
          </w:tcPr>
          <w:p w:rsidR="00E0497A" w:rsidRPr="009B4670" w:rsidRDefault="00E0497A" w:rsidP="009B4670">
            <w:pPr>
              <w:spacing w:after="0" w:line="240" w:lineRule="auto"/>
              <w:ind w:firstLine="1276"/>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 </w:t>
            </w:r>
          </w:p>
        </w:tc>
        <w:tc>
          <w:tcPr>
            <w:tcW w:w="3420" w:type="dxa"/>
            <w:tcBorders>
              <w:top w:val="single" w:sz="2" w:space="0" w:color="000000"/>
              <w:left w:val="single" w:sz="2" w:space="0" w:color="000000"/>
            </w:tcBorders>
            <w:hideMark/>
          </w:tcPr>
          <w:p w:rsidR="00E0497A" w:rsidRPr="009B4670" w:rsidRDefault="00E0497A" w:rsidP="009B4670">
            <w:pPr>
              <w:spacing w:after="0" w:line="240" w:lineRule="auto"/>
              <w:ind w:firstLine="1276"/>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 </w:t>
            </w:r>
          </w:p>
        </w:tc>
        <w:tc>
          <w:tcPr>
            <w:tcW w:w="1210" w:type="dxa"/>
            <w:tcBorders>
              <w:top w:val="single" w:sz="2" w:space="0" w:color="000000"/>
              <w:left w:val="single" w:sz="2" w:space="0" w:color="000000"/>
            </w:tcBorders>
            <w:hideMark/>
          </w:tcPr>
          <w:p w:rsidR="00E0497A" w:rsidRPr="009B4670" w:rsidRDefault="00E0497A" w:rsidP="009B4670">
            <w:pPr>
              <w:spacing w:after="0" w:line="240" w:lineRule="auto"/>
              <w:ind w:firstLine="1276"/>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 </w:t>
            </w:r>
          </w:p>
        </w:tc>
        <w:tc>
          <w:tcPr>
            <w:tcW w:w="1570" w:type="dxa"/>
            <w:tcBorders>
              <w:top w:val="single" w:sz="2" w:space="0" w:color="000000"/>
              <w:left w:val="single" w:sz="2" w:space="0" w:color="000000"/>
              <w:right w:val="single" w:sz="2" w:space="0" w:color="000000"/>
            </w:tcBorders>
            <w:hideMark/>
          </w:tcPr>
          <w:p w:rsidR="00E0497A" w:rsidRPr="009B4670" w:rsidRDefault="00E0497A" w:rsidP="009B4670">
            <w:pPr>
              <w:spacing w:after="0" w:line="240" w:lineRule="auto"/>
              <w:ind w:firstLine="1276"/>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 </w:t>
            </w:r>
          </w:p>
        </w:tc>
      </w:tr>
      <w:tr w:rsidR="00E0497A" w:rsidRPr="009B4670" w:rsidTr="00E0497A">
        <w:tc>
          <w:tcPr>
            <w:tcW w:w="6770" w:type="dxa"/>
            <w:gridSpan w:val="4"/>
            <w:tcBorders>
              <w:top w:val="single" w:sz="2" w:space="0" w:color="000000"/>
              <w:left w:val="single" w:sz="2" w:space="0" w:color="000000"/>
              <w:right w:val="single" w:sz="2" w:space="0" w:color="000000"/>
            </w:tcBorders>
            <w:hideMark/>
          </w:tcPr>
          <w:p w:rsidR="00E0497A" w:rsidRPr="009B4670" w:rsidRDefault="00E0497A" w:rsidP="0062603C">
            <w:pPr>
              <w:spacing w:after="0" w:line="240" w:lineRule="auto"/>
              <w:ind w:firstLine="1276"/>
              <w:jc w:val="center"/>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 xml:space="preserve">4. Документы, подтверждающие выполнение условий, производственных и технологических операций, установленных приложением </w:t>
            </w:r>
            <w:r w:rsidR="0062603C">
              <w:rPr>
                <w:rFonts w:ascii="Times New Roman" w:eastAsia="Times New Roman" w:hAnsi="Times New Roman" w:cs="Times New Roman"/>
                <w:sz w:val="24"/>
                <w:szCs w:val="24"/>
                <w:lang w:eastAsia="ru-RU"/>
              </w:rPr>
              <w:t>№</w:t>
            </w:r>
            <w:r w:rsidRPr="009B4670">
              <w:rPr>
                <w:rFonts w:ascii="Times New Roman" w:eastAsia="Times New Roman" w:hAnsi="Times New Roman" w:cs="Times New Roman"/>
                <w:sz w:val="24"/>
                <w:szCs w:val="24"/>
                <w:lang w:eastAsia="ru-RU"/>
              </w:rPr>
              <w:t> 1 к Правилам, при производстве заявленного товара</w:t>
            </w:r>
          </w:p>
        </w:tc>
      </w:tr>
      <w:tr w:rsidR="00E0497A" w:rsidRPr="009B4670" w:rsidTr="00E0497A">
        <w:tc>
          <w:tcPr>
            <w:tcW w:w="530" w:type="dxa"/>
            <w:tcBorders>
              <w:top w:val="single" w:sz="2" w:space="0" w:color="000000"/>
              <w:left w:val="single" w:sz="2" w:space="0" w:color="000000"/>
            </w:tcBorders>
            <w:hideMark/>
          </w:tcPr>
          <w:p w:rsidR="00E0497A" w:rsidRPr="009B4670" w:rsidRDefault="00E0497A" w:rsidP="009B4670">
            <w:pPr>
              <w:spacing w:after="0" w:line="240" w:lineRule="auto"/>
              <w:ind w:firstLine="1276"/>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 </w:t>
            </w:r>
          </w:p>
        </w:tc>
        <w:tc>
          <w:tcPr>
            <w:tcW w:w="3420" w:type="dxa"/>
            <w:tcBorders>
              <w:top w:val="single" w:sz="2" w:space="0" w:color="000000"/>
              <w:left w:val="single" w:sz="2" w:space="0" w:color="000000"/>
            </w:tcBorders>
            <w:hideMark/>
          </w:tcPr>
          <w:p w:rsidR="00E0497A" w:rsidRPr="009B4670" w:rsidRDefault="00E0497A" w:rsidP="009B4670">
            <w:pPr>
              <w:spacing w:after="0" w:line="240" w:lineRule="auto"/>
              <w:ind w:firstLine="1276"/>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 </w:t>
            </w:r>
          </w:p>
        </w:tc>
        <w:tc>
          <w:tcPr>
            <w:tcW w:w="1210" w:type="dxa"/>
            <w:tcBorders>
              <w:top w:val="single" w:sz="2" w:space="0" w:color="000000"/>
              <w:left w:val="single" w:sz="2" w:space="0" w:color="000000"/>
            </w:tcBorders>
            <w:hideMark/>
          </w:tcPr>
          <w:p w:rsidR="00E0497A" w:rsidRPr="009B4670" w:rsidRDefault="00E0497A" w:rsidP="009B4670">
            <w:pPr>
              <w:spacing w:after="0" w:line="240" w:lineRule="auto"/>
              <w:ind w:firstLine="1276"/>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 </w:t>
            </w:r>
          </w:p>
        </w:tc>
        <w:tc>
          <w:tcPr>
            <w:tcW w:w="1570" w:type="dxa"/>
            <w:tcBorders>
              <w:top w:val="single" w:sz="2" w:space="0" w:color="000000"/>
              <w:left w:val="single" w:sz="2" w:space="0" w:color="000000"/>
              <w:right w:val="single" w:sz="2" w:space="0" w:color="000000"/>
            </w:tcBorders>
            <w:hideMark/>
          </w:tcPr>
          <w:p w:rsidR="00E0497A" w:rsidRPr="009B4670" w:rsidRDefault="00E0497A" w:rsidP="009B4670">
            <w:pPr>
              <w:spacing w:after="0" w:line="240" w:lineRule="auto"/>
              <w:ind w:firstLine="1276"/>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 </w:t>
            </w:r>
          </w:p>
        </w:tc>
      </w:tr>
      <w:tr w:rsidR="00E0497A" w:rsidRPr="009B4670" w:rsidTr="00E0497A">
        <w:tc>
          <w:tcPr>
            <w:tcW w:w="530" w:type="dxa"/>
            <w:tcBorders>
              <w:top w:val="single" w:sz="2" w:space="0" w:color="000000"/>
              <w:left w:val="single" w:sz="2" w:space="0" w:color="000000"/>
              <w:bottom w:val="single" w:sz="2" w:space="0" w:color="000000"/>
            </w:tcBorders>
            <w:hideMark/>
          </w:tcPr>
          <w:p w:rsidR="00E0497A" w:rsidRPr="009B4670" w:rsidRDefault="00E0497A" w:rsidP="009B4670">
            <w:pPr>
              <w:spacing w:after="0" w:line="240" w:lineRule="auto"/>
              <w:ind w:firstLine="1276"/>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 </w:t>
            </w:r>
          </w:p>
        </w:tc>
        <w:tc>
          <w:tcPr>
            <w:tcW w:w="3420" w:type="dxa"/>
            <w:tcBorders>
              <w:top w:val="single" w:sz="2" w:space="0" w:color="000000"/>
              <w:left w:val="single" w:sz="2" w:space="0" w:color="000000"/>
              <w:bottom w:val="single" w:sz="2" w:space="0" w:color="000000"/>
            </w:tcBorders>
            <w:hideMark/>
          </w:tcPr>
          <w:p w:rsidR="00E0497A" w:rsidRPr="009B4670" w:rsidRDefault="00E0497A" w:rsidP="009B4670">
            <w:pPr>
              <w:spacing w:after="0" w:line="240" w:lineRule="auto"/>
              <w:ind w:firstLine="1276"/>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 </w:t>
            </w:r>
          </w:p>
        </w:tc>
        <w:tc>
          <w:tcPr>
            <w:tcW w:w="1210" w:type="dxa"/>
            <w:tcBorders>
              <w:top w:val="single" w:sz="2" w:space="0" w:color="000000"/>
              <w:left w:val="single" w:sz="2" w:space="0" w:color="000000"/>
              <w:bottom w:val="single" w:sz="2" w:space="0" w:color="000000"/>
            </w:tcBorders>
            <w:hideMark/>
          </w:tcPr>
          <w:p w:rsidR="00E0497A" w:rsidRPr="009B4670" w:rsidRDefault="00E0497A" w:rsidP="009B4670">
            <w:pPr>
              <w:spacing w:after="0" w:line="240" w:lineRule="auto"/>
              <w:ind w:firstLine="1276"/>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 </w:t>
            </w:r>
          </w:p>
        </w:tc>
        <w:tc>
          <w:tcPr>
            <w:tcW w:w="1570" w:type="dxa"/>
            <w:tcBorders>
              <w:top w:val="single" w:sz="2" w:space="0" w:color="000000"/>
              <w:left w:val="single" w:sz="2" w:space="0" w:color="000000"/>
              <w:bottom w:val="single" w:sz="2" w:space="0" w:color="000000"/>
              <w:right w:val="single" w:sz="2" w:space="0" w:color="000000"/>
            </w:tcBorders>
            <w:hideMark/>
          </w:tcPr>
          <w:p w:rsidR="00E0497A" w:rsidRPr="009B4670" w:rsidRDefault="00E0497A" w:rsidP="009B4670">
            <w:pPr>
              <w:spacing w:after="0" w:line="240" w:lineRule="auto"/>
              <w:ind w:firstLine="1276"/>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 </w:t>
            </w:r>
          </w:p>
        </w:tc>
      </w:tr>
    </w:tbl>
    <w:p w:rsidR="00E0497A" w:rsidRPr="009B4670" w:rsidRDefault="00E0497A" w:rsidP="009B4670">
      <w:pPr>
        <w:spacing w:before="100" w:beforeAutospacing="1" w:after="100" w:afterAutospacing="1"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 </w:t>
      </w:r>
    </w:p>
    <w:p w:rsidR="00E0497A" w:rsidRPr="009B4670" w:rsidRDefault="00E0497A" w:rsidP="009B46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276"/>
        <w:jc w:val="both"/>
        <w:rPr>
          <w:rFonts w:ascii="Times New Roman" w:eastAsia="Times New Roman" w:hAnsi="Times New Roman" w:cs="Times New Roman"/>
          <w:sz w:val="24"/>
          <w:szCs w:val="24"/>
          <w:lang w:eastAsia="ru-RU"/>
        </w:rPr>
      </w:pPr>
      <w:proofErr w:type="gramStart"/>
      <w:r w:rsidRPr="009B4670">
        <w:rPr>
          <w:rFonts w:ascii="Times New Roman" w:eastAsia="Times New Roman" w:hAnsi="Times New Roman" w:cs="Times New Roman"/>
          <w:sz w:val="24"/>
          <w:szCs w:val="24"/>
          <w:lang w:eastAsia="ru-RU"/>
        </w:rPr>
        <w:t>Ранее представленные в ________________________ документы (если имеются):</w:t>
      </w:r>
      <w:proofErr w:type="gramEnd"/>
    </w:p>
    <w:p w:rsidR="00E0497A" w:rsidRPr="009B4670" w:rsidRDefault="00E0497A" w:rsidP="009B46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lastRenderedPageBreak/>
        <w:t xml:space="preserve">                   (наименование уполномоченной ТПП)</w:t>
      </w:r>
    </w:p>
    <w:p w:rsidR="00E0497A" w:rsidRPr="009B4670" w:rsidRDefault="00E0497A" w:rsidP="009B46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_________________________________________________________________________</w:t>
      </w:r>
    </w:p>
    <w:p w:rsidR="00E0497A" w:rsidRPr="009B4670" w:rsidRDefault="00E0497A" w:rsidP="009B46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 xml:space="preserve">                (реквизиты заявления, перечень документов)</w:t>
      </w:r>
    </w:p>
    <w:p w:rsidR="00E0497A" w:rsidRPr="009B4670" w:rsidRDefault="00E0497A" w:rsidP="009B46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Настоящим подтверждаем, что в ранее представленные документы изменения  и</w:t>
      </w:r>
    </w:p>
    <w:p w:rsidR="00E0497A" w:rsidRPr="009B4670" w:rsidRDefault="00E0497A" w:rsidP="009B46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дополнения не вносились.</w:t>
      </w:r>
    </w:p>
    <w:p w:rsidR="00E0497A" w:rsidRPr="009B4670" w:rsidRDefault="00E0497A" w:rsidP="009B46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Руководитель юридического лица</w:t>
      </w:r>
    </w:p>
    <w:p w:rsidR="00E0497A" w:rsidRPr="009B4670" w:rsidRDefault="00E0497A" w:rsidP="009B46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или индивидуальный предприниматель</w:t>
      </w:r>
    </w:p>
    <w:p w:rsidR="00E0497A" w:rsidRPr="009B4670" w:rsidRDefault="00E0497A" w:rsidP="009B46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_______________________   __________________________   __________________</w:t>
      </w:r>
    </w:p>
    <w:p w:rsidR="00E0497A" w:rsidRPr="009B4670" w:rsidRDefault="00E0497A" w:rsidP="009B46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 xml:space="preserve">       (подпись)           (фамилия, имя, отчество)         (дата)</w:t>
      </w:r>
    </w:p>
    <w:p w:rsidR="00E0497A" w:rsidRPr="009B4670" w:rsidRDefault="00E0497A" w:rsidP="009B46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Печать (при наличии)</w:t>
      </w:r>
    </w:p>
    <w:p w:rsidR="00E0497A" w:rsidRPr="009B4670" w:rsidRDefault="00E0497A" w:rsidP="009B4670">
      <w:pPr>
        <w:spacing w:before="100" w:beforeAutospacing="1" w:after="100" w:afterAutospacing="1" w:line="240" w:lineRule="auto"/>
        <w:ind w:firstLine="1276"/>
        <w:jc w:val="right"/>
        <w:rPr>
          <w:rFonts w:ascii="Times New Roman" w:eastAsia="Times New Roman" w:hAnsi="Times New Roman" w:cs="Times New Roman"/>
          <w:sz w:val="24"/>
          <w:szCs w:val="24"/>
          <w:lang w:eastAsia="ru-RU"/>
        </w:rPr>
      </w:pPr>
      <w:r w:rsidRPr="009B4670">
        <w:rPr>
          <w:rFonts w:ascii="Times New Roman" w:eastAsia="Times New Roman" w:hAnsi="Times New Roman" w:cs="Times New Roman"/>
          <w:b/>
          <w:bCs/>
          <w:sz w:val="24"/>
          <w:szCs w:val="24"/>
          <w:lang w:eastAsia="ru-RU"/>
        </w:rPr>
        <w:t>Приложение 2</w:t>
      </w:r>
      <w:r w:rsidRPr="009B4670">
        <w:rPr>
          <w:rFonts w:ascii="Times New Roman" w:eastAsia="Times New Roman" w:hAnsi="Times New Roman" w:cs="Times New Roman"/>
          <w:b/>
          <w:bCs/>
          <w:sz w:val="24"/>
          <w:szCs w:val="24"/>
          <w:lang w:eastAsia="ru-RU"/>
        </w:rPr>
        <w:br/>
        <w:t>к Положению о порядке выдачи</w:t>
      </w:r>
      <w:r w:rsidRPr="009B4670">
        <w:rPr>
          <w:rFonts w:ascii="Times New Roman" w:eastAsia="Times New Roman" w:hAnsi="Times New Roman" w:cs="Times New Roman"/>
          <w:b/>
          <w:bCs/>
          <w:sz w:val="24"/>
          <w:szCs w:val="24"/>
          <w:lang w:eastAsia="ru-RU"/>
        </w:rPr>
        <w:br/>
        <w:t>документов, подтверждающих страну</w:t>
      </w:r>
      <w:r w:rsidRPr="009B4670">
        <w:rPr>
          <w:rFonts w:ascii="Times New Roman" w:eastAsia="Times New Roman" w:hAnsi="Times New Roman" w:cs="Times New Roman"/>
          <w:b/>
          <w:bCs/>
          <w:sz w:val="24"/>
          <w:szCs w:val="24"/>
          <w:lang w:eastAsia="ru-RU"/>
        </w:rPr>
        <w:br/>
        <w:t>происхождения отдельных видов</w:t>
      </w:r>
      <w:r w:rsidRPr="009B4670">
        <w:rPr>
          <w:rFonts w:ascii="Times New Roman" w:eastAsia="Times New Roman" w:hAnsi="Times New Roman" w:cs="Times New Roman"/>
          <w:b/>
          <w:bCs/>
          <w:sz w:val="24"/>
          <w:szCs w:val="24"/>
          <w:lang w:eastAsia="ru-RU"/>
        </w:rPr>
        <w:br/>
        <w:t>товаров для целей государственных</w:t>
      </w:r>
      <w:r w:rsidRPr="009B4670">
        <w:rPr>
          <w:rFonts w:ascii="Times New Roman" w:eastAsia="Times New Roman" w:hAnsi="Times New Roman" w:cs="Times New Roman"/>
          <w:b/>
          <w:bCs/>
          <w:sz w:val="24"/>
          <w:szCs w:val="24"/>
          <w:lang w:eastAsia="ru-RU"/>
        </w:rPr>
        <w:br/>
        <w:t>(муниципальных) закупок на</w:t>
      </w:r>
      <w:r w:rsidRPr="009B4670">
        <w:rPr>
          <w:rFonts w:ascii="Times New Roman" w:eastAsia="Times New Roman" w:hAnsi="Times New Roman" w:cs="Times New Roman"/>
          <w:b/>
          <w:bCs/>
          <w:sz w:val="24"/>
          <w:szCs w:val="24"/>
          <w:lang w:eastAsia="ru-RU"/>
        </w:rPr>
        <w:br/>
        <w:t>территории государств-членов</w:t>
      </w:r>
      <w:r w:rsidRPr="009B4670">
        <w:rPr>
          <w:rFonts w:ascii="Times New Roman" w:eastAsia="Times New Roman" w:hAnsi="Times New Roman" w:cs="Times New Roman"/>
          <w:b/>
          <w:bCs/>
          <w:sz w:val="24"/>
          <w:szCs w:val="24"/>
          <w:lang w:eastAsia="ru-RU"/>
        </w:rPr>
        <w:br/>
        <w:t>Евразийского экономического союза</w:t>
      </w:r>
    </w:p>
    <w:p w:rsidR="00E0497A" w:rsidRPr="009B4670" w:rsidRDefault="00E0497A" w:rsidP="009B46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На бланке юридического лица</w:t>
      </w:r>
    </w:p>
    <w:p w:rsidR="00E0497A" w:rsidRPr="009B4670" w:rsidRDefault="00E0497A" w:rsidP="009B46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или индивидуального предпринимателя</w:t>
      </w:r>
    </w:p>
    <w:p w:rsidR="00E0497A" w:rsidRPr="009B4670" w:rsidRDefault="00E0497A" w:rsidP="009B46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 xml:space="preserve">     </w:t>
      </w:r>
      <w:r w:rsidR="0062603C">
        <w:rPr>
          <w:rFonts w:ascii="Times New Roman" w:eastAsia="Times New Roman" w:hAnsi="Times New Roman" w:cs="Times New Roman"/>
          <w:sz w:val="24"/>
          <w:szCs w:val="24"/>
          <w:lang w:eastAsia="ru-RU"/>
        </w:rPr>
        <w:t>№</w:t>
      </w:r>
      <w:r w:rsidRPr="009B4670">
        <w:rPr>
          <w:rFonts w:ascii="Times New Roman" w:eastAsia="Times New Roman" w:hAnsi="Times New Roman" w:cs="Times New Roman"/>
          <w:sz w:val="24"/>
          <w:szCs w:val="24"/>
          <w:lang w:eastAsia="ru-RU"/>
        </w:rPr>
        <w:t> ____ ________________</w:t>
      </w:r>
    </w:p>
    <w:p w:rsidR="00E0497A" w:rsidRPr="009B4670" w:rsidRDefault="00E0497A" w:rsidP="009B46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 xml:space="preserve">       (исх. номер, дата)</w:t>
      </w:r>
    </w:p>
    <w:p w:rsidR="00E0497A" w:rsidRPr="009B4670" w:rsidRDefault="00E0497A" w:rsidP="009B46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 xml:space="preserve">     _______________________</w:t>
      </w:r>
    </w:p>
    <w:p w:rsidR="00E0497A" w:rsidRPr="009B4670" w:rsidRDefault="00E0497A" w:rsidP="009B46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 xml:space="preserve">       (место заполнения)</w:t>
      </w:r>
    </w:p>
    <w:p w:rsidR="00E0497A" w:rsidRPr="009B4670" w:rsidRDefault="00E0497A" w:rsidP="009B46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 xml:space="preserve">                                        _________________________________</w:t>
      </w:r>
    </w:p>
    <w:p w:rsidR="00E0497A" w:rsidRPr="009B4670" w:rsidRDefault="00E0497A" w:rsidP="009B46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 xml:space="preserve">                                        (наименование уполномоченной ТПП)</w:t>
      </w:r>
    </w:p>
    <w:p w:rsidR="00E0497A" w:rsidRPr="009B4670" w:rsidRDefault="00E0497A" w:rsidP="009B46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 xml:space="preserve">                               </w:t>
      </w:r>
      <w:r w:rsidRPr="009B4670">
        <w:rPr>
          <w:rFonts w:ascii="Times New Roman" w:eastAsia="Times New Roman" w:hAnsi="Times New Roman" w:cs="Times New Roman"/>
          <w:b/>
          <w:bCs/>
          <w:sz w:val="24"/>
          <w:szCs w:val="24"/>
          <w:lang w:eastAsia="ru-RU"/>
        </w:rPr>
        <w:t>ЗАЯВЛЕНИЕ</w:t>
      </w:r>
    </w:p>
    <w:p w:rsidR="00E0497A" w:rsidRPr="009B4670" w:rsidRDefault="00E0497A" w:rsidP="009B46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b/>
          <w:bCs/>
          <w:sz w:val="24"/>
          <w:szCs w:val="24"/>
          <w:lang w:eastAsia="ru-RU"/>
        </w:rPr>
        <w:t xml:space="preserve">          на проведение экспертизы и получение сертификата СТ-1</w:t>
      </w:r>
    </w:p>
    <w:p w:rsidR="00E0497A" w:rsidRPr="009B4670" w:rsidRDefault="00E0497A" w:rsidP="009B46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Наименование заявителя(1): ______________________________________________</w:t>
      </w:r>
    </w:p>
    <w:p w:rsidR="00E0497A" w:rsidRPr="009B4670" w:rsidRDefault="00E0497A" w:rsidP="009B46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Адрес места регистрации(2): _____________________________________________</w:t>
      </w:r>
    </w:p>
    <w:p w:rsidR="00E0497A" w:rsidRPr="009B4670" w:rsidRDefault="00E0497A" w:rsidP="009B46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ИНН заявителя: __________________________________________________________</w:t>
      </w:r>
    </w:p>
    <w:p w:rsidR="00E0497A" w:rsidRPr="009B4670" w:rsidRDefault="00E0497A" w:rsidP="009B46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Наименование банка(3): __________________________________________________</w:t>
      </w:r>
    </w:p>
    <w:p w:rsidR="00E0497A" w:rsidRPr="009B4670" w:rsidRDefault="00E0497A" w:rsidP="009B46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Номер расчетного счета: _________________________________________________</w:t>
      </w:r>
    </w:p>
    <w:p w:rsidR="00E0497A" w:rsidRPr="009B4670" w:rsidRDefault="00E0497A" w:rsidP="009B46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БИК (код)(4): ___________________________________________________________</w:t>
      </w:r>
    </w:p>
    <w:p w:rsidR="00E0497A" w:rsidRPr="009B4670" w:rsidRDefault="00E0497A" w:rsidP="009B46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Место нахождения производственных площадей: _____________________________</w:t>
      </w:r>
    </w:p>
    <w:p w:rsidR="00E0497A" w:rsidRPr="009B4670" w:rsidRDefault="00E0497A" w:rsidP="009B46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Телефон(5): _____________________________________________________________</w:t>
      </w:r>
    </w:p>
    <w:p w:rsidR="00E0497A" w:rsidRPr="009B4670" w:rsidRDefault="00E0497A" w:rsidP="009B46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 xml:space="preserve">     Прошу провести экспертизу и выдать сертификат о происхождении товара</w:t>
      </w:r>
    </w:p>
    <w:p w:rsidR="00E0497A" w:rsidRPr="009B4670" w:rsidRDefault="00E0497A" w:rsidP="009B46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 xml:space="preserve">формы СТ-1, </w:t>
      </w:r>
      <w:proofErr w:type="gramStart"/>
      <w:r w:rsidRPr="009B4670">
        <w:rPr>
          <w:rFonts w:ascii="Times New Roman" w:eastAsia="Times New Roman" w:hAnsi="Times New Roman" w:cs="Times New Roman"/>
          <w:sz w:val="24"/>
          <w:szCs w:val="24"/>
          <w:lang w:eastAsia="ru-RU"/>
        </w:rPr>
        <w:t>подтверждающий</w:t>
      </w:r>
      <w:proofErr w:type="gramEnd"/>
      <w:r w:rsidRPr="009B4670">
        <w:rPr>
          <w:rFonts w:ascii="Times New Roman" w:eastAsia="Times New Roman" w:hAnsi="Times New Roman" w:cs="Times New Roman"/>
          <w:sz w:val="24"/>
          <w:szCs w:val="24"/>
          <w:lang w:eastAsia="ru-RU"/>
        </w:rPr>
        <w:t xml:space="preserve"> происхождение товара из Российской Федерации.</w:t>
      </w:r>
    </w:p>
    <w:tbl>
      <w:tblPr>
        <w:tblW w:w="6780" w:type="dxa"/>
        <w:tblCellMar>
          <w:top w:w="15" w:type="dxa"/>
          <w:left w:w="15" w:type="dxa"/>
          <w:bottom w:w="15" w:type="dxa"/>
          <w:right w:w="15" w:type="dxa"/>
        </w:tblCellMar>
        <w:tblLook w:val="04A0"/>
      </w:tblPr>
      <w:tblGrid>
        <w:gridCol w:w="2806"/>
        <w:gridCol w:w="2189"/>
        <w:gridCol w:w="1785"/>
      </w:tblGrid>
      <w:tr w:rsidR="00E0497A" w:rsidRPr="009B4670" w:rsidTr="00E0497A">
        <w:tc>
          <w:tcPr>
            <w:tcW w:w="2990" w:type="dxa"/>
            <w:tcBorders>
              <w:top w:val="single" w:sz="2" w:space="0" w:color="000000"/>
              <w:left w:val="single" w:sz="2" w:space="0" w:color="000000"/>
            </w:tcBorders>
            <w:hideMark/>
          </w:tcPr>
          <w:p w:rsidR="00E0497A" w:rsidRPr="009B4670" w:rsidRDefault="00E0497A" w:rsidP="009B4670">
            <w:pPr>
              <w:spacing w:after="0" w:line="240" w:lineRule="auto"/>
              <w:ind w:firstLine="1276"/>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lastRenderedPageBreak/>
              <w:t> </w:t>
            </w:r>
          </w:p>
          <w:p w:rsidR="00E0497A" w:rsidRPr="009B4670" w:rsidRDefault="00E0497A" w:rsidP="009B4670">
            <w:pPr>
              <w:spacing w:after="0" w:line="240" w:lineRule="auto"/>
              <w:ind w:firstLine="1276"/>
              <w:jc w:val="center"/>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Наименование товара(6)</w:t>
            </w:r>
          </w:p>
        </w:tc>
        <w:tc>
          <w:tcPr>
            <w:tcW w:w="1870" w:type="dxa"/>
            <w:tcBorders>
              <w:top w:val="single" w:sz="2" w:space="0" w:color="000000"/>
              <w:left w:val="single" w:sz="2" w:space="0" w:color="000000"/>
            </w:tcBorders>
            <w:hideMark/>
          </w:tcPr>
          <w:p w:rsidR="00E0497A" w:rsidRPr="009B4670" w:rsidRDefault="00E0497A" w:rsidP="009B4670">
            <w:pPr>
              <w:spacing w:after="0" w:line="240" w:lineRule="auto"/>
              <w:ind w:firstLine="1276"/>
              <w:jc w:val="center"/>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Классификационный код товара в соответствии с ТН ВЭД ЕАЭС</w:t>
            </w:r>
            <w:hyperlink r:id="rId61" w:anchor="/document/407785142/entry/12777" w:history="1">
              <w:r w:rsidRPr="009B4670">
                <w:rPr>
                  <w:rFonts w:ascii="Times New Roman" w:eastAsia="Times New Roman" w:hAnsi="Times New Roman" w:cs="Times New Roman"/>
                  <w:sz w:val="24"/>
                  <w:szCs w:val="24"/>
                  <w:lang w:eastAsia="ru-RU"/>
                </w:rPr>
                <w:t>(7)</w:t>
              </w:r>
            </w:hyperlink>
          </w:p>
        </w:tc>
        <w:tc>
          <w:tcPr>
            <w:tcW w:w="1870" w:type="dxa"/>
            <w:tcBorders>
              <w:top w:val="single" w:sz="2" w:space="0" w:color="000000"/>
              <w:left w:val="single" w:sz="2" w:space="0" w:color="000000"/>
              <w:right w:val="single" w:sz="2" w:space="0" w:color="000000"/>
            </w:tcBorders>
            <w:hideMark/>
          </w:tcPr>
          <w:p w:rsidR="00E0497A" w:rsidRPr="009B4670" w:rsidRDefault="00E0497A" w:rsidP="009B4670">
            <w:pPr>
              <w:spacing w:after="0" w:line="240" w:lineRule="auto"/>
              <w:ind w:firstLine="1276"/>
              <w:jc w:val="center"/>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Товар произведен по(8):</w:t>
            </w:r>
          </w:p>
        </w:tc>
      </w:tr>
      <w:tr w:rsidR="00E0497A" w:rsidRPr="009B4670" w:rsidTr="00E0497A">
        <w:tc>
          <w:tcPr>
            <w:tcW w:w="2990" w:type="dxa"/>
            <w:tcBorders>
              <w:top w:val="single" w:sz="2" w:space="0" w:color="000000"/>
              <w:left w:val="single" w:sz="2" w:space="0" w:color="000000"/>
              <w:bottom w:val="single" w:sz="2" w:space="0" w:color="000000"/>
            </w:tcBorders>
            <w:hideMark/>
          </w:tcPr>
          <w:p w:rsidR="00E0497A" w:rsidRPr="009B4670" w:rsidRDefault="00E0497A" w:rsidP="009B4670">
            <w:pPr>
              <w:spacing w:after="0" w:line="240" w:lineRule="auto"/>
              <w:ind w:firstLine="1276"/>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 </w:t>
            </w:r>
          </w:p>
        </w:tc>
        <w:tc>
          <w:tcPr>
            <w:tcW w:w="1870" w:type="dxa"/>
            <w:tcBorders>
              <w:top w:val="single" w:sz="2" w:space="0" w:color="000000"/>
              <w:left w:val="single" w:sz="2" w:space="0" w:color="000000"/>
              <w:bottom w:val="single" w:sz="2" w:space="0" w:color="000000"/>
            </w:tcBorders>
            <w:hideMark/>
          </w:tcPr>
          <w:p w:rsidR="00E0497A" w:rsidRPr="009B4670" w:rsidRDefault="00E0497A" w:rsidP="009B4670">
            <w:pPr>
              <w:spacing w:after="0" w:line="240" w:lineRule="auto"/>
              <w:ind w:firstLine="1276"/>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 </w:t>
            </w:r>
          </w:p>
        </w:tc>
        <w:tc>
          <w:tcPr>
            <w:tcW w:w="1870" w:type="dxa"/>
            <w:tcBorders>
              <w:top w:val="single" w:sz="2" w:space="0" w:color="000000"/>
              <w:left w:val="single" w:sz="2" w:space="0" w:color="000000"/>
              <w:bottom w:val="single" w:sz="2" w:space="0" w:color="000000"/>
              <w:right w:val="single" w:sz="2" w:space="0" w:color="000000"/>
            </w:tcBorders>
            <w:hideMark/>
          </w:tcPr>
          <w:p w:rsidR="00E0497A" w:rsidRPr="009B4670" w:rsidRDefault="00E0497A" w:rsidP="009B4670">
            <w:pPr>
              <w:spacing w:after="0" w:line="240" w:lineRule="auto"/>
              <w:ind w:firstLine="1276"/>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 </w:t>
            </w:r>
          </w:p>
        </w:tc>
      </w:tr>
    </w:tbl>
    <w:p w:rsidR="00E0497A" w:rsidRPr="009B4670" w:rsidRDefault="00E0497A" w:rsidP="009B4670">
      <w:pPr>
        <w:spacing w:before="100" w:beforeAutospacing="1" w:after="100" w:afterAutospacing="1"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 </w:t>
      </w:r>
    </w:p>
    <w:p w:rsidR="00E0497A" w:rsidRPr="009B4670" w:rsidRDefault="00E0497A" w:rsidP="009B46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 xml:space="preserve">     Настоящим подтверждаем достоверность сведений, указанных в настоящем</w:t>
      </w:r>
    </w:p>
    <w:p w:rsidR="00E0497A" w:rsidRPr="009B4670" w:rsidRDefault="00E0497A" w:rsidP="009B46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276"/>
        <w:jc w:val="both"/>
        <w:rPr>
          <w:rFonts w:ascii="Times New Roman" w:eastAsia="Times New Roman" w:hAnsi="Times New Roman" w:cs="Times New Roman"/>
          <w:sz w:val="24"/>
          <w:szCs w:val="24"/>
          <w:lang w:eastAsia="ru-RU"/>
        </w:rPr>
      </w:pPr>
      <w:proofErr w:type="gramStart"/>
      <w:r w:rsidRPr="009B4670">
        <w:rPr>
          <w:rFonts w:ascii="Times New Roman" w:eastAsia="Times New Roman" w:hAnsi="Times New Roman" w:cs="Times New Roman"/>
          <w:sz w:val="24"/>
          <w:szCs w:val="24"/>
          <w:lang w:eastAsia="ru-RU"/>
        </w:rPr>
        <w:t>заявлении</w:t>
      </w:r>
      <w:proofErr w:type="gramEnd"/>
      <w:r w:rsidRPr="009B4670">
        <w:rPr>
          <w:rFonts w:ascii="Times New Roman" w:eastAsia="Times New Roman" w:hAnsi="Times New Roman" w:cs="Times New Roman"/>
          <w:sz w:val="24"/>
          <w:szCs w:val="24"/>
          <w:lang w:eastAsia="ru-RU"/>
        </w:rPr>
        <w:t>, и прилагаемых к нему документах.</w:t>
      </w:r>
    </w:p>
    <w:p w:rsidR="00E0497A" w:rsidRPr="009B4670" w:rsidRDefault="00E0497A" w:rsidP="009B46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 xml:space="preserve">     В целях проведения экспертизы, а  также  в  течение  срока  действия</w:t>
      </w:r>
    </w:p>
    <w:p w:rsidR="00E0497A" w:rsidRPr="009B4670" w:rsidRDefault="00E0497A" w:rsidP="009B46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 xml:space="preserve">выданного сертификата СТ-1 </w:t>
      </w:r>
      <w:proofErr w:type="gramStart"/>
      <w:r w:rsidRPr="009B4670">
        <w:rPr>
          <w:rFonts w:ascii="Times New Roman" w:eastAsia="Times New Roman" w:hAnsi="Times New Roman" w:cs="Times New Roman"/>
          <w:sz w:val="24"/>
          <w:szCs w:val="24"/>
          <w:lang w:eastAsia="ru-RU"/>
        </w:rPr>
        <w:t>согласны</w:t>
      </w:r>
      <w:proofErr w:type="gramEnd"/>
      <w:r w:rsidRPr="009B4670">
        <w:rPr>
          <w:rFonts w:ascii="Times New Roman" w:eastAsia="Times New Roman" w:hAnsi="Times New Roman" w:cs="Times New Roman"/>
          <w:sz w:val="24"/>
          <w:szCs w:val="24"/>
          <w:lang w:eastAsia="ru-RU"/>
        </w:rPr>
        <w:t xml:space="preserve"> на проведение _______________________</w:t>
      </w:r>
    </w:p>
    <w:p w:rsidR="00E0497A" w:rsidRPr="009B4670" w:rsidRDefault="00E0497A" w:rsidP="009B46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 xml:space="preserve">                                        (наименование уполномоченной ТПП)</w:t>
      </w:r>
    </w:p>
    <w:p w:rsidR="00E0497A" w:rsidRPr="009B4670" w:rsidRDefault="00E0497A" w:rsidP="009B46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проверки  с  целью  установления  факта  производства   товара,   наличия</w:t>
      </w:r>
    </w:p>
    <w:p w:rsidR="00E0497A" w:rsidRPr="009B4670" w:rsidRDefault="00E0497A" w:rsidP="009B46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 xml:space="preserve">производственных  площадок,  оборудования  и  персонала,   а     также </w:t>
      </w:r>
      <w:proofErr w:type="gramStart"/>
      <w:r w:rsidRPr="009B4670">
        <w:rPr>
          <w:rFonts w:ascii="Times New Roman" w:eastAsia="Times New Roman" w:hAnsi="Times New Roman" w:cs="Times New Roman"/>
          <w:sz w:val="24"/>
          <w:szCs w:val="24"/>
          <w:lang w:eastAsia="ru-RU"/>
        </w:rPr>
        <w:t>на</w:t>
      </w:r>
      <w:proofErr w:type="gramEnd"/>
    </w:p>
    <w:p w:rsidR="00E0497A" w:rsidRPr="009B4670" w:rsidRDefault="00E0497A" w:rsidP="009B46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представление  первичной  и  иной   документации,   связанной   с   таким</w:t>
      </w:r>
    </w:p>
    <w:p w:rsidR="00E0497A" w:rsidRPr="009B4670" w:rsidRDefault="00E0497A" w:rsidP="009B46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производством. Обязуемся обеспечить допуск ______________________________</w:t>
      </w:r>
    </w:p>
    <w:p w:rsidR="00E0497A" w:rsidRPr="009B4670" w:rsidRDefault="00E0497A" w:rsidP="009B46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 xml:space="preserve">                                        (наименование уполномоченной ТПП)</w:t>
      </w:r>
    </w:p>
    <w:p w:rsidR="00E0497A" w:rsidRPr="009B4670" w:rsidRDefault="00E0497A" w:rsidP="009B46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непосредственно на предприятие.</w:t>
      </w:r>
    </w:p>
    <w:p w:rsidR="00E0497A" w:rsidRPr="009B4670" w:rsidRDefault="00E0497A" w:rsidP="009B46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 xml:space="preserve">     Настоящим просим  направить  в  Евразийскую  экономическую  комиссию</w:t>
      </w:r>
    </w:p>
    <w:p w:rsidR="00E0497A" w:rsidRPr="009B4670" w:rsidRDefault="00E0497A" w:rsidP="009B46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 xml:space="preserve">заявление  на  включение  товара,  указанного  в  сертификате   СТ-1, </w:t>
      </w:r>
      <w:proofErr w:type="gramStart"/>
      <w:r w:rsidRPr="009B4670">
        <w:rPr>
          <w:rFonts w:ascii="Times New Roman" w:eastAsia="Times New Roman" w:hAnsi="Times New Roman" w:cs="Times New Roman"/>
          <w:sz w:val="24"/>
          <w:szCs w:val="24"/>
          <w:lang w:eastAsia="ru-RU"/>
        </w:rPr>
        <w:t>для</w:t>
      </w:r>
      <w:proofErr w:type="gramEnd"/>
    </w:p>
    <w:p w:rsidR="00E0497A" w:rsidRPr="009B4670" w:rsidRDefault="00E0497A" w:rsidP="009B46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включения в евразийский  реестр  промышленных  товаров  государств-членов</w:t>
      </w:r>
    </w:p>
    <w:p w:rsidR="00E0497A" w:rsidRPr="009B4670" w:rsidRDefault="00E0497A" w:rsidP="009B46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Евразийского экономического союза. Подтверждаем  согласие  на  размещение</w:t>
      </w:r>
    </w:p>
    <w:p w:rsidR="00E0497A" w:rsidRPr="009B4670" w:rsidRDefault="00E0497A" w:rsidP="009B46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 xml:space="preserve">сертификата  СТ-1  в  информационном  ресурсе  </w:t>
      </w:r>
      <w:proofErr w:type="gramStart"/>
      <w:r w:rsidRPr="009B4670">
        <w:rPr>
          <w:rFonts w:ascii="Times New Roman" w:eastAsia="Times New Roman" w:hAnsi="Times New Roman" w:cs="Times New Roman"/>
          <w:sz w:val="24"/>
          <w:szCs w:val="24"/>
          <w:lang w:eastAsia="ru-RU"/>
        </w:rPr>
        <w:t>Евразийской</w:t>
      </w:r>
      <w:proofErr w:type="gramEnd"/>
      <w:r w:rsidRPr="009B4670">
        <w:rPr>
          <w:rFonts w:ascii="Times New Roman" w:eastAsia="Times New Roman" w:hAnsi="Times New Roman" w:cs="Times New Roman"/>
          <w:sz w:val="24"/>
          <w:szCs w:val="24"/>
          <w:lang w:eastAsia="ru-RU"/>
        </w:rPr>
        <w:t xml:space="preserve">  экономической</w:t>
      </w:r>
    </w:p>
    <w:p w:rsidR="00E0497A" w:rsidRPr="009B4670" w:rsidRDefault="00E0497A" w:rsidP="009B46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комиссии.</w:t>
      </w:r>
    </w:p>
    <w:p w:rsidR="00E0497A" w:rsidRPr="009B4670" w:rsidRDefault="00E0497A" w:rsidP="009B46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 xml:space="preserve">     В течение срока действия  сертификата  СТ-1  обязуемся информировать</w:t>
      </w:r>
    </w:p>
    <w:p w:rsidR="00E0497A" w:rsidRPr="009B4670" w:rsidRDefault="00E0497A" w:rsidP="009B46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_______________________________ об изменениях в представленных документах</w:t>
      </w:r>
    </w:p>
    <w:p w:rsidR="00E0497A" w:rsidRPr="009B4670" w:rsidRDefault="00E0497A" w:rsidP="009B46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(наименование уполномоченной ТПП)</w:t>
      </w:r>
    </w:p>
    <w:p w:rsidR="00E0497A" w:rsidRPr="009B4670" w:rsidRDefault="00E0497A" w:rsidP="009B46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 xml:space="preserve"> и </w:t>
      </w:r>
      <w:proofErr w:type="gramStart"/>
      <w:r w:rsidRPr="009B4670">
        <w:rPr>
          <w:rFonts w:ascii="Times New Roman" w:eastAsia="Times New Roman" w:hAnsi="Times New Roman" w:cs="Times New Roman"/>
          <w:sz w:val="24"/>
          <w:szCs w:val="24"/>
          <w:lang w:eastAsia="ru-RU"/>
        </w:rPr>
        <w:t>сведениях</w:t>
      </w:r>
      <w:proofErr w:type="gramEnd"/>
      <w:r w:rsidRPr="009B4670">
        <w:rPr>
          <w:rFonts w:ascii="Times New Roman" w:eastAsia="Times New Roman" w:hAnsi="Times New Roman" w:cs="Times New Roman"/>
          <w:sz w:val="24"/>
          <w:szCs w:val="24"/>
          <w:lang w:eastAsia="ru-RU"/>
        </w:rPr>
        <w:t>, если такие   изменения   относятся  к  выполнению   условий</w:t>
      </w:r>
    </w:p>
    <w:p w:rsidR="00E0497A" w:rsidRPr="009B4670" w:rsidRDefault="00E0497A" w:rsidP="009B46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критериев определения   страны   происхождения   товаров,   установленных</w:t>
      </w:r>
    </w:p>
    <w:p w:rsidR="00E0497A" w:rsidRPr="009B4670" w:rsidRDefault="00E0497A" w:rsidP="009B46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Правилами   определения  страны   происхождения   товаров,    являющимися</w:t>
      </w:r>
    </w:p>
    <w:p w:rsidR="00E0497A" w:rsidRPr="009B4670" w:rsidRDefault="00E0497A" w:rsidP="009B46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неотъемлемой частью Соглашения о Правилах определения страны происхождения</w:t>
      </w:r>
    </w:p>
    <w:p w:rsidR="00E0497A" w:rsidRPr="009B4670" w:rsidRDefault="00E0497A" w:rsidP="009B46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товаров в Содружестве Независимых Государств от 20 ноября 2009 года.</w:t>
      </w:r>
    </w:p>
    <w:p w:rsidR="00E0497A" w:rsidRPr="009B4670" w:rsidRDefault="00E0497A" w:rsidP="009B46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 xml:space="preserve">     Контактное лицо: Ф.И.О.__________________________, номер </w:t>
      </w:r>
      <w:proofErr w:type="gramStart"/>
      <w:r w:rsidRPr="009B4670">
        <w:rPr>
          <w:rFonts w:ascii="Times New Roman" w:eastAsia="Times New Roman" w:hAnsi="Times New Roman" w:cs="Times New Roman"/>
          <w:sz w:val="24"/>
          <w:szCs w:val="24"/>
          <w:lang w:eastAsia="ru-RU"/>
        </w:rPr>
        <w:t>контактного</w:t>
      </w:r>
      <w:proofErr w:type="gramEnd"/>
    </w:p>
    <w:p w:rsidR="00E0497A" w:rsidRPr="009B4670" w:rsidRDefault="00E0497A" w:rsidP="009B46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телефона ______________; адрес электронной почты _______________________.</w:t>
      </w:r>
    </w:p>
    <w:p w:rsidR="00E0497A" w:rsidRPr="009B4670" w:rsidRDefault="00E0497A" w:rsidP="009B46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 xml:space="preserve">     Корреспонденцию просим направлять по адресу: ______________________.</w:t>
      </w:r>
    </w:p>
    <w:p w:rsidR="00E0497A" w:rsidRPr="009B4670" w:rsidRDefault="00E0497A" w:rsidP="009B46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 xml:space="preserve">     Дополнительная информация(9): _____________________________________.</w:t>
      </w:r>
    </w:p>
    <w:p w:rsidR="00E0497A" w:rsidRPr="009B4670" w:rsidRDefault="00E0497A" w:rsidP="009B46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 xml:space="preserve">     К  настоящему  заявлению  прилагаются   документы     согласно описи</w:t>
      </w:r>
    </w:p>
    <w:p w:rsidR="00E0497A" w:rsidRPr="009B4670" w:rsidRDefault="00E0497A" w:rsidP="009B46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документов на ____ страницах.</w:t>
      </w:r>
    </w:p>
    <w:p w:rsidR="00E0497A" w:rsidRPr="009B4670" w:rsidRDefault="00E0497A" w:rsidP="009B46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lastRenderedPageBreak/>
        <w:t>Руководитель юридического лица</w:t>
      </w:r>
    </w:p>
    <w:p w:rsidR="00E0497A" w:rsidRPr="009B4670" w:rsidRDefault="00E0497A" w:rsidP="009B46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или индивидуальный предприниматель</w:t>
      </w:r>
    </w:p>
    <w:p w:rsidR="00E0497A" w:rsidRPr="009B4670" w:rsidRDefault="00E0497A" w:rsidP="009B46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_______________________   __________________________   __________________</w:t>
      </w:r>
    </w:p>
    <w:p w:rsidR="00E0497A" w:rsidRPr="009B4670" w:rsidRDefault="00E0497A" w:rsidP="009B46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 xml:space="preserve">       (подпись)           (фамилия, имя, отчество)         (дата)</w:t>
      </w:r>
    </w:p>
    <w:p w:rsidR="00E0497A" w:rsidRPr="009B4670" w:rsidRDefault="00E0497A" w:rsidP="009B46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Печать (при наличии)</w:t>
      </w:r>
    </w:p>
    <w:p w:rsidR="00E0497A" w:rsidRPr="009B4670" w:rsidRDefault="00E0497A" w:rsidP="009B46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w:t>
      </w:r>
    </w:p>
    <w:p w:rsidR="00E0497A" w:rsidRPr="009B4670" w:rsidRDefault="00E0497A" w:rsidP="009B4670">
      <w:pPr>
        <w:spacing w:before="100" w:beforeAutospacing="1" w:after="100" w:afterAutospacing="1"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(1) Указываются сведения о лице, которое является заявителем:</w:t>
      </w:r>
    </w:p>
    <w:p w:rsidR="00E0497A" w:rsidRPr="009B4670" w:rsidRDefault="00E0497A" w:rsidP="009B4670">
      <w:pPr>
        <w:spacing w:before="100" w:beforeAutospacing="1" w:after="100" w:afterAutospacing="1"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для юридического лица:</w:t>
      </w:r>
    </w:p>
    <w:p w:rsidR="00E0497A" w:rsidRPr="009B4670" w:rsidRDefault="00E0497A" w:rsidP="009B4670">
      <w:pPr>
        <w:spacing w:before="100" w:beforeAutospacing="1" w:after="100" w:afterAutospacing="1"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Наименование организации, содержащее ссылку на организационно-правовую форму (сокращенное фирменное наименование, если такое сокращенное наименование предусмотрено учредительным документом такого лица);</w:t>
      </w:r>
    </w:p>
    <w:p w:rsidR="00E0497A" w:rsidRPr="009B4670" w:rsidRDefault="00E0497A" w:rsidP="009B4670">
      <w:pPr>
        <w:spacing w:before="100" w:beforeAutospacing="1" w:after="100" w:afterAutospacing="1"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для индивидуального предпринимателя:</w:t>
      </w:r>
    </w:p>
    <w:p w:rsidR="00E0497A" w:rsidRPr="009B4670" w:rsidRDefault="00E0497A" w:rsidP="009B4670">
      <w:pPr>
        <w:spacing w:before="100" w:beforeAutospacing="1" w:after="100" w:afterAutospacing="1"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фамилия, имя, отчество (при наличии) и сведения о документе, удостоверяющем личность физического лица, зарегистрированного в качестве индивидуального предпринимателя.</w:t>
      </w:r>
    </w:p>
    <w:p w:rsidR="00E0497A" w:rsidRPr="009B4670" w:rsidRDefault="00E0497A" w:rsidP="009B4670">
      <w:pPr>
        <w:spacing w:before="100" w:beforeAutospacing="1" w:after="100" w:afterAutospacing="1"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(2) Указывается адрес места нахождения (для юридических лиц), адрес местожительства либо регистрации по месту пребывания (для индивидуальных предпринимателей).</w:t>
      </w:r>
    </w:p>
    <w:p w:rsidR="00E0497A" w:rsidRPr="009B4670" w:rsidRDefault="00E0497A" w:rsidP="009B4670">
      <w:pPr>
        <w:spacing w:before="100" w:beforeAutospacing="1" w:after="100" w:afterAutospacing="1"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(3) Указывается наименование банка, в котором у заявителя открыт расчётный счёт.</w:t>
      </w:r>
    </w:p>
    <w:p w:rsidR="00E0497A" w:rsidRPr="009B4670" w:rsidRDefault="00E0497A" w:rsidP="009B4670">
      <w:pPr>
        <w:spacing w:before="100" w:beforeAutospacing="1" w:after="100" w:afterAutospacing="1"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(4) Указывается банковский идентификационный код банка, в котором у заявителя открыт расчётный счёт.</w:t>
      </w:r>
    </w:p>
    <w:p w:rsidR="00E0497A" w:rsidRPr="009B4670" w:rsidRDefault="00E0497A" w:rsidP="009B4670">
      <w:pPr>
        <w:spacing w:before="100" w:beforeAutospacing="1" w:after="100" w:afterAutospacing="1"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(5) Указывается номер телефона, факса и адрес электронной почты.</w:t>
      </w:r>
    </w:p>
    <w:p w:rsidR="00E0497A" w:rsidRPr="009B4670" w:rsidRDefault="00E0497A" w:rsidP="009B4670">
      <w:pPr>
        <w:spacing w:before="100" w:beforeAutospacing="1" w:after="100" w:afterAutospacing="1"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(6) Указывается описание товаров с подробным указанием марки, модели, иной маркировки, необходимой для их идентификации.</w:t>
      </w:r>
    </w:p>
    <w:p w:rsidR="00E0497A" w:rsidRPr="009B4670" w:rsidRDefault="00E0497A" w:rsidP="009B4670">
      <w:pPr>
        <w:spacing w:before="100" w:beforeAutospacing="1" w:after="100" w:afterAutospacing="1"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(7) Указывается код классификации товара в соответствии с Товарной номенклатурой внешнеэкономической деятельности Евразийского экономического союза.</w:t>
      </w:r>
    </w:p>
    <w:p w:rsidR="00E0497A" w:rsidRPr="009B4670" w:rsidRDefault="00E0497A" w:rsidP="009B4670">
      <w:pPr>
        <w:spacing w:before="100" w:beforeAutospacing="1" w:after="100" w:afterAutospacing="1"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(8) Указываются наименования и реквизиты документов, в соответствии с которыми осуществляется изготовление товаров.</w:t>
      </w:r>
    </w:p>
    <w:p w:rsidR="00E0497A" w:rsidRPr="009B4670" w:rsidRDefault="00E0497A" w:rsidP="009B4670">
      <w:pPr>
        <w:spacing w:before="100" w:beforeAutospacing="1" w:after="100" w:afterAutospacing="1"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(9) Указываются иные сведения, которые заявитель сочтет необходимыми указать для целей проведения экспертизы и выдачи сертификата СТ-1.</w:t>
      </w:r>
    </w:p>
    <w:p w:rsidR="00E0497A" w:rsidRPr="009B4670" w:rsidRDefault="00E0497A" w:rsidP="009B46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w:t>
      </w:r>
    </w:p>
    <w:p w:rsidR="00E0497A" w:rsidRPr="009B4670" w:rsidRDefault="00E0497A" w:rsidP="009B46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 xml:space="preserve">                                     </w:t>
      </w:r>
      <w:r w:rsidRPr="009B4670">
        <w:rPr>
          <w:rFonts w:ascii="Times New Roman" w:eastAsia="Times New Roman" w:hAnsi="Times New Roman" w:cs="Times New Roman"/>
          <w:b/>
          <w:bCs/>
          <w:sz w:val="24"/>
          <w:szCs w:val="24"/>
          <w:lang w:eastAsia="ru-RU"/>
        </w:rPr>
        <w:t>Приложение</w:t>
      </w:r>
    </w:p>
    <w:p w:rsidR="00E0497A" w:rsidRPr="009B4670" w:rsidRDefault="00E0497A" w:rsidP="009B46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b/>
          <w:bCs/>
          <w:sz w:val="24"/>
          <w:szCs w:val="24"/>
          <w:lang w:eastAsia="ru-RU"/>
        </w:rPr>
        <w:t xml:space="preserve">                                     к Заявлению на проведение экспертизы</w:t>
      </w:r>
    </w:p>
    <w:p w:rsidR="00E0497A" w:rsidRPr="009B4670" w:rsidRDefault="00E0497A" w:rsidP="009B46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b/>
          <w:bCs/>
          <w:sz w:val="24"/>
          <w:szCs w:val="24"/>
          <w:lang w:eastAsia="ru-RU"/>
        </w:rPr>
        <w:t xml:space="preserve">                                     и получение сертификата СТ-1</w:t>
      </w:r>
    </w:p>
    <w:p w:rsidR="00E0497A" w:rsidRPr="009B4670" w:rsidRDefault="00E0497A" w:rsidP="009B46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 xml:space="preserve">             </w:t>
      </w:r>
      <w:r w:rsidRPr="009B4670">
        <w:rPr>
          <w:rFonts w:ascii="Times New Roman" w:eastAsia="Times New Roman" w:hAnsi="Times New Roman" w:cs="Times New Roman"/>
          <w:b/>
          <w:bCs/>
          <w:sz w:val="24"/>
          <w:szCs w:val="24"/>
          <w:lang w:eastAsia="ru-RU"/>
        </w:rPr>
        <w:t>Опись документов на получение сертификата СТ-1</w:t>
      </w:r>
    </w:p>
    <w:p w:rsidR="00E0497A" w:rsidRPr="009B4670" w:rsidRDefault="00E0497A" w:rsidP="009B46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 xml:space="preserve">                   от _____________ 20__ г. </w:t>
      </w:r>
      <w:r w:rsidR="0062603C">
        <w:rPr>
          <w:rFonts w:ascii="Times New Roman" w:eastAsia="Times New Roman" w:hAnsi="Times New Roman" w:cs="Times New Roman"/>
          <w:sz w:val="24"/>
          <w:szCs w:val="24"/>
          <w:lang w:eastAsia="ru-RU"/>
        </w:rPr>
        <w:t>№</w:t>
      </w:r>
      <w:r w:rsidRPr="009B4670">
        <w:rPr>
          <w:rFonts w:ascii="Times New Roman" w:eastAsia="Times New Roman" w:hAnsi="Times New Roman" w:cs="Times New Roman"/>
          <w:sz w:val="24"/>
          <w:szCs w:val="24"/>
          <w:lang w:eastAsia="ru-RU"/>
        </w:rPr>
        <w:t> ______</w:t>
      </w:r>
    </w:p>
    <w:tbl>
      <w:tblPr>
        <w:tblW w:w="6790" w:type="dxa"/>
        <w:tblCellMar>
          <w:top w:w="15" w:type="dxa"/>
          <w:left w:w="15" w:type="dxa"/>
          <w:bottom w:w="15" w:type="dxa"/>
          <w:right w:w="15" w:type="dxa"/>
        </w:tblCellMar>
        <w:tblLook w:val="04A0"/>
      </w:tblPr>
      <w:tblGrid>
        <w:gridCol w:w="511"/>
        <w:gridCol w:w="3210"/>
        <w:gridCol w:w="1293"/>
        <w:gridCol w:w="1776"/>
      </w:tblGrid>
      <w:tr w:rsidR="00E0497A" w:rsidRPr="009B4670" w:rsidTr="00E0497A">
        <w:tc>
          <w:tcPr>
            <w:tcW w:w="530" w:type="dxa"/>
            <w:tcBorders>
              <w:top w:val="single" w:sz="2" w:space="0" w:color="000000"/>
              <w:left w:val="single" w:sz="2" w:space="0" w:color="000000"/>
            </w:tcBorders>
            <w:hideMark/>
          </w:tcPr>
          <w:p w:rsidR="00E0497A" w:rsidRPr="009B4670" w:rsidRDefault="00E0497A" w:rsidP="009B4670">
            <w:pPr>
              <w:spacing w:after="0" w:line="240" w:lineRule="auto"/>
              <w:ind w:firstLine="1276"/>
              <w:jc w:val="center"/>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lastRenderedPageBreak/>
              <w:t>N </w:t>
            </w:r>
          </w:p>
          <w:p w:rsidR="00E0497A" w:rsidRPr="009B4670" w:rsidRDefault="00E0497A" w:rsidP="009B4670">
            <w:pPr>
              <w:spacing w:after="0" w:line="240" w:lineRule="auto"/>
              <w:ind w:firstLine="1276"/>
              <w:jc w:val="center"/>
              <w:rPr>
                <w:rFonts w:ascii="Times New Roman" w:eastAsia="Times New Roman" w:hAnsi="Times New Roman" w:cs="Times New Roman"/>
                <w:sz w:val="24"/>
                <w:szCs w:val="24"/>
                <w:lang w:eastAsia="ru-RU"/>
              </w:rPr>
            </w:pPr>
            <w:proofErr w:type="spellStart"/>
            <w:proofErr w:type="gramStart"/>
            <w:r w:rsidRPr="009B4670">
              <w:rPr>
                <w:rFonts w:ascii="Times New Roman" w:eastAsia="Times New Roman" w:hAnsi="Times New Roman" w:cs="Times New Roman"/>
                <w:sz w:val="24"/>
                <w:szCs w:val="24"/>
                <w:lang w:eastAsia="ru-RU"/>
              </w:rPr>
              <w:t>п</w:t>
            </w:r>
            <w:proofErr w:type="spellEnd"/>
            <w:proofErr w:type="gramEnd"/>
            <w:r w:rsidRPr="009B4670">
              <w:rPr>
                <w:rFonts w:ascii="Times New Roman" w:eastAsia="Times New Roman" w:hAnsi="Times New Roman" w:cs="Times New Roman"/>
                <w:sz w:val="24"/>
                <w:szCs w:val="24"/>
                <w:lang w:eastAsia="ru-RU"/>
              </w:rPr>
              <w:t>/</w:t>
            </w:r>
            <w:proofErr w:type="spellStart"/>
            <w:r w:rsidRPr="009B4670">
              <w:rPr>
                <w:rFonts w:ascii="Times New Roman" w:eastAsia="Times New Roman" w:hAnsi="Times New Roman" w:cs="Times New Roman"/>
                <w:sz w:val="24"/>
                <w:szCs w:val="24"/>
                <w:lang w:eastAsia="ru-RU"/>
              </w:rPr>
              <w:t>п</w:t>
            </w:r>
            <w:proofErr w:type="spellEnd"/>
          </w:p>
        </w:tc>
        <w:tc>
          <w:tcPr>
            <w:tcW w:w="3410" w:type="dxa"/>
            <w:tcBorders>
              <w:top w:val="single" w:sz="2" w:space="0" w:color="000000"/>
              <w:left w:val="single" w:sz="2" w:space="0" w:color="000000"/>
            </w:tcBorders>
            <w:hideMark/>
          </w:tcPr>
          <w:p w:rsidR="00E0497A" w:rsidRPr="009B4670" w:rsidRDefault="00E0497A" w:rsidP="009B4670">
            <w:pPr>
              <w:spacing w:after="0" w:line="240" w:lineRule="auto"/>
              <w:ind w:firstLine="1276"/>
              <w:jc w:val="center"/>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Наименование документа</w:t>
            </w:r>
          </w:p>
        </w:tc>
        <w:tc>
          <w:tcPr>
            <w:tcW w:w="1300" w:type="dxa"/>
            <w:tcBorders>
              <w:top w:val="single" w:sz="2" w:space="0" w:color="000000"/>
              <w:left w:val="single" w:sz="2" w:space="0" w:color="000000"/>
            </w:tcBorders>
            <w:hideMark/>
          </w:tcPr>
          <w:p w:rsidR="00E0497A" w:rsidRPr="009B4670" w:rsidRDefault="00E0497A" w:rsidP="009B4670">
            <w:pPr>
              <w:spacing w:after="0" w:line="240" w:lineRule="auto"/>
              <w:ind w:firstLine="1276"/>
              <w:jc w:val="center"/>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Количество</w:t>
            </w:r>
          </w:p>
          <w:p w:rsidR="00E0497A" w:rsidRPr="009B4670" w:rsidRDefault="00E0497A" w:rsidP="009B4670">
            <w:pPr>
              <w:spacing w:after="0" w:line="240" w:lineRule="auto"/>
              <w:ind w:firstLine="1276"/>
              <w:jc w:val="center"/>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листов</w:t>
            </w:r>
          </w:p>
        </w:tc>
        <w:tc>
          <w:tcPr>
            <w:tcW w:w="1480" w:type="dxa"/>
            <w:tcBorders>
              <w:top w:val="single" w:sz="2" w:space="0" w:color="000000"/>
              <w:left w:val="single" w:sz="2" w:space="0" w:color="000000"/>
              <w:right w:val="single" w:sz="2" w:space="0" w:color="000000"/>
            </w:tcBorders>
            <w:hideMark/>
          </w:tcPr>
          <w:p w:rsidR="00E0497A" w:rsidRPr="009B4670" w:rsidRDefault="00E0497A" w:rsidP="009B4670">
            <w:pPr>
              <w:spacing w:after="0" w:line="240" w:lineRule="auto"/>
              <w:ind w:firstLine="1276"/>
              <w:jc w:val="center"/>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Дополнительные</w:t>
            </w:r>
          </w:p>
          <w:p w:rsidR="00E0497A" w:rsidRPr="009B4670" w:rsidRDefault="00E0497A" w:rsidP="009B4670">
            <w:pPr>
              <w:spacing w:after="0" w:line="240" w:lineRule="auto"/>
              <w:ind w:firstLine="1276"/>
              <w:jc w:val="center"/>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сведения</w:t>
            </w:r>
          </w:p>
        </w:tc>
      </w:tr>
      <w:tr w:rsidR="00E0497A" w:rsidRPr="009B4670" w:rsidTr="00E0497A">
        <w:tc>
          <w:tcPr>
            <w:tcW w:w="6770" w:type="dxa"/>
            <w:gridSpan w:val="4"/>
            <w:tcBorders>
              <w:top w:val="single" w:sz="2" w:space="0" w:color="000000"/>
              <w:left w:val="single" w:sz="2" w:space="0" w:color="000000"/>
              <w:right w:val="single" w:sz="2" w:space="0" w:color="000000"/>
            </w:tcBorders>
            <w:hideMark/>
          </w:tcPr>
          <w:p w:rsidR="00E0497A" w:rsidRPr="009B4670" w:rsidRDefault="00E0497A" w:rsidP="009B4670">
            <w:pPr>
              <w:spacing w:after="0" w:line="240" w:lineRule="auto"/>
              <w:ind w:firstLine="1276"/>
              <w:jc w:val="center"/>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1. Правоустанавливающие и регистрационные документы</w:t>
            </w:r>
          </w:p>
        </w:tc>
      </w:tr>
      <w:tr w:rsidR="00E0497A" w:rsidRPr="009B4670" w:rsidTr="00E0497A">
        <w:tc>
          <w:tcPr>
            <w:tcW w:w="530" w:type="dxa"/>
            <w:tcBorders>
              <w:top w:val="single" w:sz="2" w:space="0" w:color="000000"/>
              <w:left w:val="single" w:sz="2" w:space="0" w:color="000000"/>
            </w:tcBorders>
            <w:hideMark/>
          </w:tcPr>
          <w:p w:rsidR="00E0497A" w:rsidRPr="009B4670" w:rsidRDefault="00E0497A" w:rsidP="009B4670">
            <w:pPr>
              <w:spacing w:after="0" w:line="240" w:lineRule="auto"/>
              <w:ind w:firstLine="1276"/>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 </w:t>
            </w:r>
          </w:p>
        </w:tc>
        <w:tc>
          <w:tcPr>
            <w:tcW w:w="3410" w:type="dxa"/>
            <w:tcBorders>
              <w:top w:val="single" w:sz="2" w:space="0" w:color="000000"/>
              <w:left w:val="single" w:sz="2" w:space="0" w:color="000000"/>
            </w:tcBorders>
            <w:hideMark/>
          </w:tcPr>
          <w:p w:rsidR="00E0497A" w:rsidRPr="009B4670" w:rsidRDefault="00E0497A" w:rsidP="009B4670">
            <w:pPr>
              <w:spacing w:after="0" w:line="240" w:lineRule="auto"/>
              <w:ind w:firstLine="1276"/>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 </w:t>
            </w:r>
          </w:p>
        </w:tc>
        <w:tc>
          <w:tcPr>
            <w:tcW w:w="1300" w:type="dxa"/>
            <w:tcBorders>
              <w:top w:val="single" w:sz="2" w:space="0" w:color="000000"/>
              <w:left w:val="single" w:sz="2" w:space="0" w:color="000000"/>
            </w:tcBorders>
            <w:hideMark/>
          </w:tcPr>
          <w:p w:rsidR="00E0497A" w:rsidRPr="009B4670" w:rsidRDefault="00E0497A" w:rsidP="009B4670">
            <w:pPr>
              <w:spacing w:after="0" w:line="240" w:lineRule="auto"/>
              <w:ind w:firstLine="1276"/>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 </w:t>
            </w:r>
          </w:p>
        </w:tc>
        <w:tc>
          <w:tcPr>
            <w:tcW w:w="1480" w:type="dxa"/>
            <w:tcBorders>
              <w:top w:val="single" w:sz="2" w:space="0" w:color="000000"/>
              <w:left w:val="single" w:sz="2" w:space="0" w:color="000000"/>
              <w:right w:val="single" w:sz="2" w:space="0" w:color="000000"/>
            </w:tcBorders>
            <w:hideMark/>
          </w:tcPr>
          <w:p w:rsidR="00E0497A" w:rsidRPr="009B4670" w:rsidRDefault="00E0497A" w:rsidP="009B4670">
            <w:pPr>
              <w:spacing w:after="0" w:line="240" w:lineRule="auto"/>
              <w:ind w:firstLine="1276"/>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 </w:t>
            </w:r>
          </w:p>
        </w:tc>
      </w:tr>
      <w:tr w:rsidR="00E0497A" w:rsidRPr="009B4670" w:rsidTr="00E0497A">
        <w:tc>
          <w:tcPr>
            <w:tcW w:w="530" w:type="dxa"/>
            <w:tcBorders>
              <w:top w:val="single" w:sz="2" w:space="0" w:color="000000"/>
              <w:left w:val="single" w:sz="2" w:space="0" w:color="000000"/>
            </w:tcBorders>
            <w:hideMark/>
          </w:tcPr>
          <w:p w:rsidR="00E0497A" w:rsidRPr="009B4670" w:rsidRDefault="00E0497A" w:rsidP="009B4670">
            <w:pPr>
              <w:spacing w:after="0" w:line="240" w:lineRule="auto"/>
              <w:ind w:firstLine="1276"/>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 </w:t>
            </w:r>
          </w:p>
        </w:tc>
        <w:tc>
          <w:tcPr>
            <w:tcW w:w="3410" w:type="dxa"/>
            <w:tcBorders>
              <w:top w:val="single" w:sz="2" w:space="0" w:color="000000"/>
              <w:left w:val="single" w:sz="2" w:space="0" w:color="000000"/>
            </w:tcBorders>
            <w:hideMark/>
          </w:tcPr>
          <w:p w:rsidR="00E0497A" w:rsidRPr="009B4670" w:rsidRDefault="00E0497A" w:rsidP="009B4670">
            <w:pPr>
              <w:spacing w:after="0" w:line="240" w:lineRule="auto"/>
              <w:ind w:firstLine="1276"/>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 </w:t>
            </w:r>
          </w:p>
        </w:tc>
        <w:tc>
          <w:tcPr>
            <w:tcW w:w="1300" w:type="dxa"/>
            <w:tcBorders>
              <w:top w:val="single" w:sz="2" w:space="0" w:color="000000"/>
              <w:left w:val="single" w:sz="2" w:space="0" w:color="000000"/>
            </w:tcBorders>
            <w:hideMark/>
          </w:tcPr>
          <w:p w:rsidR="00E0497A" w:rsidRPr="009B4670" w:rsidRDefault="00E0497A" w:rsidP="009B4670">
            <w:pPr>
              <w:spacing w:after="0" w:line="240" w:lineRule="auto"/>
              <w:ind w:firstLine="1276"/>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 </w:t>
            </w:r>
          </w:p>
        </w:tc>
        <w:tc>
          <w:tcPr>
            <w:tcW w:w="1480" w:type="dxa"/>
            <w:tcBorders>
              <w:top w:val="single" w:sz="2" w:space="0" w:color="000000"/>
              <w:left w:val="single" w:sz="2" w:space="0" w:color="000000"/>
              <w:right w:val="single" w:sz="2" w:space="0" w:color="000000"/>
            </w:tcBorders>
            <w:hideMark/>
          </w:tcPr>
          <w:p w:rsidR="00E0497A" w:rsidRPr="009B4670" w:rsidRDefault="00E0497A" w:rsidP="009B4670">
            <w:pPr>
              <w:spacing w:after="0" w:line="240" w:lineRule="auto"/>
              <w:ind w:firstLine="1276"/>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 </w:t>
            </w:r>
          </w:p>
        </w:tc>
      </w:tr>
      <w:tr w:rsidR="00E0497A" w:rsidRPr="009B4670" w:rsidTr="00E0497A">
        <w:tc>
          <w:tcPr>
            <w:tcW w:w="6780" w:type="dxa"/>
            <w:gridSpan w:val="4"/>
            <w:tcBorders>
              <w:top w:val="single" w:sz="2" w:space="0" w:color="000000"/>
              <w:left w:val="single" w:sz="2" w:space="0" w:color="000000"/>
            </w:tcBorders>
            <w:hideMark/>
          </w:tcPr>
          <w:p w:rsidR="00E0497A" w:rsidRPr="009B4670" w:rsidRDefault="00E0497A" w:rsidP="009B4670">
            <w:pPr>
              <w:spacing w:after="0" w:line="240" w:lineRule="auto"/>
              <w:ind w:firstLine="1276"/>
              <w:jc w:val="center"/>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2. Документы, подтверждающие наличие производственных фондов (производственных площадок и оборудования)</w:t>
            </w:r>
          </w:p>
        </w:tc>
      </w:tr>
      <w:tr w:rsidR="00E0497A" w:rsidRPr="009B4670" w:rsidTr="00E0497A">
        <w:tc>
          <w:tcPr>
            <w:tcW w:w="530" w:type="dxa"/>
            <w:tcBorders>
              <w:top w:val="single" w:sz="2" w:space="0" w:color="000000"/>
              <w:left w:val="single" w:sz="2" w:space="0" w:color="000000"/>
            </w:tcBorders>
            <w:hideMark/>
          </w:tcPr>
          <w:p w:rsidR="00E0497A" w:rsidRPr="009B4670" w:rsidRDefault="00E0497A" w:rsidP="009B4670">
            <w:pPr>
              <w:spacing w:after="0" w:line="240" w:lineRule="auto"/>
              <w:ind w:firstLine="1276"/>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 </w:t>
            </w:r>
          </w:p>
        </w:tc>
        <w:tc>
          <w:tcPr>
            <w:tcW w:w="3410" w:type="dxa"/>
            <w:tcBorders>
              <w:top w:val="single" w:sz="2" w:space="0" w:color="000000"/>
              <w:left w:val="single" w:sz="2" w:space="0" w:color="000000"/>
            </w:tcBorders>
            <w:hideMark/>
          </w:tcPr>
          <w:p w:rsidR="00E0497A" w:rsidRPr="009B4670" w:rsidRDefault="00E0497A" w:rsidP="009B4670">
            <w:pPr>
              <w:spacing w:after="0" w:line="240" w:lineRule="auto"/>
              <w:ind w:firstLine="1276"/>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 </w:t>
            </w:r>
          </w:p>
        </w:tc>
        <w:tc>
          <w:tcPr>
            <w:tcW w:w="1300" w:type="dxa"/>
            <w:tcBorders>
              <w:top w:val="single" w:sz="2" w:space="0" w:color="000000"/>
              <w:left w:val="single" w:sz="2" w:space="0" w:color="000000"/>
            </w:tcBorders>
            <w:hideMark/>
          </w:tcPr>
          <w:p w:rsidR="00E0497A" w:rsidRPr="009B4670" w:rsidRDefault="00E0497A" w:rsidP="009B4670">
            <w:pPr>
              <w:spacing w:after="0" w:line="240" w:lineRule="auto"/>
              <w:ind w:firstLine="1276"/>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 </w:t>
            </w:r>
          </w:p>
        </w:tc>
        <w:tc>
          <w:tcPr>
            <w:tcW w:w="1480" w:type="dxa"/>
            <w:tcBorders>
              <w:top w:val="single" w:sz="2" w:space="0" w:color="000000"/>
              <w:left w:val="single" w:sz="2" w:space="0" w:color="000000"/>
              <w:right w:val="single" w:sz="2" w:space="0" w:color="000000"/>
            </w:tcBorders>
            <w:hideMark/>
          </w:tcPr>
          <w:p w:rsidR="00E0497A" w:rsidRPr="009B4670" w:rsidRDefault="00E0497A" w:rsidP="009B4670">
            <w:pPr>
              <w:spacing w:after="0" w:line="240" w:lineRule="auto"/>
              <w:ind w:firstLine="1276"/>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 </w:t>
            </w:r>
          </w:p>
        </w:tc>
      </w:tr>
      <w:tr w:rsidR="00E0497A" w:rsidRPr="009B4670" w:rsidTr="00E0497A">
        <w:tc>
          <w:tcPr>
            <w:tcW w:w="530" w:type="dxa"/>
            <w:tcBorders>
              <w:top w:val="single" w:sz="2" w:space="0" w:color="000000"/>
              <w:left w:val="single" w:sz="2" w:space="0" w:color="000000"/>
            </w:tcBorders>
            <w:hideMark/>
          </w:tcPr>
          <w:p w:rsidR="00E0497A" w:rsidRPr="009B4670" w:rsidRDefault="00E0497A" w:rsidP="009B4670">
            <w:pPr>
              <w:spacing w:after="0" w:line="240" w:lineRule="auto"/>
              <w:ind w:firstLine="1276"/>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 </w:t>
            </w:r>
          </w:p>
        </w:tc>
        <w:tc>
          <w:tcPr>
            <w:tcW w:w="3410" w:type="dxa"/>
            <w:tcBorders>
              <w:top w:val="single" w:sz="2" w:space="0" w:color="000000"/>
              <w:left w:val="single" w:sz="2" w:space="0" w:color="000000"/>
            </w:tcBorders>
            <w:hideMark/>
          </w:tcPr>
          <w:p w:rsidR="00E0497A" w:rsidRPr="009B4670" w:rsidRDefault="00E0497A" w:rsidP="009B4670">
            <w:pPr>
              <w:spacing w:after="0" w:line="240" w:lineRule="auto"/>
              <w:ind w:firstLine="1276"/>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 </w:t>
            </w:r>
          </w:p>
        </w:tc>
        <w:tc>
          <w:tcPr>
            <w:tcW w:w="1300" w:type="dxa"/>
            <w:tcBorders>
              <w:top w:val="single" w:sz="2" w:space="0" w:color="000000"/>
              <w:left w:val="single" w:sz="2" w:space="0" w:color="000000"/>
            </w:tcBorders>
            <w:hideMark/>
          </w:tcPr>
          <w:p w:rsidR="00E0497A" w:rsidRPr="009B4670" w:rsidRDefault="00E0497A" w:rsidP="009B4670">
            <w:pPr>
              <w:spacing w:after="0" w:line="240" w:lineRule="auto"/>
              <w:ind w:firstLine="1276"/>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 </w:t>
            </w:r>
          </w:p>
        </w:tc>
        <w:tc>
          <w:tcPr>
            <w:tcW w:w="1480" w:type="dxa"/>
            <w:tcBorders>
              <w:top w:val="single" w:sz="2" w:space="0" w:color="000000"/>
              <w:left w:val="single" w:sz="2" w:space="0" w:color="000000"/>
              <w:right w:val="single" w:sz="2" w:space="0" w:color="000000"/>
            </w:tcBorders>
            <w:hideMark/>
          </w:tcPr>
          <w:p w:rsidR="00E0497A" w:rsidRPr="009B4670" w:rsidRDefault="00E0497A" w:rsidP="009B4670">
            <w:pPr>
              <w:spacing w:after="0" w:line="240" w:lineRule="auto"/>
              <w:ind w:firstLine="1276"/>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 </w:t>
            </w:r>
          </w:p>
        </w:tc>
      </w:tr>
      <w:tr w:rsidR="00E0497A" w:rsidRPr="009B4670" w:rsidTr="00E0497A">
        <w:tc>
          <w:tcPr>
            <w:tcW w:w="6770" w:type="dxa"/>
            <w:gridSpan w:val="4"/>
            <w:tcBorders>
              <w:top w:val="single" w:sz="2" w:space="0" w:color="000000"/>
              <w:left w:val="single" w:sz="2" w:space="0" w:color="000000"/>
              <w:right w:val="single" w:sz="2" w:space="0" w:color="000000"/>
            </w:tcBorders>
            <w:hideMark/>
          </w:tcPr>
          <w:p w:rsidR="00E0497A" w:rsidRPr="009B4670" w:rsidRDefault="00E0497A" w:rsidP="009B4670">
            <w:pPr>
              <w:spacing w:after="0" w:line="240" w:lineRule="auto"/>
              <w:ind w:firstLine="1276"/>
              <w:jc w:val="center"/>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3. Документы, в соответствии с которыми осуществляется производство товара</w:t>
            </w:r>
          </w:p>
        </w:tc>
      </w:tr>
      <w:tr w:rsidR="00E0497A" w:rsidRPr="009B4670" w:rsidTr="00E0497A">
        <w:tc>
          <w:tcPr>
            <w:tcW w:w="530" w:type="dxa"/>
            <w:tcBorders>
              <w:top w:val="single" w:sz="2" w:space="0" w:color="000000"/>
              <w:left w:val="single" w:sz="2" w:space="0" w:color="000000"/>
            </w:tcBorders>
            <w:hideMark/>
          </w:tcPr>
          <w:p w:rsidR="00E0497A" w:rsidRPr="009B4670" w:rsidRDefault="00E0497A" w:rsidP="009B4670">
            <w:pPr>
              <w:spacing w:after="0" w:line="240" w:lineRule="auto"/>
              <w:ind w:firstLine="1276"/>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 </w:t>
            </w:r>
          </w:p>
        </w:tc>
        <w:tc>
          <w:tcPr>
            <w:tcW w:w="3410" w:type="dxa"/>
            <w:tcBorders>
              <w:top w:val="single" w:sz="2" w:space="0" w:color="000000"/>
              <w:left w:val="single" w:sz="2" w:space="0" w:color="000000"/>
            </w:tcBorders>
            <w:hideMark/>
          </w:tcPr>
          <w:p w:rsidR="00E0497A" w:rsidRPr="009B4670" w:rsidRDefault="00E0497A" w:rsidP="009B4670">
            <w:pPr>
              <w:spacing w:after="0" w:line="240" w:lineRule="auto"/>
              <w:ind w:firstLine="1276"/>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 </w:t>
            </w:r>
          </w:p>
        </w:tc>
        <w:tc>
          <w:tcPr>
            <w:tcW w:w="1300" w:type="dxa"/>
            <w:tcBorders>
              <w:top w:val="single" w:sz="2" w:space="0" w:color="000000"/>
              <w:left w:val="single" w:sz="2" w:space="0" w:color="000000"/>
            </w:tcBorders>
            <w:hideMark/>
          </w:tcPr>
          <w:p w:rsidR="00E0497A" w:rsidRPr="009B4670" w:rsidRDefault="00E0497A" w:rsidP="009B4670">
            <w:pPr>
              <w:spacing w:after="0" w:line="240" w:lineRule="auto"/>
              <w:ind w:firstLine="1276"/>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 </w:t>
            </w:r>
          </w:p>
        </w:tc>
        <w:tc>
          <w:tcPr>
            <w:tcW w:w="1480" w:type="dxa"/>
            <w:tcBorders>
              <w:top w:val="single" w:sz="2" w:space="0" w:color="000000"/>
              <w:left w:val="single" w:sz="2" w:space="0" w:color="000000"/>
              <w:right w:val="single" w:sz="2" w:space="0" w:color="000000"/>
            </w:tcBorders>
            <w:hideMark/>
          </w:tcPr>
          <w:p w:rsidR="00E0497A" w:rsidRPr="009B4670" w:rsidRDefault="00E0497A" w:rsidP="009B4670">
            <w:pPr>
              <w:spacing w:after="0" w:line="240" w:lineRule="auto"/>
              <w:ind w:firstLine="1276"/>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 </w:t>
            </w:r>
          </w:p>
        </w:tc>
      </w:tr>
      <w:tr w:rsidR="00E0497A" w:rsidRPr="009B4670" w:rsidTr="00E0497A">
        <w:tc>
          <w:tcPr>
            <w:tcW w:w="530" w:type="dxa"/>
            <w:tcBorders>
              <w:top w:val="single" w:sz="2" w:space="0" w:color="000000"/>
              <w:left w:val="single" w:sz="2" w:space="0" w:color="000000"/>
            </w:tcBorders>
            <w:hideMark/>
          </w:tcPr>
          <w:p w:rsidR="00E0497A" w:rsidRPr="009B4670" w:rsidRDefault="00E0497A" w:rsidP="009B4670">
            <w:pPr>
              <w:spacing w:after="0" w:line="240" w:lineRule="auto"/>
              <w:ind w:firstLine="1276"/>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 </w:t>
            </w:r>
          </w:p>
        </w:tc>
        <w:tc>
          <w:tcPr>
            <w:tcW w:w="3410" w:type="dxa"/>
            <w:tcBorders>
              <w:top w:val="single" w:sz="2" w:space="0" w:color="000000"/>
              <w:left w:val="single" w:sz="2" w:space="0" w:color="000000"/>
            </w:tcBorders>
            <w:hideMark/>
          </w:tcPr>
          <w:p w:rsidR="00E0497A" w:rsidRPr="009B4670" w:rsidRDefault="00E0497A" w:rsidP="009B4670">
            <w:pPr>
              <w:spacing w:after="0" w:line="240" w:lineRule="auto"/>
              <w:ind w:firstLine="1276"/>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 </w:t>
            </w:r>
          </w:p>
        </w:tc>
        <w:tc>
          <w:tcPr>
            <w:tcW w:w="1300" w:type="dxa"/>
            <w:tcBorders>
              <w:top w:val="single" w:sz="2" w:space="0" w:color="000000"/>
              <w:left w:val="single" w:sz="2" w:space="0" w:color="000000"/>
            </w:tcBorders>
            <w:hideMark/>
          </w:tcPr>
          <w:p w:rsidR="00E0497A" w:rsidRPr="009B4670" w:rsidRDefault="00E0497A" w:rsidP="009B4670">
            <w:pPr>
              <w:spacing w:after="0" w:line="240" w:lineRule="auto"/>
              <w:ind w:firstLine="1276"/>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 </w:t>
            </w:r>
          </w:p>
        </w:tc>
        <w:tc>
          <w:tcPr>
            <w:tcW w:w="1480" w:type="dxa"/>
            <w:tcBorders>
              <w:top w:val="single" w:sz="2" w:space="0" w:color="000000"/>
              <w:left w:val="single" w:sz="2" w:space="0" w:color="000000"/>
              <w:right w:val="single" w:sz="2" w:space="0" w:color="000000"/>
            </w:tcBorders>
            <w:hideMark/>
          </w:tcPr>
          <w:p w:rsidR="00E0497A" w:rsidRPr="009B4670" w:rsidRDefault="00E0497A" w:rsidP="009B4670">
            <w:pPr>
              <w:spacing w:after="0" w:line="240" w:lineRule="auto"/>
              <w:ind w:firstLine="1276"/>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 </w:t>
            </w:r>
          </w:p>
        </w:tc>
      </w:tr>
      <w:tr w:rsidR="00E0497A" w:rsidRPr="009B4670" w:rsidTr="00E0497A">
        <w:tc>
          <w:tcPr>
            <w:tcW w:w="6770" w:type="dxa"/>
            <w:gridSpan w:val="4"/>
            <w:tcBorders>
              <w:top w:val="single" w:sz="2" w:space="0" w:color="000000"/>
              <w:left w:val="single" w:sz="2" w:space="0" w:color="000000"/>
              <w:right w:val="single" w:sz="2" w:space="0" w:color="000000"/>
            </w:tcBorders>
            <w:hideMark/>
          </w:tcPr>
          <w:p w:rsidR="00E0497A" w:rsidRPr="009B4670" w:rsidRDefault="00E0497A" w:rsidP="009B4670">
            <w:pPr>
              <w:spacing w:after="0" w:line="240" w:lineRule="auto"/>
              <w:ind w:firstLine="1276"/>
              <w:jc w:val="center"/>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4. Документы, подтверждающие выполнение условий критериев достаточной обработки/переработки, предусмотренных Правилами от 20 ноября 2009 года</w:t>
            </w:r>
          </w:p>
        </w:tc>
      </w:tr>
      <w:tr w:rsidR="00E0497A" w:rsidRPr="009B4670" w:rsidTr="00E0497A">
        <w:tc>
          <w:tcPr>
            <w:tcW w:w="530" w:type="dxa"/>
            <w:tcBorders>
              <w:top w:val="single" w:sz="2" w:space="0" w:color="000000"/>
              <w:left w:val="single" w:sz="2" w:space="0" w:color="000000"/>
            </w:tcBorders>
            <w:hideMark/>
          </w:tcPr>
          <w:p w:rsidR="00E0497A" w:rsidRPr="009B4670" w:rsidRDefault="00E0497A" w:rsidP="009B4670">
            <w:pPr>
              <w:spacing w:after="0" w:line="240" w:lineRule="auto"/>
              <w:ind w:firstLine="1276"/>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 </w:t>
            </w:r>
          </w:p>
        </w:tc>
        <w:tc>
          <w:tcPr>
            <w:tcW w:w="3410" w:type="dxa"/>
            <w:tcBorders>
              <w:top w:val="single" w:sz="2" w:space="0" w:color="000000"/>
              <w:left w:val="single" w:sz="2" w:space="0" w:color="000000"/>
            </w:tcBorders>
            <w:hideMark/>
          </w:tcPr>
          <w:p w:rsidR="00E0497A" w:rsidRPr="009B4670" w:rsidRDefault="00E0497A" w:rsidP="009B4670">
            <w:pPr>
              <w:spacing w:after="0" w:line="240" w:lineRule="auto"/>
              <w:ind w:firstLine="1276"/>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 </w:t>
            </w:r>
          </w:p>
        </w:tc>
        <w:tc>
          <w:tcPr>
            <w:tcW w:w="1300" w:type="dxa"/>
            <w:tcBorders>
              <w:top w:val="single" w:sz="2" w:space="0" w:color="000000"/>
              <w:left w:val="single" w:sz="2" w:space="0" w:color="000000"/>
            </w:tcBorders>
            <w:hideMark/>
          </w:tcPr>
          <w:p w:rsidR="00E0497A" w:rsidRPr="009B4670" w:rsidRDefault="00E0497A" w:rsidP="009B4670">
            <w:pPr>
              <w:spacing w:after="0" w:line="240" w:lineRule="auto"/>
              <w:ind w:firstLine="1276"/>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 </w:t>
            </w:r>
          </w:p>
        </w:tc>
        <w:tc>
          <w:tcPr>
            <w:tcW w:w="1480" w:type="dxa"/>
            <w:tcBorders>
              <w:top w:val="single" w:sz="2" w:space="0" w:color="000000"/>
              <w:left w:val="single" w:sz="2" w:space="0" w:color="000000"/>
              <w:right w:val="single" w:sz="2" w:space="0" w:color="000000"/>
            </w:tcBorders>
            <w:hideMark/>
          </w:tcPr>
          <w:p w:rsidR="00E0497A" w:rsidRPr="009B4670" w:rsidRDefault="00E0497A" w:rsidP="009B4670">
            <w:pPr>
              <w:spacing w:after="0" w:line="240" w:lineRule="auto"/>
              <w:ind w:firstLine="1276"/>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 </w:t>
            </w:r>
          </w:p>
        </w:tc>
      </w:tr>
      <w:tr w:rsidR="00E0497A" w:rsidRPr="009B4670" w:rsidTr="00E0497A">
        <w:tc>
          <w:tcPr>
            <w:tcW w:w="530" w:type="dxa"/>
            <w:tcBorders>
              <w:top w:val="single" w:sz="2" w:space="0" w:color="000000"/>
              <w:left w:val="single" w:sz="2" w:space="0" w:color="000000"/>
              <w:bottom w:val="single" w:sz="2" w:space="0" w:color="000000"/>
            </w:tcBorders>
            <w:hideMark/>
          </w:tcPr>
          <w:p w:rsidR="00E0497A" w:rsidRPr="009B4670" w:rsidRDefault="00E0497A" w:rsidP="009B4670">
            <w:pPr>
              <w:spacing w:after="0" w:line="240" w:lineRule="auto"/>
              <w:ind w:firstLine="1276"/>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 </w:t>
            </w:r>
          </w:p>
        </w:tc>
        <w:tc>
          <w:tcPr>
            <w:tcW w:w="3410" w:type="dxa"/>
            <w:tcBorders>
              <w:top w:val="single" w:sz="2" w:space="0" w:color="000000"/>
              <w:left w:val="single" w:sz="2" w:space="0" w:color="000000"/>
              <w:bottom w:val="single" w:sz="2" w:space="0" w:color="000000"/>
            </w:tcBorders>
            <w:hideMark/>
          </w:tcPr>
          <w:p w:rsidR="00E0497A" w:rsidRPr="009B4670" w:rsidRDefault="00E0497A" w:rsidP="009B4670">
            <w:pPr>
              <w:spacing w:after="0" w:line="240" w:lineRule="auto"/>
              <w:ind w:firstLine="1276"/>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 </w:t>
            </w:r>
          </w:p>
        </w:tc>
        <w:tc>
          <w:tcPr>
            <w:tcW w:w="1300" w:type="dxa"/>
            <w:tcBorders>
              <w:top w:val="single" w:sz="2" w:space="0" w:color="000000"/>
              <w:left w:val="single" w:sz="2" w:space="0" w:color="000000"/>
              <w:bottom w:val="single" w:sz="2" w:space="0" w:color="000000"/>
            </w:tcBorders>
            <w:hideMark/>
          </w:tcPr>
          <w:p w:rsidR="00E0497A" w:rsidRPr="009B4670" w:rsidRDefault="00E0497A" w:rsidP="009B4670">
            <w:pPr>
              <w:spacing w:after="0" w:line="240" w:lineRule="auto"/>
              <w:ind w:firstLine="1276"/>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 </w:t>
            </w:r>
          </w:p>
        </w:tc>
        <w:tc>
          <w:tcPr>
            <w:tcW w:w="1480" w:type="dxa"/>
            <w:tcBorders>
              <w:top w:val="single" w:sz="2" w:space="0" w:color="000000"/>
              <w:left w:val="single" w:sz="2" w:space="0" w:color="000000"/>
              <w:bottom w:val="single" w:sz="2" w:space="0" w:color="000000"/>
              <w:right w:val="single" w:sz="2" w:space="0" w:color="000000"/>
            </w:tcBorders>
            <w:hideMark/>
          </w:tcPr>
          <w:p w:rsidR="00E0497A" w:rsidRPr="009B4670" w:rsidRDefault="00E0497A" w:rsidP="009B4670">
            <w:pPr>
              <w:spacing w:after="0" w:line="240" w:lineRule="auto"/>
              <w:ind w:firstLine="1276"/>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 </w:t>
            </w:r>
          </w:p>
        </w:tc>
      </w:tr>
    </w:tbl>
    <w:p w:rsidR="00E0497A" w:rsidRPr="009B4670" w:rsidRDefault="00E0497A" w:rsidP="009B4670">
      <w:pPr>
        <w:spacing w:before="100" w:beforeAutospacing="1" w:after="100" w:afterAutospacing="1"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 </w:t>
      </w:r>
    </w:p>
    <w:p w:rsidR="00E0497A" w:rsidRPr="009B4670" w:rsidRDefault="00E0497A" w:rsidP="009B46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276"/>
        <w:jc w:val="both"/>
        <w:rPr>
          <w:rFonts w:ascii="Times New Roman" w:eastAsia="Times New Roman" w:hAnsi="Times New Roman" w:cs="Times New Roman"/>
          <w:sz w:val="24"/>
          <w:szCs w:val="24"/>
          <w:lang w:eastAsia="ru-RU"/>
        </w:rPr>
      </w:pPr>
      <w:proofErr w:type="gramStart"/>
      <w:r w:rsidRPr="009B4670">
        <w:rPr>
          <w:rFonts w:ascii="Times New Roman" w:eastAsia="Times New Roman" w:hAnsi="Times New Roman" w:cs="Times New Roman"/>
          <w:sz w:val="24"/>
          <w:szCs w:val="24"/>
          <w:lang w:eastAsia="ru-RU"/>
        </w:rPr>
        <w:t>Ранее представленные в ________________________ документы (если имеются):</w:t>
      </w:r>
      <w:proofErr w:type="gramEnd"/>
    </w:p>
    <w:p w:rsidR="00E0497A" w:rsidRPr="009B4670" w:rsidRDefault="00E0497A" w:rsidP="009B46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 xml:space="preserve">                  (наименование уполномоченной ТПП)</w:t>
      </w:r>
    </w:p>
    <w:p w:rsidR="00E0497A" w:rsidRPr="009B4670" w:rsidRDefault="00E0497A" w:rsidP="009B46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_________________________________________________________________________</w:t>
      </w:r>
    </w:p>
    <w:p w:rsidR="00E0497A" w:rsidRPr="009B4670" w:rsidRDefault="00E0497A" w:rsidP="009B46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 xml:space="preserve">               (реквизиты заявления, перечень документов)</w:t>
      </w:r>
    </w:p>
    <w:p w:rsidR="00E0497A" w:rsidRPr="009B4670" w:rsidRDefault="00E0497A" w:rsidP="009B46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Настоящим подтверждаем, что в ранее представленные документы изменения  и</w:t>
      </w:r>
    </w:p>
    <w:p w:rsidR="00E0497A" w:rsidRPr="009B4670" w:rsidRDefault="00E0497A" w:rsidP="009B46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дополнения не вносились.</w:t>
      </w:r>
    </w:p>
    <w:p w:rsidR="00E0497A" w:rsidRPr="009B4670" w:rsidRDefault="00E0497A" w:rsidP="009B46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Руководитель юридического лица</w:t>
      </w:r>
    </w:p>
    <w:p w:rsidR="00E0497A" w:rsidRPr="009B4670" w:rsidRDefault="00E0497A" w:rsidP="009B46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или индивидуальный предприниматель</w:t>
      </w:r>
    </w:p>
    <w:p w:rsidR="00E0497A" w:rsidRPr="009B4670" w:rsidRDefault="00E0497A" w:rsidP="009B46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_______________________   __________________________   __________________</w:t>
      </w:r>
    </w:p>
    <w:p w:rsidR="00E0497A" w:rsidRPr="009B4670" w:rsidRDefault="00E0497A" w:rsidP="009B46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 xml:space="preserve">       (подпись)           (фамилия, имя, отчество)         (дата)</w:t>
      </w:r>
    </w:p>
    <w:p w:rsidR="00E0497A" w:rsidRPr="009B4670" w:rsidRDefault="00E0497A" w:rsidP="009B46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Печать (при наличии)</w:t>
      </w:r>
    </w:p>
    <w:p w:rsidR="00E0497A" w:rsidRPr="009B4670" w:rsidRDefault="00E0497A" w:rsidP="009B4670">
      <w:pPr>
        <w:spacing w:before="100" w:beforeAutospacing="1" w:after="100" w:afterAutospacing="1" w:line="240" w:lineRule="auto"/>
        <w:ind w:firstLine="1276"/>
        <w:jc w:val="right"/>
        <w:rPr>
          <w:rFonts w:ascii="Times New Roman" w:eastAsia="Times New Roman" w:hAnsi="Times New Roman" w:cs="Times New Roman"/>
          <w:sz w:val="24"/>
          <w:szCs w:val="24"/>
          <w:lang w:eastAsia="ru-RU"/>
        </w:rPr>
      </w:pPr>
      <w:r w:rsidRPr="009B4670">
        <w:rPr>
          <w:rFonts w:ascii="Times New Roman" w:eastAsia="Times New Roman" w:hAnsi="Times New Roman" w:cs="Times New Roman"/>
          <w:b/>
          <w:bCs/>
          <w:sz w:val="24"/>
          <w:szCs w:val="24"/>
          <w:lang w:eastAsia="ru-RU"/>
        </w:rPr>
        <w:t>Приложение 3</w:t>
      </w:r>
      <w:r w:rsidRPr="009B4670">
        <w:rPr>
          <w:rFonts w:ascii="Times New Roman" w:eastAsia="Times New Roman" w:hAnsi="Times New Roman" w:cs="Times New Roman"/>
          <w:b/>
          <w:bCs/>
          <w:sz w:val="24"/>
          <w:szCs w:val="24"/>
          <w:lang w:eastAsia="ru-RU"/>
        </w:rPr>
        <w:br/>
        <w:t>к Положению о порядке выдачи</w:t>
      </w:r>
      <w:r w:rsidRPr="009B4670">
        <w:rPr>
          <w:rFonts w:ascii="Times New Roman" w:eastAsia="Times New Roman" w:hAnsi="Times New Roman" w:cs="Times New Roman"/>
          <w:b/>
          <w:bCs/>
          <w:sz w:val="24"/>
          <w:szCs w:val="24"/>
          <w:lang w:eastAsia="ru-RU"/>
        </w:rPr>
        <w:br/>
        <w:t>документов, подтверждающих страну</w:t>
      </w:r>
      <w:r w:rsidRPr="009B4670">
        <w:rPr>
          <w:rFonts w:ascii="Times New Roman" w:eastAsia="Times New Roman" w:hAnsi="Times New Roman" w:cs="Times New Roman"/>
          <w:b/>
          <w:bCs/>
          <w:sz w:val="24"/>
          <w:szCs w:val="24"/>
          <w:lang w:eastAsia="ru-RU"/>
        </w:rPr>
        <w:br/>
        <w:t>происхождения отдельных видов</w:t>
      </w:r>
      <w:r w:rsidRPr="009B4670">
        <w:rPr>
          <w:rFonts w:ascii="Times New Roman" w:eastAsia="Times New Roman" w:hAnsi="Times New Roman" w:cs="Times New Roman"/>
          <w:b/>
          <w:bCs/>
          <w:sz w:val="24"/>
          <w:szCs w:val="24"/>
          <w:lang w:eastAsia="ru-RU"/>
        </w:rPr>
        <w:br/>
        <w:t>товаров для целей государственных</w:t>
      </w:r>
      <w:r w:rsidRPr="009B4670">
        <w:rPr>
          <w:rFonts w:ascii="Times New Roman" w:eastAsia="Times New Roman" w:hAnsi="Times New Roman" w:cs="Times New Roman"/>
          <w:b/>
          <w:bCs/>
          <w:sz w:val="24"/>
          <w:szCs w:val="24"/>
          <w:lang w:eastAsia="ru-RU"/>
        </w:rPr>
        <w:br/>
        <w:t>(муниципальных) закупок на</w:t>
      </w:r>
      <w:r w:rsidRPr="009B4670">
        <w:rPr>
          <w:rFonts w:ascii="Times New Roman" w:eastAsia="Times New Roman" w:hAnsi="Times New Roman" w:cs="Times New Roman"/>
          <w:b/>
          <w:bCs/>
          <w:sz w:val="24"/>
          <w:szCs w:val="24"/>
          <w:lang w:eastAsia="ru-RU"/>
        </w:rPr>
        <w:br/>
        <w:t>территории государств-членов</w:t>
      </w:r>
      <w:r w:rsidRPr="009B4670">
        <w:rPr>
          <w:rFonts w:ascii="Times New Roman" w:eastAsia="Times New Roman" w:hAnsi="Times New Roman" w:cs="Times New Roman"/>
          <w:b/>
          <w:bCs/>
          <w:sz w:val="24"/>
          <w:szCs w:val="24"/>
          <w:lang w:eastAsia="ru-RU"/>
        </w:rPr>
        <w:br/>
        <w:t>Евразийского экономического союза</w:t>
      </w:r>
    </w:p>
    <w:p w:rsidR="00E0497A" w:rsidRPr="009B4670" w:rsidRDefault="00E0497A" w:rsidP="009B46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На бланке юридического лица</w:t>
      </w:r>
    </w:p>
    <w:p w:rsidR="00E0497A" w:rsidRPr="009B4670" w:rsidRDefault="00E0497A" w:rsidP="009B46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lastRenderedPageBreak/>
        <w:t>или индивидуального предпринимателя</w:t>
      </w:r>
    </w:p>
    <w:p w:rsidR="00E0497A" w:rsidRPr="009B4670" w:rsidRDefault="00E0497A" w:rsidP="009B46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 xml:space="preserve">     </w:t>
      </w:r>
      <w:r w:rsidR="0062603C">
        <w:rPr>
          <w:rFonts w:ascii="Times New Roman" w:eastAsia="Times New Roman" w:hAnsi="Times New Roman" w:cs="Times New Roman"/>
          <w:sz w:val="24"/>
          <w:szCs w:val="24"/>
          <w:lang w:eastAsia="ru-RU"/>
        </w:rPr>
        <w:t>№</w:t>
      </w:r>
      <w:r w:rsidRPr="009B4670">
        <w:rPr>
          <w:rFonts w:ascii="Times New Roman" w:eastAsia="Times New Roman" w:hAnsi="Times New Roman" w:cs="Times New Roman"/>
          <w:sz w:val="24"/>
          <w:szCs w:val="24"/>
          <w:lang w:eastAsia="ru-RU"/>
        </w:rPr>
        <w:t> ____ ________________</w:t>
      </w:r>
    </w:p>
    <w:p w:rsidR="00E0497A" w:rsidRPr="009B4670" w:rsidRDefault="00E0497A" w:rsidP="009B46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 xml:space="preserve">       (исх. номер, дата)</w:t>
      </w:r>
    </w:p>
    <w:p w:rsidR="00E0497A" w:rsidRPr="009B4670" w:rsidRDefault="00E0497A" w:rsidP="009B46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 xml:space="preserve">     _______________________</w:t>
      </w:r>
    </w:p>
    <w:p w:rsidR="00E0497A" w:rsidRPr="009B4670" w:rsidRDefault="00E0497A" w:rsidP="009B46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 xml:space="preserve">       (место заполнения)</w:t>
      </w:r>
    </w:p>
    <w:p w:rsidR="00E0497A" w:rsidRPr="009B4670" w:rsidRDefault="00E0497A" w:rsidP="009B46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 xml:space="preserve">                                        _________________________________</w:t>
      </w:r>
    </w:p>
    <w:p w:rsidR="00E0497A" w:rsidRPr="009B4670" w:rsidRDefault="00E0497A" w:rsidP="009B46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 xml:space="preserve">                                        (наименование уполномоченной ТПП)</w:t>
      </w:r>
    </w:p>
    <w:p w:rsidR="00E0497A" w:rsidRPr="009B4670" w:rsidRDefault="00E0497A" w:rsidP="009B46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 xml:space="preserve">                               </w:t>
      </w:r>
      <w:r w:rsidRPr="009B4670">
        <w:rPr>
          <w:rFonts w:ascii="Times New Roman" w:eastAsia="Times New Roman" w:hAnsi="Times New Roman" w:cs="Times New Roman"/>
          <w:b/>
          <w:bCs/>
          <w:sz w:val="24"/>
          <w:szCs w:val="24"/>
          <w:lang w:eastAsia="ru-RU"/>
        </w:rPr>
        <w:t>ЗАЯВЛЕНИЕ</w:t>
      </w:r>
    </w:p>
    <w:p w:rsidR="00E0497A" w:rsidRPr="009B4670" w:rsidRDefault="00E0497A" w:rsidP="009B46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b/>
          <w:bCs/>
          <w:sz w:val="24"/>
          <w:szCs w:val="24"/>
          <w:lang w:eastAsia="ru-RU"/>
        </w:rPr>
        <w:t xml:space="preserve">                   об исправлении технической ошибки</w:t>
      </w:r>
    </w:p>
    <w:p w:rsidR="00E0497A" w:rsidRPr="009B4670" w:rsidRDefault="00E0497A" w:rsidP="009B46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Наименование заявителя(1): ______________________________________________</w:t>
      </w:r>
    </w:p>
    <w:p w:rsidR="00E0497A" w:rsidRPr="009B4670" w:rsidRDefault="00E0497A" w:rsidP="009B46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Адрес места регистрации(2): _____________________________________________</w:t>
      </w:r>
    </w:p>
    <w:p w:rsidR="00E0497A" w:rsidRPr="009B4670" w:rsidRDefault="00E0497A" w:rsidP="009B46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ИНН заявителя: __________________________________________________________</w:t>
      </w:r>
    </w:p>
    <w:p w:rsidR="00E0497A" w:rsidRPr="009B4670" w:rsidRDefault="00E0497A" w:rsidP="009B46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Телефон: ________________________________________________________________</w:t>
      </w:r>
    </w:p>
    <w:p w:rsidR="00E0497A" w:rsidRPr="009B4670" w:rsidRDefault="00E0497A" w:rsidP="009B46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 xml:space="preserve">     Прошу     исправить     техническую     ошибку,     допущенную     </w:t>
      </w:r>
      <w:proofErr w:type="gramStart"/>
      <w:r w:rsidRPr="009B4670">
        <w:rPr>
          <w:rFonts w:ascii="Times New Roman" w:eastAsia="Times New Roman" w:hAnsi="Times New Roman" w:cs="Times New Roman"/>
          <w:sz w:val="24"/>
          <w:szCs w:val="24"/>
          <w:lang w:eastAsia="ru-RU"/>
        </w:rPr>
        <w:t>в</w:t>
      </w:r>
      <w:proofErr w:type="gramEnd"/>
    </w:p>
    <w:p w:rsidR="00E0497A" w:rsidRPr="009B4670" w:rsidRDefault="00E0497A" w:rsidP="009B46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_________________________________________________________________________</w:t>
      </w:r>
    </w:p>
    <w:p w:rsidR="00E0497A" w:rsidRPr="009B4670" w:rsidRDefault="00E0497A" w:rsidP="009B46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 xml:space="preserve"> </w:t>
      </w:r>
      <w:proofErr w:type="gramStart"/>
      <w:r w:rsidRPr="009B4670">
        <w:rPr>
          <w:rFonts w:ascii="Times New Roman" w:eastAsia="Times New Roman" w:hAnsi="Times New Roman" w:cs="Times New Roman"/>
          <w:sz w:val="24"/>
          <w:szCs w:val="24"/>
          <w:lang w:eastAsia="ru-RU"/>
        </w:rPr>
        <w:t>(наименование подтверждающего документа, в котором допущена техническая</w:t>
      </w:r>
      <w:proofErr w:type="gramEnd"/>
    </w:p>
    <w:p w:rsidR="00E0497A" w:rsidRPr="009B4670" w:rsidRDefault="00E0497A" w:rsidP="009B46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 xml:space="preserve">                                ошибка)</w:t>
      </w:r>
    </w:p>
    <w:p w:rsidR="00E0497A" w:rsidRPr="009B4670" w:rsidRDefault="00E0497A" w:rsidP="009B46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от __________ N _______, ранее выданном ________________________________,</w:t>
      </w:r>
    </w:p>
    <w:p w:rsidR="00E0497A" w:rsidRPr="009B4670" w:rsidRDefault="00E0497A" w:rsidP="009B46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 xml:space="preserve">                                        (наименование уполномоченной ТПП)</w:t>
      </w:r>
    </w:p>
    <w:p w:rsidR="00E0497A" w:rsidRPr="009B4670" w:rsidRDefault="00E0497A" w:rsidP="009B46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а именно: _______________________________________________________________</w:t>
      </w:r>
    </w:p>
    <w:p w:rsidR="00E0497A" w:rsidRPr="009B4670" w:rsidRDefault="00E0497A" w:rsidP="009B46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 xml:space="preserve">      (указывается часть сведений, в которых допущена техническая ошибка)</w:t>
      </w:r>
    </w:p>
    <w:p w:rsidR="00E0497A" w:rsidRPr="009B4670" w:rsidRDefault="00E0497A" w:rsidP="009B46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 xml:space="preserve">заменить </w:t>
      </w:r>
      <w:proofErr w:type="gramStart"/>
      <w:r w:rsidRPr="009B4670">
        <w:rPr>
          <w:rFonts w:ascii="Times New Roman" w:eastAsia="Times New Roman" w:hAnsi="Times New Roman" w:cs="Times New Roman"/>
          <w:sz w:val="24"/>
          <w:szCs w:val="24"/>
          <w:lang w:eastAsia="ru-RU"/>
        </w:rPr>
        <w:t>на</w:t>
      </w:r>
      <w:proofErr w:type="gramEnd"/>
      <w:r w:rsidRPr="009B4670">
        <w:rPr>
          <w:rFonts w:ascii="Times New Roman" w:eastAsia="Times New Roman" w:hAnsi="Times New Roman" w:cs="Times New Roman"/>
          <w:sz w:val="24"/>
          <w:szCs w:val="24"/>
          <w:lang w:eastAsia="ru-RU"/>
        </w:rPr>
        <w:t>: ___________________________________________________________.</w:t>
      </w:r>
    </w:p>
    <w:p w:rsidR="00E0497A" w:rsidRPr="009B4670" w:rsidRDefault="00E0497A" w:rsidP="009B46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 xml:space="preserve">                         (указываются корректные сведения)</w:t>
      </w:r>
    </w:p>
    <w:p w:rsidR="00E0497A" w:rsidRPr="009B4670" w:rsidRDefault="00E0497A" w:rsidP="009B46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 xml:space="preserve">     Документы, подтверждающие наличие технической ошибки(3):</w:t>
      </w:r>
    </w:p>
    <w:p w:rsidR="00E0497A" w:rsidRPr="009B4670" w:rsidRDefault="00E0497A" w:rsidP="009B46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 xml:space="preserve">     1. ________________________________________________________________;</w:t>
      </w:r>
    </w:p>
    <w:p w:rsidR="00E0497A" w:rsidRPr="009B4670" w:rsidRDefault="00E0497A" w:rsidP="009B46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 xml:space="preserve">     2. ________________________________________________________________;</w:t>
      </w:r>
    </w:p>
    <w:p w:rsidR="00E0497A" w:rsidRPr="009B4670" w:rsidRDefault="00E0497A" w:rsidP="009B46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 xml:space="preserve">     3. ________________________________________________________________.</w:t>
      </w:r>
    </w:p>
    <w:p w:rsidR="00E0497A" w:rsidRPr="009B4670" w:rsidRDefault="00E0497A" w:rsidP="009B46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 xml:space="preserve">     Настоящим подтверждаем достоверность сведений, указанных в настоящем</w:t>
      </w:r>
    </w:p>
    <w:p w:rsidR="00E0497A" w:rsidRPr="009B4670" w:rsidRDefault="00E0497A" w:rsidP="009B46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276"/>
        <w:jc w:val="both"/>
        <w:rPr>
          <w:rFonts w:ascii="Times New Roman" w:eastAsia="Times New Roman" w:hAnsi="Times New Roman" w:cs="Times New Roman"/>
          <w:sz w:val="24"/>
          <w:szCs w:val="24"/>
          <w:lang w:eastAsia="ru-RU"/>
        </w:rPr>
      </w:pPr>
      <w:proofErr w:type="gramStart"/>
      <w:r w:rsidRPr="009B4670">
        <w:rPr>
          <w:rFonts w:ascii="Times New Roman" w:eastAsia="Times New Roman" w:hAnsi="Times New Roman" w:cs="Times New Roman"/>
          <w:sz w:val="24"/>
          <w:szCs w:val="24"/>
          <w:lang w:eastAsia="ru-RU"/>
        </w:rPr>
        <w:t>заявлении</w:t>
      </w:r>
      <w:proofErr w:type="gramEnd"/>
      <w:r w:rsidRPr="009B4670">
        <w:rPr>
          <w:rFonts w:ascii="Times New Roman" w:eastAsia="Times New Roman" w:hAnsi="Times New Roman" w:cs="Times New Roman"/>
          <w:sz w:val="24"/>
          <w:szCs w:val="24"/>
          <w:lang w:eastAsia="ru-RU"/>
        </w:rPr>
        <w:t>, и прилагаемых к нему документах.</w:t>
      </w:r>
    </w:p>
    <w:p w:rsidR="00E0497A" w:rsidRPr="009B4670" w:rsidRDefault="00E0497A" w:rsidP="009B46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 xml:space="preserve">     Контактное лицо: Ф.И.О. _________________________, номер </w:t>
      </w:r>
      <w:proofErr w:type="gramStart"/>
      <w:r w:rsidRPr="009B4670">
        <w:rPr>
          <w:rFonts w:ascii="Times New Roman" w:eastAsia="Times New Roman" w:hAnsi="Times New Roman" w:cs="Times New Roman"/>
          <w:sz w:val="24"/>
          <w:szCs w:val="24"/>
          <w:lang w:eastAsia="ru-RU"/>
        </w:rPr>
        <w:t>контактного</w:t>
      </w:r>
      <w:proofErr w:type="gramEnd"/>
    </w:p>
    <w:p w:rsidR="00E0497A" w:rsidRPr="009B4670" w:rsidRDefault="00E0497A" w:rsidP="009B46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телефона ______________; адрес электронной почты _______________________.</w:t>
      </w:r>
    </w:p>
    <w:p w:rsidR="00E0497A" w:rsidRPr="009B4670" w:rsidRDefault="00E0497A" w:rsidP="009B46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 xml:space="preserve">     Настоящим  подтверждаем,  что  в  ранее   представленные   документы</w:t>
      </w:r>
    </w:p>
    <w:p w:rsidR="00E0497A" w:rsidRPr="009B4670" w:rsidRDefault="00E0497A" w:rsidP="009B46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изменения и дополнения не вносились.</w:t>
      </w:r>
    </w:p>
    <w:p w:rsidR="00E0497A" w:rsidRPr="009B4670" w:rsidRDefault="00E0497A" w:rsidP="009B46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 xml:space="preserve">     Дополнительная информация(4): _____________________________________.</w:t>
      </w:r>
    </w:p>
    <w:p w:rsidR="00E0497A" w:rsidRPr="009B4670" w:rsidRDefault="00E0497A" w:rsidP="009B46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 xml:space="preserve">     К настоящему заявлению прилагаются документы на </w:t>
      </w:r>
      <w:proofErr w:type="spellStart"/>
      <w:r w:rsidRPr="009B4670">
        <w:rPr>
          <w:rFonts w:ascii="Times New Roman" w:eastAsia="Times New Roman" w:hAnsi="Times New Roman" w:cs="Times New Roman"/>
          <w:sz w:val="24"/>
          <w:szCs w:val="24"/>
          <w:lang w:eastAsia="ru-RU"/>
        </w:rPr>
        <w:t>___страницах</w:t>
      </w:r>
      <w:proofErr w:type="spellEnd"/>
      <w:r w:rsidRPr="009B4670">
        <w:rPr>
          <w:rFonts w:ascii="Times New Roman" w:eastAsia="Times New Roman" w:hAnsi="Times New Roman" w:cs="Times New Roman"/>
          <w:sz w:val="24"/>
          <w:szCs w:val="24"/>
          <w:lang w:eastAsia="ru-RU"/>
        </w:rPr>
        <w:t>.</w:t>
      </w:r>
    </w:p>
    <w:p w:rsidR="00E0497A" w:rsidRPr="009B4670" w:rsidRDefault="00E0497A" w:rsidP="009B46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Руководитель юридического лица</w:t>
      </w:r>
    </w:p>
    <w:p w:rsidR="00E0497A" w:rsidRPr="009B4670" w:rsidRDefault="00E0497A" w:rsidP="009B46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или индивидуальный предприниматель</w:t>
      </w:r>
    </w:p>
    <w:p w:rsidR="00E0497A" w:rsidRPr="009B4670" w:rsidRDefault="00E0497A" w:rsidP="009B46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lastRenderedPageBreak/>
        <w:t>_______________________   __________________________   __________________</w:t>
      </w:r>
    </w:p>
    <w:p w:rsidR="00E0497A" w:rsidRPr="009B4670" w:rsidRDefault="00E0497A" w:rsidP="009B46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 xml:space="preserve">       (подпись)           (фамилия, имя, отчество)         (дата)</w:t>
      </w:r>
    </w:p>
    <w:p w:rsidR="00E0497A" w:rsidRPr="009B4670" w:rsidRDefault="00E0497A" w:rsidP="009B46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Печать (при наличии)</w:t>
      </w:r>
    </w:p>
    <w:p w:rsidR="00E0497A" w:rsidRPr="009B4670" w:rsidRDefault="00E0497A" w:rsidP="009B46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w:t>
      </w:r>
    </w:p>
    <w:p w:rsidR="00E0497A" w:rsidRPr="009B4670" w:rsidRDefault="00E0497A" w:rsidP="009B4670">
      <w:pPr>
        <w:spacing w:before="100" w:beforeAutospacing="1" w:after="100" w:afterAutospacing="1"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(1) Указываются сведения о лице, которое является заявителем:</w:t>
      </w:r>
    </w:p>
    <w:p w:rsidR="00E0497A" w:rsidRPr="009B4670" w:rsidRDefault="00E0497A" w:rsidP="009B4670">
      <w:pPr>
        <w:spacing w:before="100" w:beforeAutospacing="1" w:after="100" w:afterAutospacing="1"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для юридического лица:</w:t>
      </w:r>
    </w:p>
    <w:p w:rsidR="00E0497A" w:rsidRPr="009B4670" w:rsidRDefault="00E0497A" w:rsidP="009B4670">
      <w:pPr>
        <w:spacing w:before="100" w:beforeAutospacing="1" w:after="100" w:afterAutospacing="1"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наименование организации, содержащее ссылку на организационно-правовую форму (сокращенное фирменное наименование, если такое сокращенное наименование предусмотрено учредительным документом такого лица);</w:t>
      </w:r>
    </w:p>
    <w:p w:rsidR="00E0497A" w:rsidRPr="009B4670" w:rsidRDefault="00E0497A" w:rsidP="009B4670">
      <w:pPr>
        <w:spacing w:before="100" w:beforeAutospacing="1" w:after="100" w:afterAutospacing="1"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для индивидуальных предпринимателей:</w:t>
      </w:r>
    </w:p>
    <w:p w:rsidR="00E0497A" w:rsidRPr="009B4670" w:rsidRDefault="00E0497A" w:rsidP="009B4670">
      <w:pPr>
        <w:spacing w:before="100" w:beforeAutospacing="1" w:after="100" w:afterAutospacing="1"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фамилия, имя, отчество (при наличии) и сведения о документе, удостоверяющем личность физического лица, зарегистрированного в качестве индивидуального предпринимателя.</w:t>
      </w:r>
    </w:p>
    <w:p w:rsidR="00E0497A" w:rsidRPr="009B4670" w:rsidRDefault="00E0497A" w:rsidP="009B4670">
      <w:pPr>
        <w:spacing w:before="100" w:beforeAutospacing="1" w:after="100" w:afterAutospacing="1"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(2) Указывается адрес места нахождения (для юридических лиц), адрес местожительства либо регистрации по месту пребывания (для индивидуальных предпринимателей).</w:t>
      </w:r>
    </w:p>
    <w:p w:rsidR="00E0497A" w:rsidRPr="009B4670" w:rsidRDefault="00E0497A" w:rsidP="009B4670">
      <w:pPr>
        <w:spacing w:before="100" w:beforeAutospacing="1" w:after="100" w:afterAutospacing="1"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(3) Указываются наименование, реквизиты и количество листов документов, подтверждающих наличие технической ошибки. В случае если данные документы ранее не представлялись в уполномоченную ТПП, они должны прилагаться к данному заявлению.</w:t>
      </w:r>
    </w:p>
    <w:p w:rsidR="00E0497A" w:rsidRPr="009B4670" w:rsidRDefault="00E0497A" w:rsidP="009B4670">
      <w:pPr>
        <w:spacing w:before="100" w:beforeAutospacing="1" w:after="100" w:afterAutospacing="1"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(4) Указываются иные сведения, которые заявитель сочтет необходимыми указать для целей проведения экспертизы и выдачи акта экспертизы или сертификата СТ-1.</w:t>
      </w:r>
    </w:p>
    <w:p w:rsidR="00E0497A" w:rsidRPr="009B4670" w:rsidRDefault="00E0497A" w:rsidP="009B46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w:t>
      </w:r>
    </w:p>
    <w:p w:rsidR="00E0497A" w:rsidRPr="009B4670" w:rsidRDefault="00E0497A" w:rsidP="009B4670">
      <w:pPr>
        <w:spacing w:before="100" w:beforeAutospacing="1" w:after="100" w:afterAutospacing="1" w:line="240" w:lineRule="auto"/>
        <w:ind w:firstLine="1276"/>
        <w:jc w:val="right"/>
        <w:rPr>
          <w:rFonts w:ascii="Times New Roman" w:eastAsia="Times New Roman" w:hAnsi="Times New Roman" w:cs="Times New Roman"/>
          <w:sz w:val="24"/>
          <w:szCs w:val="24"/>
          <w:lang w:eastAsia="ru-RU"/>
        </w:rPr>
      </w:pPr>
      <w:r w:rsidRPr="009B4670">
        <w:rPr>
          <w:rFonts w:ascii="Times New Roman" w:eastAsia="Times New Roman" w:hAnsi="Times New Roman" w:cs="Times New Roman"/>
          <w:b/>
          <w:bCs/>
          <w:sz w:val="24"/>
          <w:szCs w:val="24"/>
          <w:lang w:eastAsia="ru-RU"/>
        </w:rPr>
        <w:t>Приложение 4</w:t>
      </w:r>
      <w:r w:rsidRPr="009B4670">
        <w:rPr>
          <w:rFonts w:ascii="Times New Roman" w:eastAsia="Times New Roman" w:hAnsi="Times New Roman" w:cs="Times New Roman"/>
          <w:b/>
          <w:bCs/>
          <w:sz w:val="24"/>
          <w:szCs w:val="24"/>
          <w:lang w:eastAsia="ru-RU"/>
        </w:rPr>
        <w:br/>
        <w:t>к Положению о порядке выдачи</w:t>
      </w:r>
      <w:r w:rsidRPr="009B4670">
        <w:rPr>
          <w:rFonts w:ascii="Times New Roman" w:eastAsia="Times New Roman" w:hAnsi="Times New Roman" w:cs="Times New Roman"/>
          <w:b/>
          <w:bCs/>
          <w:sz w:val="24"/>
          <w:szCs w:val="24"/>
          <w:lang w:eastAsia="ru-RU"/>
        </w:rPr>
        <w:br/>
        <w:t>документов, подтверждающих страну</w:t>
      </w:r>
      <w:r w:rsidRPr="009B4670">
        <w:rPr>
          <w:rFonts w:ascii="Times New Roman" w:eastAsia="Times New Roman" w:hAnsi="Times New Roman" w:cs="Times New Roman"/>
          <w:b/>
          <w:bCs/>
          <w:sz w:val="24"/>
          <w:szCs w:val="24"/>
          <w:lang w:eastAsia="ru-RU"/>
        </w:rPr>
        <w:br/>
        <w:t>происхождения отдельных видов</w:t>
      </w:r>
      <w:r w:rsidRPr="009B4670">
        <w:rPr>
          <w:rFonts w:ascii="Times New Roman" w:eastAsia="Times New Roman" w:hAnsi="Times New Roman" w:cs="Times New Roman"/>
          <w:b/>
          <w:bCs/>
          <w:sz w:val="24"/>
          <w:szCs w:val="24"/>
          <w:lang w:eastAsia="ru-RU"/>
        </w:rPr>
        <w:br/>
        <w:t>товаров для целей государственных</w:t>
      </w:r>
      <w:r w:rsidRPr="009B4670">
        <w:rPr>
          <w:rFonts w:ascii="Times New Roman" w:eastAsia="Times New Roman" w:hAnsi="Times New Roman" w:cs="Times New Roman"/>
          <w:b/>
          <w:bCs/>
          <w:sz w:val="24"/>
          <w:szCs w:val="24"/>
          <w:lang w:eastAsia="ru-RU"/>
        </w:rPr>
        <w:br/>
        <w:t>(муниципальных) закупок на</w:t>
      </w:r>
      <w:r w:rsidRPr="009B4670">
        <w:rPr>
          <w:rFonts w:ascii="Times New Roman" w:eastAsia="Times New Roman" w:hAnsi="Times New Roman" w:cs="Times New Roman"/>
          <w:b/>
          <w:bCs/>
          <w:sz w:val="24"/>
          <w:szCs w:val="24"/>
          <w:lang w:eastAsia="ru-RU"/>
        </w:rPr>
        <w:br/>
        <w:t>территории государств-членов</w:t>
      </w:r>
      <w:r w:rsidRPr="009B4670">
        <w:rPr>
          <w:rFonts w:ascii="Times New Roman" w:eastAsia="Times New Roman" w:hAnsi="Times New Roman" w:cs="Times New Roman"/>
          <w:b/>
          <w:bCs/>
          <w:sz w:val="24"/>
          <w:szCs w:val="24"/>
          <w:lang w:eastAsia="ru-RU"/>
        </w:rPr>
        <w:br/>
        <w:t>Евразийского экономического союза</w:t>
      </w:r>
    </w:p>
    <w:p w:rsidR="00E0497A" w:rsidRPr="009B4670" w:rsidRDefault="00E0497A" w:rsidP="009B46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 xml:space="preserve">                                        _________________________________</w:t>
      </w:r>
    </w:p>
    <w:p w:rsidR="00E0497A" w:rsidRPr="009B4670" w:rsidRDefault="00E0497A" w:rsidP="009B46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 xml:space="preserve">                                        (наименование уполномоченной ТПП)</w:t>
      </w:r>
    </w:p>
    <w:p w:rsidR="00E0497A" w:rsidRPr="009B4670" w:rsidRDefault="00E0497A" w:rsidP="009B46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 xml:space="preserve">                              </w:t>
      </w:r>
      <w:r w:rsidRPr="009B4670">
        <w:rPr>
          <w:rFonts w:ascii="Times New Roman" w:eastAsia="Times New Roman" w:hAnsi="Times New Roman" w:cs="Times New Roman"/>
          <w:b/>
          <w:bCs/>
          <w:sz w:val="24"/>
          <w:szCs w:val="24"/>
          <w:lang w:eastAsia="ru-RU"/>
        </w:rPr>
        <w:t>АКТ ПРОВЕРКИ</w:t>
      </w:r>
    </w:p>
    <w:p w:rsidR="00E0497A" w:rsidRPr="009B4670" w:rsidRDefault="00E0497A" w:rsidP="009B46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Наименование заявителя(1): ______________________________________________</w:t>
      </w:r>
    </w:p>
    <w:p w:rsidR="00E0497A" w:rsidRPr="009B4670" w:rsidRDefault="00E0497A" w:rsidP="009B46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ИНН: ____________________________________________________________________</w:t>
      </w:r>
    </w:p>
    <w:p w:rsidR="00E0497A" w:rsidRPr="009B4670" w:rsidRDefault="00E0497A" w:rsidP="009B46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lastRenderedPageBreak/>
        <w:t>Адрес места регистрации(2): _____________________________________________</w:t>
      </w:r>
    </w:p>
    <w:p w:rsidR="00E0497A" w:rsidRPr="009B4670" w:rsidRDefault="00E0497A" w:rsidP="009B46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Адрес местонахождения производственных площадей: ________________________</w:t>
      </w:r>
    </w:p>
    <w:p w:rsidR="00E0497A" w:rsidRPr="009B4670" w:rsidRDefault="00E0497A" w:rsidP="009B46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Эксперты(3): ____________________________________________________________</w:t>
      </w:r>
    </w:p>
    <w:p w:rsidR="00E0497A" w:rsidRPr="009B4670" w:rsidRDefault="00E0497A" w:rsidP="009B46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Цель проверки - установить   факт   наличия   производственных мощностей,</w:t>
      </w:r>
    </w:p>
    <w:p w:rsidR="00E0497A" w:rsidRPr="009B4670" w:rsidRDefault="00E0497A" w:rsidP="009B46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 xml:space="preserve">оборудования и персонала, а также  первичной  документации,  связанной  </w:t>
      </w:r>
      <w:proofErr w:type="gramStart"/>
      <w:r w:rsidRPr="009B4670">
        <w:rPr>
          <w:rFonts w:ascii="Times New Roman" w:eastAsia="Times New Roman" w:hAnsi="Times New Roman" w:cs="Times New Roman"/>
          <w:sz w:val="24"/>
          <w:szCs w:val="24"/>
          <w:lang w:eastAsia="ru-RU"/>
        </w:rPr>
        <w:t>с</w:t>
      </w:r>
      <w:proofErr w:type="gramEnd"/>
    </w:p>
    <w:p w:rsidR="00E0497A" w:rsidRPr="009B4670" w:rsidRDefault="00E0497A" w:rsidP="009B46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производством товаров на территории Российской Федерации.</w:t>
      </w:r>
    </w:p>
    <w:p w:rsidR="00E0497A" w:rsidRPr="009B4670" w:rsidRDefault="00E0497A" w:rsidP="009B46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Дата начала проверки: ________________</w:t>
      </w:r>
    </w:p>
    <w:p w:rsidR="00E0497A" w:rsidRPr="009B4670" w:rsidRDefault="00E0497A" w:rsidP="009B46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Дата окончания проверки: ________________</w:t>
      </w:r>
    </w:p>
    <w:p w:rsidR="00E0497A" w:rsidRPr="009B4670" w:rsidRDefault="00E0497A" w:rsidP="009B46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Результаты проверки(4): _________________________________________________</w:t>
      </w:r>
    </w:p>
    <w:p w:rsidR="00E0497A" w:rsidRPr="009B4670" w:rsidRDefault="00E0497A" w:rsidP="009B46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Фотографии визуального осмотра: _________________________________________</w:t>
      </w:r>
    </w:p>
    <w:p w:rsidR="00E0497A" w:rsidRPr="009B4670" w:rsidRDefault="00E0497A" w:rsidP="009B46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Подписи экспертов:</w:t>
      </w:r>
    </w:p>
    <w:p w:rsidR="00E0497A" w:rsidRPr="009B4670" w:rsidRDefault="00E0497A" w:rsidP="009B46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Должность                _______________________ /Фамилия, имя, отчество/</w:t>
      </w:r>
    </w:p>
    <w:p w:rsidR="00E0497A" w:rsidRPr="009B4670" w:rsidRDefault="00E0497A" w:rsidP="009B46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Должность                _______________________ /Фамилия, имя, отчество/</w:t>
      </w:r>
    </w:p>
    <w:p w:rsidR="00E0497A" w:rsidRPr="009B4670" w:rsidRDefault="00E0497A" w:rsidP="009B46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w:t>
      </w:r>
    </w:p>
    <w:p w:rsidR="00E0497A" w:rsidRPr="009B4670" w:rsidRDefault="00E0497A" w:rsidP="009B4670">
      <w:pPr>
        <w:spacing w:before="100" w:beforeAutospacing="1" w:after="100" w:afterAutospacing="1"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(1) Указываются сведения о лице, которое является заявителем: для юридического лица:</w:t>
      </w:r>
    </w:p>
    <w:p w:rsidR="00E0497A" w:rsidRPr="009B4670" w:rsidRDefault="00E0497A" w:rsidP="009B4670">
      <w:pPr>
        <w:spacing w:before="100" w:beforeAutospacing="1" w:after="100" w:afterAutospacing="1"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наименование организации, содержащее ссылку на организационно-правовую форму (сокращённое фирменное наименование, если такое сокращённое наименование предусмотрено учредительным документом такого лица);</w:t>
      </w:r>
    </w:p>
    <w:p w:rsidR="00E0497A" w:rsidRPr="009B4670" w:rsidRDefault="00E0497A" w:rsidP="009B4670">
      <w:pPr>
        <w:spacing w:before="100" w:beforeAutospacing="1" w:after="100" w:afterAutospacing="1"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для индивидуального предпринимателя:</w:t>
      </w:r>
    </w:p>
    <w:p w:rsidR="00E0497A" w:rsidRPr="009B4670" w:rsidRDefault="00E0497A" w:rsidP="009B4670">
      <w:pPr>
        <w:spacing w:before="100" w:beforeAutospacing="1" w:after="100" w:afterAutospacing="1"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фамилия, имя, отчество (при наличии) и сведения о документе, удостоверяющем личность физического лица, зарегистрированного в качестве индивидуального предпринимателя.</w:t>
      </w:r>
    </w:p>
    <w:p w:rsidR="00E0497A" w:rsidRPr="009B4670" w:rsidRDefault="00E0497A" w:rsidP="009B4670">
      <w:pPr>
        <w:spacing w:before="100" w:beforeAutospacing="1" w:after="100" w:afterAutospacing="1"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(2) Указывается почтовый адрес, местонахождения, телефон/факс;</w:t>
      </w:r>
    </w:p>
    <w:p w:rsidR="00E0497A" w:rsidRPr="009B4670" w:rsidRDefault="00E0497A" w:rsidP="009B4670">
      <w:pPr>
        <w:spacing w:before="100" w:beforeAutospacing="1" w:after="100" w:afterAutospacing="1"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для индивидуального предпринимателя - местожительства либо регистрации по месту пребывания, телефон/факс.</w:t>
      </w:r>
    </w:p>
    <w:p w:rsidR="00E0497A" w:rsidRPr="009B4670" w:rsidRDefault="00E0497A" w:rsidP="009B4670">
      <w:pPr>
        <w:spacing w:before="100" w:beforeAutospacing="1" w:after="100" w:afterAutospacing="1"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(3) Указываются фамилия, имя, отчество (при наличии) экспертов осуществивших выездную проверку производственных площадей заявителя, а также составивших настоящий акт проверки.</w:t>
      </w:r>
    </w:p>
    <w:p w:rsidR="00E0497A" w:rsidRPr="009B4670" w:rsidRDefault="00E0497A" w:rsidP="009B4670">
      <w:pPr>
        <w:spacing w:before="100" w:beforeAutospacing="1" w:after="100" w:afterAutospacing="1"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(4) Указываются следующие сведения:</w:t>
      </w:r>
    </w:p>
    <w:p w:rsidR="00E0497A" w:rsidRPr="009B4670" w:rsidRDefault="00E0497A" w:rsidP="009B4670">
      <w:pPr>
        <w:spacing w:before="100" w:beforeAutospacing="1" w:after="100" w:afterAutospacing="1"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 сведения о производственных площадях (размер производственной площадки, перечень зданий (сооружений);</w:t>
      </w:r>
    </w:p>
    <w:p w:rsidR="00E0497A" w:rsidRPr="009B4670" w:rsidRDefault="00E0497A" w:rsidP="009B4670">
      <w:pPr>
        <w:spacing w:before="100" w:beforeAutospacing="1" w:after="100" w:afterAutospacing="1" w:line="240" w:lineRule="auto"/>
        <w:ind w:firstLine="1276"/>
        <w:jc w:val="both"/>
        <w:rPr>
          <w:rFonts w:ascii="Times New Roman" w:eastAsia="Times New Roman" w:hAnsi="Times New Roman" w:cs="Times New Roman"/>
          <w:sz w:val="24"/>
          <w:szCs w:val="24"/>
          <w:lang w:eastAsia="ru-RU"/>
        </w:rPr>
      </w:pPr>
      <w:proofErr w:type="gramStart"/>
      <w:r w:rsidRPr="009B4670">
        <w:rPr>
          <w:rFonts w:ascii="Times New Roman" w:eastAsia="Times New Roman" w:hAnsi="Times New Roman" w:cs="Times New Roman"/>
          <w:sz w:val="24"/>
          <w:szCs w:val="24"/>
          <w:lang w:eastAsia="ru-RU"/>
        </w:rPr>
        <w:t>- сведения об оборудовании, используемом при производстве товаров (компонентов) (наименование, марка, модель, инвентарные номера, количество);</w:t>
      </w:r>
      <w:proofErr w:type="gramEnd"/>
    </w:p>
    <w:p w:rsidR="00E0497A" w:rsidRPr="009B4670" w:rsidRDefault="00E0497A" w:rsidP="009B4670">
      <w:pPr>
        <w:spacing w:before="100" w:beforeAutospacing="1" w:after="100" w:afterAutospacing="1"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 сведения о персонале, занятом в производстве товаров (компонентов) с указанием должностей (позиций).</w:t>
      </w:r>
    </w:p>
    <w:p w:rsidR="00E0497A" w:rsidRPr="009B4670" w:rsidRDefault="00E0497A" w:rsidP="009B46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lastRenderedPageBreak/>
        <w:t>──────────────────────────────</w:t>
      </w:r>
    </w:p>
    <w:p w:rsidR="00E0497A" w:rsidRPr="009B4670" w:rsidRDefault="00E0497A" w:rsidP="009B4670">
      <w:pPr>
        <w:spacing w:before="100" w:beforeAutospacing="1" w:after="100" w:afterAutospacing="1" w:line="240" w:lineRule="auto"/>
        <w:ind w:firstLine="1276"/>
        <w:jc w:val="right"/>
        <w:rPr>
          <w:rFonts w:ascii="Times New Roman" w:eastAsia="Times New Roman" w:hAnsi="Times New Roman" w:cs="Times New Roman"/>
          <w:sz w:val="24"/>
          <w:szCs w:val="24"/>
          <w:lang w:eastAsia="ru-RU"/>
        </w:rPr>
      </w:pPr>
      <w:r w:rsidRPr="009B4670">
        <w:rPr>
          <w:rFonts w:ascii="Times New Roman" w:eastAsia="Times New Roman" w:hAnsi="Times New Roman" w:cs="Times New Roman"/>
          <w:b/>
          <w:bCs/>
          <w:sz w:val="24"/>
          <w:szCs w:val="24"/>
          <w:lang w:eastAsia="ru-RU"/>
        </w:rPr>
        <w:t>Приложение 5</w:t>
      </w:r>
      <w:r w:rsidRPr="009B4670">
        <w:rPr>
          <w:rFonts w:ascii="Times New Roman" w:eastAsia="Times New Roman" w:hAnsi="Times New Roman" w:cs="Times New Roman"/>
          <w:b/>
          <w:bCs/>
          <w:sz w:val="24"/>
          <w:szCs w:val="24"/>
          <w:lang w:eastAsia="ru-RU"/>
        </w:rPr>
        <w:br/>
        <w:t>к Положению о порядке выдачи</w:t>
      </w:r>
      <w:r w:rsidRPr="009B4670">
        <w:rPr>
          <w:rFonts w:ascii="Times New Roman" w:eastAsia="Times New Roman" w:hAnsi="Times New Roman" w:cs="Times New Roman"/>
          <w:b/>
          <w:bCs/>
          <w:sz w:val="24"/>
          <w:szCs w:val="24"/>
          <w:lang w:eastAsia="ru-RU"/>
        </w:rPr>
        <w:br/>
        <w:t>документов, подтверждающих страну</w:t>
      </w:r>
      <w:r w:rsidRPr="009B4670">
        <w:rPr>
          <w:rFonts w:ascii="Times New Roman" w:eastAsia="Times New Roman" w:hAnsi="Times New Roman" w:cs="Times New Roman"/>
          <w:b/>
          <w:bCs/>
          <w:sz w:val="24"/>
          <w:szCs w:val="24"/>
          <w:lang w:eastAsia="ru-RU"/>
        </w:rPr>
        <w:br/>
        <w:t>происхождения отдельных видов</w:t>
      </w:r>
      <w:r w:rsidRPr="009B4670">
        <w:rPr>
          <w:rFonts w:ascii="Times New Roman" w:eastAsia="Times New Roman" w:hAnsi="Times New Roman" w:cs="Times New Roman"/>
          <w:b/>
          <w:bCs/>
          <w:sz w:val="24"/>
          <w:szCs w:val="24"/>
          <w:lang w:eastAsia="ru-RU"/>
        </w:rPr>
        <w:br/>
        <w:t>товаров для целей государственных</w:t>
      </w:r>
      <w:r w:rsidRPr="009B4670">
        <w:rPr>
          <w:rFonts w:ascii="Times New Roman" w:eastAsia="Times New Roman" w:hAnsi="Times New Roman" w:cs="Times New Roman"/>
          <w:b/>
          <w:bCs/>
          <w:sz w:val="24"/>
          <w:szCs w:val="24"/>
          <w:lang w:eastAsia="ru-RU"/>
        </w:rPr>
        <w:br/>
        <w:t>(муниципальных) закупок на</w:t>
      </w:r>
      <w:r w:rsidRPr="009B4670">
        <w:rPr>
          <w:rFonts w:ascii="Times New Roman" w:eastAsia="Times New Roman" w:hAnsi="Times New Roman" w:cs="Times New Roman"/>
          <w:b/>
          <w:bCs/>
          <w:sz w:val="24"/>
          <w:szCs w:val="24"/>
          <w:lang w:eastAsia="ru-RU"/>
        </w:rPr>
        <w:br/>
        <w:t>территории государств-членов</w:t>
      </w:r>
      <w:r w:rsidRPr="009B4670">
        <w:rPr>
          <w:rFonts w:ascii="Times New Roman" w:eastAsia="Times New Roman" w:hAnsi="Times New Roman" w:cs="Times New Roman"/>
          <w:b/>
          <w:bCs/>
          <w:sz w:val="24"/>
          <w:szCs w:val="24"/>
          <w:lang w:eastAsia="ru-RU"/>
        </w:rPr>
        <w:br/>
        <w:t>Евразийского экономического союза</w:t>
      </w:r>
    </w:p>
    <w:p w:rsidR="00E0497A" w:rsidRPr="009B4670" w:rsidRDefault="00E0497A" w:rsidP="009B46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 xml:space="preserve">                Наименование торгово-промышленной палаты</w:t>
      </w:r>
    </w:p>
    <w:p w:rsidR="00E0497A" w:rsidRPr="009B4670" w:rsidRDefault="00E0497A" w:rsidP="009B46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 xml:space="preserve">   </w:t>
      </w:r>
      <w:proofErr w:type="gramStart"/>
      <w:r w:rsidRPr="009B4670">
        <w:rPr>
          <w:rFonts w:ascii="Times New Roman" w:eastAsia="Times New Roman" w:hAnsi="Times New Roman" w:cs="Times New Roman"/>
          <w:sz w:val="24"/>
          <w:szCs w:val="24"/>
          <w:lang w:eastAsia="ru-RU"/>
        </w:rPr>
        <w:t>Место нахождения, контактная информация (телефон, адрес электронной</w:t>
      </w:r>
      <w:proofErr w:type="gramEnd"/>
    </w:p>
    <w:p w:rsidR="00E0497A" w:rsidRPr="009B4670" w:rsidRDefault="00E0497A" w:rsidP="009B46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 xml:space="preserve">                                 почты)</w:t>
      </w:r>
    </w:p>
    <w:p w:rsidR="00E0497A" w:rsidRPr="009B4670" w:rsidRDefault="00E0497A" w:rsidP="009B46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b/>
          <w:bCs/>
          <w:sz w:val="24"/>
          <w:szCs w:val="24"/>
          <w:lang w:eastAsia="ru-RU"/>
        </w:rPr>
        <w:t xml:space="preserve">                       АКТ ЭКСПЕРТИЗЫ N _________</w:t>
      </w:r>
    </w:p>
    <w:p w:rsidR="00E0497A" w:rsidRPr="009B4670" w:rsidRDefault="00E0497A" w:rsidP="009B46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1. Заявитель:</w:t>
      </w:r>
    </w:p>
    <w:p w:rsidR="00E0497A" w:rsidRPr="009B4670" w:rsidRDefault="00E0497A" w:rsidP="009B46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Наименование заявителя - ________________________________________________</w:t>
      </w:r>
    </w:p>
    <w:p w:rsidR="00E0497A" w:rsidRPr="009B4670" w:rsidRDefault="00E0497A" w:rsidP="009B46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ИНН - ___________________________________________________________________</w:t>
      </w:r>
    </w:p>
    <w:p w:rsidR="00E0497A" w:rsidRPr="009B4670" w:rsidRDefault="00E0497A" w:rsidP="009B46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Адрес места регистрации - _______________________________________________</w:t>
      </w:r>
    </w:p>
    <w:p w:rsidR="00E0497A" w:rsidRPr="009B4670" w:rsidRDefault="00E0497A" w:rsidP="009B46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2. Наименование товара:</w:t>
      </w:r>
    </w:p>
    <w:tbl>
      <w:tblPr>
        <w:tblW w:w="6700" w:type="dxa"/>
        <w:tblCellMar>
          <w:top w:w="15" w:type="dxa"/>
          <w:left w:w="15" w:type="dxa"/>
          <w:bottom w:w="15" w:type="dxa"/>
          <w:right w:w="15" w:type="dxa"/>
        </w:tblCellMar>
        <w:tblLook w:val="04A0"/>
      </w:tblPr>
      <w:tblGrid>
        <w:gridCol w:w="3024"/>
        <w:gridCol w:w="2189"/>
        <w:gridCol w:w="1487"/>
      </w:tblGrid>
      <w:tr w:rsidR="00E0497A" w:rsidRPr="009B4670" w:rsidTr="00E0497A">
        <w:tc>
          <w:tcPr>
            <w:tcW w:w="3090" w:type="dxa"/>
            <w:tcBorders>
              <w:top w:val="single" w:sz="2" w:space="0" w:color="000000"/>
              <w:left w:val="single" w:sz="2" w:space="0" w:color="000000"/>
            </w:tcBorders>
            <w:hideMark/>
          </w:tcPr>
          <w:p w:rsidR="00E0497A" w:rsidRPr="009B4670" w:rsidRDefault="00E0497A" w:rsidP="009B4670">
            <w:pPr>
              <w:spacing w:after="0" w:line="240" w:lineRule="auto"/>
              <w:ind w:firstLine="1276"/>
              <w:jc w:val="center"/>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Наименование</w:t>
            </w:r>
          </w:p>
        </w:tc>
        <w:tc>
          <w:tcPr>
            <w:tcW w:w="2060" w:type="dxa"/>
            <w:tcBorders>
              <w:top w:val="single" w:sz="2" w:space="0" w:color="000000"/>
              <w:left w:val="single" w:sz="2" w:space="0" w:color="000000"/>
            </w:tcBorders>
            <w:hideMark/>
          </w:tcPr>
          <w:p w:rsidR="00E0497A" w:rsidRPr="009B4670" w:rsidRDefault="00E0497A" w:rsidP="009B4670">
            <w:pPr>
              <w:spacing w:after="0" w:line="240" w:lineRule="auto"/>
              <w:ind w:firstLine="1276"/>
              <w:jc w:val="center"/>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Классификационный код товара в соответствии с ТН ВЭД ЕАЭС</w:t>
            </w:r>
          </w:p>
        </w:tc>
        <w:tc>
          <w:tcPr>
            <w:tcW w:w="1500" w:type="dxa"/>
            <w:tcBorders>
              <w:top w:val="single" w:sz="2" w:space="0" w:color="000000"/>
              <w:left w:val="single" w:sz="2" w:space="0" w:color="000000"/>
              <w:right w:val="single" w:sz="2" w:space="0" w:color="000000"/>
            </w:tcBorders>
            <w:hideMark/>
          </w:tcPr>
          <w:p w:rsidR="00E0497A" w:rsidRPr="009B4670" w:rsidRDefault="00E0497A" w:rsidP="009B4670">
            <w:pPr>
              <w:spacing w:after="0" w:line="240" w:lineRule="auto"/>
              <w:ind w:firstLine="1276"/>
              <w:jc w:val="center"/>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 xml:space="preserve">Товар произведен </w:t>
            </w:r>
            <w:proofErr w:type="gramStart"/>
            <w:r w:rsidRPr="009B4670">
              <w:rPr>
                <w:rFonts w:ascii="Times New Roman" w:eastAsia="Times New Roman" w:hAnsi="Times New Roman" w:cs="Times New Roman"/>
                <w:sz w:val="24"/>
                <w:szCs w:val="24"/>
                <w:lang w:eastAsia="ru-RU"/>
              </w:rPr>
              <w:t>по</w:t>
            </w:r>
            <w:proofErr w:type="gramEnd"/>
          </w:p>
        </w:tc>
      </w:tr>
      <w:tr w:rsidR="00E0497A" w:rsidRPr="009B4670" w:rsidTr="00E0497A">
        <w:tc>
          <w:tcPr>
            <w:tcW w:w="3090" w:type="dxa"/>
            <w:tcBorders>
              <w:top w:val="single" w:sz="2" w:space="0" w:color="000000"/>
              <w:left w:val="single" w:sz="2" w:space="0" w:color="000000"/>
              <w:bottom w:val="single" w:sz="2" w:space="0" w:color="000000"/>
            </w:tcBorders>
            <w:hideMark/>
          </w:tcPr>
          <w:p w:rsidR="00E0497A" w:rsidRPr="009B4670" w:rsidRDefault="00E0497A" w:rsidP="009B4670">
            <w:pPr>
              <w:spacing w:after="0" w:line="240" w:lineRule="auto"/>
              <w:ind w:firstLine="1276"/>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 </w:t>
            </w:r>
          </w:p>
        </w:tc>
        <w:tc>
          <w:tcPr>
            <w:tcW w:w="2060" w:type="dxa"/>
            <w:tcBorders>
              <w:top w:val="single" w:sz="2" w:space="0" w:color="000000"/>
              <w:left w:val="single" w:sz="2" w:space="0" w:color="000000"/>
              <w:bottom w:val="single" w:sz="2" w:space="0" w:color="000000"/>
            </w:tcBorders>
            <w:hideMark/>
          </w:tcPr>
          <w:p w:rsidR="00E0497A" w:rsidRPr="009B4670" w:rsidRDefault="00E0497A" w:rsidP="009B4670">
            <w:pPr>
              <w:spacing w:after="0" w:line="240" w:lineRule="auto"/>
              <w:ind w:firstLine="1276"/>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 </w:t>
            </w:r>
          </w:p>
        </w:tc>
        <w:tc>
          <w:tcPr>
            <w:tcW w:w="1500" w:type="dxa"/>
            <w:tcBorders>
              <w:top w:val="single" w:sz="2" w:space="0" w:color="000000"/>
              <w:left w:val="single" w:sz="2" w:space="0" w:color="000000"/>
              <w:bottom w:val="single" w:sz="2" w:space="0" w:color="000000"/>
              <w:right w:val="single" w:sz="2" w:space="0" w:color="000000"/>
            </w:tcBorders>
            <w:hideMark/>
          </w:tcPr>
          <w:p w:rsidR="00E0497A" w:rsidRPr="009B4670" w:rsidRDefault="00E0497A" w:rsidP="009B4670">
            <w:pPr>
              <w:spacing w:after="0" w:line="240" w:lineRule="auto"/>
              <w:ind w:firstLine="1276"/>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 </w:t>
            </w:r>
          </w:p>
        </w:tc>
      </w:tr>
    </w:tbl>
    <w:p w:rsidR="00E0497A" w:rsidRPr="009B4670" w:rsidRDefault="00E0497A" w:rsidP="009B4670">
      <w:pPr>
        <w:spacing w:before="100" w:beforeAutospacing="1" w:after="100" w:afterAutospacing="1"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 </w:t>
      </w:r>
    </w:p>
    <w:p w:rsidR="00E0497A" w:rsidRPr="009B4670" w:rsidRDefault="00E0497A" w:rsidP="009B46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3. Производитель товара:</w:t>
      </w:r>
    </w:p>
    <w:p w:rsidR="00E0497A" w:rsidRPr="009B4670" w:rsidRDefault="00E0497A" w:rsidP="009B46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Наименование - __________________________________________________________</w:t>
      </w:r>
    </w:p>
    <w:p w:rsidR="00E0497A" w:rsidRPr="009B4670" w:rsidRDefault="00E0497A" w:rsidP="009B46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Место нахождения производственных площадок - ____________________________</w:t>
      </w:r>
    </w:p>
    <w:p w:rsidR="00E0497A" w:rsidRPr="009B4670" w:rsidRDefault="00E0497A" w:rsidP="009B46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4.  Заключение:  товары,  перечисленные  в  пункте  2    настоящего акта,</w:t>
      </w:r>
    </w:p>
    <w:p w:rsidR="00E0497A" w:rsidRPr="009B4670" w:rsidRDefault="00E0497A" w:rsidP="009B46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соответствуют  требованиям  Правил   определения   страны   происхождения</w:t>
      </w:r>
    </w:p>
    <w:p w:rsidR="00E0497A" w:rsidRPr="009B4670" w:rsidRDefault="00E0497A" w:rsidP="009B46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отдельных видов товаров для целей государственных (муниципальных) закупок</w:t>
      </w:r>
    </w:p>
    <w:p w:rsidR="00E0497A" w:rsidRPr="009B4670" w:rsidRDefault="00E0497A" w:rsidP="009B46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и являются происходящими из Российской Федерации.</w:t>
      </w:r>
    </w:p>
    <w:p w:rsidR="00E0497A" w:rsidRPr="009B4670" w:rsidRDefault="00E0497A" w:rsidP="009B46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5. Дата оформления (регистрации) акта: _______________</w:t>
      </w:r>
    </w:p>
    <w:p w:rsidR="00E0497A" w:rsidRPr="009B4670" w:rsidRDefault="00E0497A" w:rsidP="009B46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6. Срок действия акта: ________________</w:t>
      </w:r>
    </w:p>
    <w:p w:rsidR="00E0497A" w:rsidRPr="009B4670" w:rsidRDefault="00E0497A" w:rsidP="009B46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7. Экспер</w:t>
      </w:r>
      <w:proofErr w:type="gramStart"/>
      <w:r w:rsidRPr="009B4670">
        <w:rPr>
          <w:rFonts w:ascii="Times New Roman" w:eastAsia="Times New Roman" w:hAnsi="Times New Roman" w:cs="Times New Roman"/>
          <w:sz w:val="24"/>
          <w:szCs w:val="24"/>
          <w:lang w:eastAsia="ru-RU"/>
        </w:rPr>
        <w:t>т(</w:t>
      </w:r>
      <w:proofErr w:type="spellStart"/>
      <w:proofErr w:type="gramEnd"/>
      <w:r w:rsidRPr="009B4670">
        <w:rPr>
          <w:rFonts w:ascii="Times New Roman" w:eastAsia="Times New Roman" w:hAnsi="Times New Roman" w:cs="Times New Roman"/>
          <w:sz w:val="24"/>
          <w:szCs w:val="24"/>
          <w:lang w:eastAsia="ru-RU"/>
        </w:rPr>
        <w:t>ы</w:t>
      </w:r>
      <w:proofErr w:type="spellEnd"/>
      <w:r w:rsidRPr="009B4670">
        <w:rPr>
          <w:rFonts w:ascii="Times New Roman" w:eastAsia="Times New Roman" w:hAnsi="Times New Roman" w:cs="Times New Roman"/>
          <w:sz w:val="24"/>
          <w:szCs w:val="24"/>
          <w:lang w:eastAsia="ru-RU"/>
        </w:rPr>
        <w:t>):</w:t>
      </w:r>
    </w:p>
    <w:p w:rsidR="00E0497A" w:rsidRPr="009B4670" w:rsidRDefault="00E0497A" w:rsidP="009B46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______________  _________________________________________________________</w:t>
      </w:r>
    </w:p>
    <w:p w:rsidR="00E0497A" w:rsidRPr="009B4670" w:rsidRDefault="00E0497A" w:rsidP="009B46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 xml:space="preserve">   (подпись)    (инициалы, фамилия эксперта, составившего акт экспертизы)</w:t>
      </w:r>
    </w:p>
    <w:p w:rsidR="00E0497A" w:rsidRPr="009B4670" w:rsidRDefault="00E0497A" w:rsidP="009B46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 xml:space="preserve">Акт экспертизы на ___ страницах зарегистрирован </w:t>
      </w:r>
      <w:proofErr w:type="gramStart"/>
      <w:r w:rsidRPr="009B4670">
        <w:rPr>
          <w:rFonts w:ascii="Times New Roman" w:eastAsia="Times New Roman" w:hAnsi="Times New Roman" w:cs="Times New Roman"/>
          <w:sz w:val="24"/>
          <w:szCs w:val="24"/>
          <w:lang w:eastAsia="ru-RU"/>
        </w:rPr>
        <w:t>в</w:t>
      </w:r>
      <w:proofErr w:type="gramEnd"/>
      <w:r w:rsidRPr="009B4670">
        <w:rPr>
          <w:rFonts w:ascii="Times New Roman" w:eastAsia="Times New Roman" w:hAnsi="Times New Roman" w:cs="Times New Roman"/>
          <w:sz w:val="24"/>
          <w:szCs w:val="24"/>
          <w:lang w:eastAsia="ru-RU"/>
        </w:rPr>
        <w:t xml:space="preserve"> ______________________.</w:t>
      </w:r>
    </w:p>
    <w:p w:rsidR="00E0497A" w:rsidRPr="009B4670" w:rsidRDefault="00E0497A" w:rsidP="009B46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 xml:space="preserve">                                        (наименование уполномоченной ТПП)</w:t>
      </w:r>
    </w:p>
    <w:p w:rsidR="00E0497A" w:rsidRPr="009B4670" w:rsidRDefault="00E0497A" w:rsidP="009B46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М.П.</w:t>
      </w:r>
    </w:p>
    <w:p w:rsidR="00E0497A" w:rsidRPr="009B4670" w:rsidRDefault="00E0497A" w:rsidP="009B46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b/>
          <w:bCs/>
          <w:sz w:val="24"/>
          <w:szCs w:val="24"/>
          <w:lang w:eastAsia="ru-RU"/>
        </w:rPr>
        <w:lastRenderedPageBreak/>
        <w:t xml:space="preserve">                 Приложение к АКТУ ЭКСПЕРТИЗЫ N _______</w:t>
      </w:r>
    </w:p>
    <w:p w:rsidR="00E0497A" w:rsidRPr="009B4670" w:rsidRDefault="00E0497A" w:rsidP="009B46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1. Основания для проведения экспертизы: _________________________________</w:t>
      </w:r>
    </w:p>
    <w:p w:rsidR="00E0497A" w:rsidRPr="009B4670" w:rsidRDefault="00E0497A" w:rsidP="009B46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2. Представленные документы: ____________________________________________</w:t>
      </w:r>
    </w:p>
    <w:p w:rsidR="00E0497A" w:rsidRPr="009B4670" w:rsidRDefault="00E0497A" w:rsidP="009B46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3. Экспертизой установлено: _____________________________________________</w:t>
      </w:r>
    </w:p>
    <w:p w:rsidR="00E0497A" w:rsidRPr="009B4670" w:rsidRDefault="00E0497A" w:rsidP="009B46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Экспер</w:t>
      </w:r>
      <w:proofErr w:type="gramStart"/>
      <w:r w:rsidRPr="009B4670">
        <w:rPr>
          <w:rFonts w:ascii="Times New Roman" w:eastAsia="Times New Roman" w:hAnsi="Times New Roman" w:cs="Times New Roman"/>
          <w:sz w:val="24"/>
          <w:szCs w:val="24"/>
          <w:lang w:eastAsia="ru-RU"/>
        </w:rPr>
        <w:t>т(</w:t>
      </w:r>
      <w:proofErr w:type="spellStart"/>
      <w:proofErr w:type="gramEnd"/>
      <w:r w:rsidRPr="009B4670">
        <w:rPr>
          <w:rFonts w:ascii="Times New Roman" w:eastAsia="Times New Roman" w:hAnsi="Times New Roman" w:cs="Times New Roman"/>
          <w:sz w:val="24"/>
          <w:szCs w:val="24"/>
          <w:lang w:eastAsia="ru-RU"/>
        </w:rPr>
        <w:t>ы</w:t>
      </w:r>
      <w:proofErr w:type="spellEnd"/>
      <w:r w:rsidRPr="009B4670">
        <w:rPr>
          <w:rFonts w:ascii="Times New Roman" w:eastAsia="Times New Roman" w:hAnsi="Times New Roman" w:cs="Times New Roman"/>
          <w:sz w:val="24"/>
          <w:szCs w:val="24"/>
          <w:lang w:eastAsia="ru-RU"/>
        </w:rPr>
        <w:t>):</w:t>
      </w:r>
    </w:p>
    <w:p w:rsidR="00E0497A" w:rsidRPr="009B4670" w:rsidRDefault="00E0497A" w:rsidP="009B46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___________ _____________________________________________________________</w:t>
      </w:r>
    </w:p>
    <w:p w:rsidR="00E0497A" w:rsidRPr="009B4670" w:rsidRDefault="00E0497A" w:rsidP="009B46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 xml:space="preserve"> (подпись)    (инициалы, фамилия эксперта, составившего акт экспертизы)</w:t>
      </w:r>
    </w:p>
    <w:p w:rsidR="00E0497A" w:rsidRPr="009B4670" w:rsidRDefault="00E0497A" w:rsidP="009B46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М.П.</w:t>
      </w:r>
    </w:p>
    <w:p w:rsidR="00E0497A" w:rsidRPr="009B4670" w:rsidRDefault="00E0497A" w:rsidP="009B4670">
      <w:pPr>
        <w:spacing w:before="100" w:beforeAutospacing="1" w:after="100" w:afterAutospacing="1" w:line="240" w:lineRule="auto"/>
        <w:ind w:firstLine="1276"/>
        <w:jc w:val="right"/>
        <w:rPr>
          <w:rFonts w:ascii="Times New Roman" w:eastAsia="Times New Roman" w:hAnsi="Times New Roman" w:cs="Times New Roman"/>
          <w:sz w:val="24"/>
          <w:szCs w:val="24"/>
          <w:lang w:eastAsia="ru-RU"/>
        </w:rPr>
      </w:pPr>
      <w:r w:rsidRPr="009B4670">
        <w:rPr>
          <w:rFonts w:ascii="Times New Roman" w:eastAsia="Times New Roman" w:hAnsi="Times New Roman" w:cs="Times New Roman"/>
          <w:b/>
          <w:bCs/>
          <w:sz w:val="24"/>
          <w:szCs w:val="24"/>
          <w:lang w:eastAsia="ru-RU"/>
        </w:rPr>
        <w:t>Приложение 6</w:t>
      </w:r>
      <w:r w:rsidRPr="009B4670">
        <w:rPr>
          <w:rFonts w:ascii="Times New Roman" w:eastAsia="Times New Roman" w:hAnsi="Times New Roman" w:cs="Times New Roman"/>
          <w:b/>
          <w:bCs/>
          <w:sz w:val="24"/>
          <w:szCs w:val="24"/>
          <w:lang w:eastAsia="ru-RU"/>
        </w:rPr>
        <w:br/>
        <w:t>к Положению о порядке выдачи</w:t>
      </w:r>
      <w:r w:rsidRPr="009B4670">
        <w:rPr>
          <w:rFonts w:ascii="Times New Roman" w:eastAsia="Times New Roman" w:hAnsi="Times New Roman" w:cs="Times New Roman"/>
          <w:b/>
          <w:bCs/>
          <w:sz w:val="24"/>
          <w:szCs w:val="24"/>
          <w:lang w:eastAsia="ru-RU"/>
        </w:rPr>
        <w:br/>
        <w:t>документов, подтверждающих страну</w:t>
      </w:r>
      <w:r w:rsidRPr="009B4670">
        <w:rPr>
          <w:rFonts w:ascii="Times New Roman" w:eastAsia="Times New Roman" w:hAnsi="Times New Roman" w:cs="Times New Roman"/>
          <w:b/>
          <w:bCs/>
          <w:sz w:val="24"/>
          <w:szCs w:val="24"/>
          <w:lang w:eastAsia="ru-RU"/>
        </w:rPr>
        <w:br/>
        <w:t>происхождения отдельных видов</w:t>
      </w:r>
      <w:r w:rsidRPr="009B4670">
        <w:rPr>
          <w:rFonts w:ascii="Times New Roman" w:eastAsia="Times New Roman" w:hAnsi="Times New Roman" w:cs="Times New Roman"/>
          <w:b/>
          <w:bCs/>
          <w:sz w:val="24"/>
          <w:szCs w:val="24"/>
          <w:lang w:eastAsia="ru-RU"/>
        </w:rPr>
        <w:br/>
        <w:t>товаров для целей государственных</w:t>
      </w:r>
      <w:r w:rsidRPr="009B4670">
        <w:rPr>
          <w:rFonts w:ascii="Times New Roman" w:eastAsia="Times New Roman" w:hAnsi="Times New Roman" w:cs="Times New Roman"/>
          <w:b/>
          <w:bCs/>
          <w:sz w:val="24"/>
          <w:szCs w:val="24"/>
          <w:lang w:eastAsia="ru-RU"/>
        </w:rPr>
        <w:br/>
        <w:t>(муниципальных) закупок на</w:t>
      </w:r>
      <w:r w:rsidRPr="009B4670">
        <w:rPr>
          <w:rFonts w:ascii="Times New Roman" w:eastAsia="Times New Roman" w:hAnsi="Times New Roman" w:cs="Times New Roman"/>
          <w:b/>
          <w:bCs/>
          <w:sz w:val="24"/>
          <w:szCs w:val="24"/>
          <w:lang w:eastAsia="ru-RU"/>
        </w:rPr>
        <w:br/>
        <w:t>территории государств-членов</w:t>
      </w:r>
      <w:r w:rsidRPr="009B4670">
        <w:rPr>
          <w:rFonts w:ascii="Times New Roman" w:eastAsia="Times New Roman" w:hAnsi="Times New Roman" w:cs="Times New Roman"/>
          <w:b/>
          <w:bCs/>
          <w:sz w:val="24"/>
          <w:szCs w:val="24"/>
          <w:lang w:eastAsia="ru-RU"/>
        </w:rPr>
        <w:br/>
        <w:t>Евразийского экономического союза</w:t>
      </w:r>
    </w:p>
    <w:p w:rsidR="00E0497A" w:rsidRPr="009B4670" w:rsidRDefault="00E0497A" w:rsidP="009B46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 xml:space="preserve">                Наименование торгово-промышленной палаты</w:t>
      </w:r>
    </w:p>
    <w:p w:rsidR="00E0497A" w:rsidRPr="009B4670" w:rsidRDefault="00E0497A" w:rsidP="009B46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 xml:space="preserve">     Адрес, контактная информация (телефон, адрес электронной почты)</w:t>
      </w:r>
    </w:p>
    <w:p w:rsidR="00E0497A" w:rsidRPr="009B4670" w:rsidRDefault="00E0497A" w:rsidP="009B46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 xml:space="preserve">                          </w:t>
      </w:r>
      <w:r w:rsidRPr="009B4670">
        <w:rPr>
          <w:rFonts w:ascii="Times New Roman" w:eastAsia="Times New Roman" w:hAnsi="Times New Roman" w:cs="Times New Roman"/>
          <w:b/>
          <w:bCs/>
          <w:sz w:val="24"/>
          <w:szCs w:val="24"/>
          <w:lang w:eastAsia="ru-RU"/>
        </w:rPr>
        <w:t>ЭКСПЕРТНОЕ ЗАКЛЮЧЕНИЕ</w:t>
      </w:r>
    </w:p>
    <w:p w:rsidR="00E0497A" w:rsidRPr="009B4670" w:rsidRDefault="00E0497A" w:rsidP="009B46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b/>
          <w:bCs/>
          <w:sz w:val="24"/>
          <w:szCs w:val="24"/>
          <w:lang w:eastAsia="ru-RU"/>
        </w:rPr>
        <w:t xml:space="preserve">   к сертификату о происхождении товара формы СТ-1 </w:t>
      </w:r>
      <w:r w:rsidR="0062603C">
        <w:rPr>
          <w:rFonts w:ascii="Times New Roman" w:eastAsia="Times New Roman" w:hAnsi="Times New Roman" w:cs="Times New Roman"/>
          <w:b/>
          <w:bCs/>
          <w:sz w:val="24"/>
          <w:szCs w:val="24"/>
          <w:lang w:eastAsia="ru-RU"/>
        </w:rPr>
        <w:t>№</w:t>
      </w:r>
      <w:r w:rsidRPr="009B4670">
        <w:rPr>
          <w:rFonts w:ascii="Times New Roman" w:eastAsia="Times New Roman" w:hAnsi="Times New Roman" w:cs="Times New Roman"/>
          <w:b/>
          <w:bCs/>
          <w:sz w:val="24"/>
          <w:szCs w:val="24"/>
          <w:lang w:eastAsia="ru-RU"/>
        </w:rPr>
        <w:t xml:space="preserve"> _____ </w:t>
      </w:r>
      <w:proofErr w:type="spellStart"/>
      <w:proofErr w:type="gramStart"/>
      <w:r w:rsidRPr="009B4670">
        <w:rPr>
          <w:rFonts w:ascii="Times New Roman" w:eastAsia="Times New Roman" w:hAnsi="Times New Roman" w:cs="Times New Roman"/>
          <w:b/>
          <w:bCs/>
          <w:sz w:val="24"/>
          <w:szCs w:val="24"/>
          <w:lang w:eastAsia="ru-RU"/>
        </w:rPr>
        <w:t>от</w:t>
      </w:r>
      <w:proofErr w:type="gramEnd"/>
      <w:r w:rsidRPr="009B4670">
        <w:rPr>
          <w:rFonts w:ascii="Times New Roman" w:eastAsia="Times New Roman" w:hAnsi="Times New Roman" w:cs="Times New Roman"/>
          <w:b/>
          <w:bCs/>
          <w:sz w:val="24"/>
          <w:szCs w:val="24"/>
          <w:lang w:eastAsia="ru-RU"/>
        </w:rPr>
        <w:t>_______</w:t>
      </w:r>
      <w:proofErr w:type="spellEnd"/>
      <w:r w:rsidRPr="009B4670">
        <w:rPr>
          <w:rFonts w:ascii="Times New Roman" w:eastAsia="Times New Roman" w:hAnsi="Times New Roman" w:cs="Times New Roman"/>
          <w:b/>
          <w:bCs/>
          <w:sz w:val="24"/>
          <w:szCs w:val="24"/>
          <w:lang w:eastAsia="ru-RU"/>
        </w:rPr>
        <w:t>,</w:t>
      </w:r>
    </w:p>
    <w:p w:rsidR="00E0497A" w:rsidRPr="009B4670" w:rsidRDefault="00E0497A" w:rsidP="009B46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b/>
          <w:bCs/>
          <w:sz w:val="24"/>
          <w:szCs w:val="24"/>
          <w:lang w:eastAsia="ru-RU"/>
        </w:rPr>
        <w:t xml:space="preserve">     в </w:t>
      </w:r>
      <w:proofErr w:type="gramStart"/>
      <w:r w:rsidRPr="009B4670">
        <w:rPr>
          <w:rFonts w:ascii="Times New Roman" w:eastAsia="Times New Roman" w:hAnsi="Times New Roman" w:cs="Times New Roman"/>
          <w:b/>
          <w:bCs/>
          <w:sz w:val="24"/>
          <w:szCs w:val="24"/>
          <w:lang w:eastAsia="ru-RU"/>
        </w:rPr>
        <w:t>соответствии</w:t>
      </w:r>
      <w:proofErr w:type="gramEnd"/>
      <w:r w:rsidRPr="009B4670">
        <w:rPr>
          <w:rFonts w:ascii="Times New Roman" w:eastAsia="Times New Roman" w:hAnsi="Times New Roman" w:cs="Times New Roman"/>
          <w:b/>
          <w:bCs/>
          <w:sz w:val="24"/>
          <w:szCs w:val="24"/>
          <w:lang w:eastAsia="ru-RU"/>
        </w:rPr>
        <w:t xml:space="preserve"> с которым Российская Федерация является страной</w:t>
      </w:r>
    </w:p>
    <w:p w:rsidR="00E0497A" w:rsidRPr="009B4670" w:rsidRDefault="00E0497A" w:rsidP="009B46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b/>
          <w:bCs/>
          <w:sz w:val="24"/>
          <w:szCs w:val="24"/>
          <w:lang w:eastAsia="ru-RU"/>
        </w:rPr>
        <w:t xml:space="preserve">                          происхождения товара</w:t>
      </w:r>
    </w:p>
    <w:p w:rsidR="00E0497A" w:rsidRPr="009B4670" w:rsidRDefault="00E0497A" w:rsidP="009B46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1. Основания для проведения экспертизы: _________________________________</w:t>
      </w:r>
    </w:p>
    <w:p w:rsidR="00E0497A" w:rsidRPr="009B4670" w:rsidRDefault="00E0497A" w:rsidP="009B46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2. Представленные документы: ____________________________________________</w:t>
      </w:r>
    </w:p>
    <w:p w:rsidR="00E0497A" w:rsidRPr="009B4670" w:rsidRDefault="00E0497A" w:rsidP="009B46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3. Экспертизой установлено: _____________________________________________</w:t>
      </w:r>
    </w:p>
    <w:p w:rsidR="00E0497A" w:rsidRPr="009B4670" w:rsidRDefault="00E0497A" w:rsidP="009B46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Экспер</w:t>
      </w:r>
      <w:proofErr w:type="gramStart"/>
      <w:r w:rsidRPr="009B4670">
        <w:rPr>
          <w:rFonts w:ascii="Times New Roman" w:eastAsia="Times New Roman" w:hAnsi="Times New Roman" w:cs="Times New Roman"/>
          <w:sz w:val="24"/>
          <w:szCs w:val="24"/>
          <w:lang w:eastAsia="ru-RU"/>
        </w:rPr>
        <w:t>т(</w:t>
      </w:r>
      <w:proofErr w:type="spellStart"/>
      <w:proofErr w:type="gramEnd"/>
      <w:r w:rsidRPr="009B4670">
        <w:rPr>
          <w:rFonts w:ascii="Times New Roman" w:eastAsia="Times New Roman" w:hAnsi="Times New Roman" w:cs="Times New Roman"/>
          <w:sz w:val="24"/>
          <w:szCs w:val="24"/>
          <w:lang w:eastAsia="ru-RU"/>
        </w:rPr>
        <w:t>ы</w:t>
      </w:r>
      <w:proofErr w:type="spellEnd"/>
      <w:r w:rsidRPr="009B4670">
        <w:rPr>
          <w:rFonts w:ascii="Times New Roman" w:eastAsia="Times New Roman" w:hAnsi="Times New Roman" w:cs="Times New Roman"/>
          <w:sz w:val="24"/>
          <w:szCs w:val="24"/>
          <w:lang w:eastAsia="ru-RU"/>
        </w:rPr>
        <w:t>) _________ (Ф.И.О. эксперта, оформившего экспертное заключение)</w:t>
      </w:r>
    </w:p>
    <w:p w:rsidR="00E0497A" w:rsidRPr="009B4670" w:rsidRDefault="00E0497A" w:rsidP="009B46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 xml:space="preserve">           (подпись)</w:t>
      </w:r>
    </w:p>
    <w:p w:rsidR="00E0497A" w:rsidRPr="009B4670" w:rsidRDefault="00E0497A" w:rsidP="009B46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М.П.</w:t>
      </w:r>
    </w:p>
    <w:p w:rsidR="00E0497A" w:rsidRPr="009B4670" w:rsidRDefault="00E0497A" w:rsidP="009B4670">
      <w:pPr>
        <w:spacing w:before="100" w:beforeAutospacing="1" w:after="100" w:afterAutospacing="1" w:line="240" w:lineRule="auto"/>
        <w:ind w:firstLine="1276"/>
        <w:jc w:val="right"/>
        <w:rPr>
          <w:rFonts w:ascii="Times New Roman" w:eastAsia="Times New Roman" w:hAnsi="Times New Roman" w:cs="Times New Roman"/>
          <w:sz w:val="24"/>
          <w:szCs w:val="24"/>
          <w:lang w:eastAsia="ru-RU"/>
        </w:rPr>
      </w:pPr>
      <w:r w:rsidRPr="009B4670">
        <w:rPr>
          <w:rFonts w:ascii="Times New Roman" w:eastAsia="Times New Roman" w:hAnsi="Times New Roman" w:cs="Times New Roman"/>
          <w:b/>
          <w:bCs/>
          <w:sz w:val="24"/>
          <w:szCs w:val="24"/>
          <w:lang w:eastAsia="ru-RU"/>
        </w:rPr>
        <w:t>Приложение 7</w:t>
      </w:r>
      <w:r w:rsidRPr="009B4670">
        <w:rPr>
          <w:rFonts w:ascii="Times New Roman" w:eastAsia="Times New Roman" w:hAnsi="Times New Roman" w:cs="Times New Roman"/>
          <w:b/>
          <w:bCs/>
          <w:sz w:val="24"/>
          <w:szCs w:val="24"/>
          <w:lang w:eastAsia="ru-RU"/>
        </w:rPr>
        <w:br/>
        <w:t>к Положению о порядке выдачи</w:t>
      </w:r>
      <w:r w:rsidRPr="009B4670">
        <w:rPr>
          <w:rFonts w:ascii="Times New Roman" w:eastAsia="Times New Roman" w:hAnsi="Times New Roman" w:cs="Times New Roman"/>
          <w:b/>
          <w:bCs/>
          <w:sz w:val="24"/>
          <w:szCs w:val="24"/>
          <w:lang w:eastAsia="ru-RU"/>
        </w:rPr>
        <w:br/>
        <w:t>документов, подтверждающих страну</w:t>
      </w:r>
      <w:r w:rsidRPr="009B4670">
        <w:rPr>
          <w:rFonts w:ascii="Times New Roman" w:eastAsia="Times New Roman" w:hAnsi="Times New Roman" w:cs="Times New Roman"/>
          <w:b/>
          <w:bCs/>
          <w:sz w:val="24"/>
          <w:szCs w:val="24"/>
          <w:lang w:eastAsia="ru-RU"/>
        </w:rPr>
        <w:br/>
        <w:t>происхождения отдельных видов</w:t>
      </w:r>
      <w:r w:rsidRPr="009B4670">
        <w:rPr>
          <w:rFonts w:ascii="Times New Roman" w:eastAsia="Times New Roman" w:hAnsi="Times New Roman" w:cs="Times New Roman"/>
          <w:b/>
          <w:bCs/>
          <w:sz w:val="24"/>
          <w:szCs w:val="24"/>
          <w:lang w:eastAsia="ru-RU"/>
        </w:rPr>
        <w:br/>
        <w:t>товаров для целей государственных</w:t>
      </w:r>
      <w:r w:rsidRPr="009B4670">
        <w:rPr>
          <w:rFonts w:ascii="Times New Roman" w:eastAsia="Times New Roman" w:hAnsi="Times New Roman" w:cs="Times New Roman"/>
          <w:b/>
          <w:bCs/>
          <w:sz w:val="24"/>
          <w:szCs w:val="24"/>
          <w:lang w:eastAsia="ru-RU"/>
        </w:rPr>
        <w:br/>
        <w:t>(муниципальных) закупок на</w:t>
      </w:r>
      <w:r w:rsidRPr="009B4670">
        <w:rPr>
          <w:rFonts w:ascii="Times New Roman" w:eastAsia="Times New Roman" w:hAnsi="Times New Roman" w:cs="Times New Roman"/>
          <w:b/>
          <w:bCs/>
          <w:sz w:val="24"/>
          <w:szCs w:val="24"/>
          <w:lang w:eastAsia="ru-RU"/>
        </w:rPr>
        <w:br/>
        <w:t>территории государств-членов</w:t>
      </w:r>
      <w:r w:rsidRPr="009B4670">
        <w:rPr>
          <w:rFonts w:ascii="Times New Roman" w:eastAsia="Times New Roman" w:hAnsi="Times New Roman" w:cs="Times New Roman"/>
          <w:b/>
          <w:bCs/>
          <w:sz w:val="24"/>
          <w:szCs w:val="24"/>
          <w:lang w:eastAsia="ru-RU"/>
        </w:rPr>
        <w:br/>
        <w:t>Евразийского экономического союза</w:t>
      </w:r>
    </w:p>
    <w:p w:rsidR="00E0497A" w:rsidRPr="009B4670" w:rsidRDefault="00E0497A" w:rsidP="009B4670">
      <w:pPr>
        <w:shd w:val="clear" w:color="auto" w:fill="FFFFFF"/>
        <w:spacing w:before="100" w:beforeAutospacing="1" w:after="100" w:afterAutospacing="1" w:line="240" w:lineRule="auto"/>
        <w:ind w:firstLine="1276"/>
        <w:jc w:val="center"/>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СПРАВКА</w:t>
      </w:r>
      <w:r w:rsidRPr="009B4670">
        <w:rPr>
          <w:rFonts w:ascii="Times New Roman" w:eastAsia="Times New Roman" w:hAnsi="Times New Roman" w:cs="Times New Roman"/>
          <w:sz w:val="24"/>
          <w:szCs w:val="24"/>
          <w:lang w:eastAsia="ru-RU"/>
        </w:rPr>
        <w:br/>
        <w:t>о деятельности предприятия</w:t>
      </w:r>
    </w:p>
    <w:p w:rsidR="00E0497A" w:rsidRPr="009B4670" w:rsidRDefault="00E0497A" w:rsidP="009B4670">
      <w:pPr>
        <w:shd w:val="clear" w:color="auto" w:fill="FFFFFF"/>
        <w:spacing w:before="100" w:beforeAutospacing="1" w:after="100" w:afterAutospacing="1"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lastRenderedPageBreak/>
        <w:t>1. Производство и отгрузка по видам заявленной продукции:</w:t>
      </w:r>
    </w:p>
    <w:tbl>
      <w:tblPr>
        <w:tblW w:w="10170" w:type="dxa"/>
        <w:tblCellMar>
          <w:top w:w="15" w:type="dxa"/>
          <w:left w:w="15" w:type="dxa"/>
          <w:bottom w:w="15" w:type="dxa"/>
          <w:right w:w="15" w:type="dxa"/>
        </w:tblCellMar>
        <w:tblLook w:val="04A0"/>
      </w:tblPr>
      <w:tblGrid>
        <w:gridCol w:w="3512"/>
        <w:gridCol w:w="1307"/>
        <w:gridCol w:w="1163"/>
        <w:gridCol w:w="1951"/>
        <w:gridCol w:w="2237"/>
      </w:tblGrid>
      <w:tr w:rsidR="00E0497A" w:rsidRPr="009B4670" w:rsidTr="00E0497A">
        <w:tc>
          <w:tcPr>
            <w:tcW w:w="3540" w:type="dxa"/>
            <w:tcBorders>
              <w:top w:val="single" w:sz="2" w:space="0" w:color="000000"/>
              <w:left w:val="single" w:sz="2" w:space="0" w:color="000000"/>
            </w:tcBorders>
            <w:hideMark/>
          </w:tcPr>
          <w:p w:rsidR="00E0497A" w:rsidRPr="009B4670" w:rsidRDefault="00E0497A" w:rsidP="009B4670">
            <w:pPr>
              <w:spacing w:after="0" w:line="240" w:lineRule="auto"/>
              <w:ind w:firstLine="1276"/>
              <w:jc w:val="center"/>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Наименование продукции</w:t>
            </w:r>
            <w:r w:rsidRPr="009B4670">
              <w:rPr>
                <w:rFonts w:ascii="Times New Roman" w:eastAsia="Times New Roman" w:hAnsi="Times New Roman" w:cs="Times New Roman"/>
                <w:sz w:val="24"/>
                <w:szCs w:val="24"/>
                <w:vertAlign w:val="superscript"/>
                <w:lang w:eastAsia="ru-RU"/>
              </w:rPr>
              <w:t> </w:t>
            </w:r>
            <w:hyperlink r:id="rId62" w:anchor="/document/407785142/entry/17111" w:history="1">
              <w:r w:rsidRPr="009B4670">
                <w:rPr>
                  <w:rFonts w:ascii="Times New Roman" w:eastAsia="Times New Roman" w:hAnsi="Times New Roman" w:cs="Times New Roman"/>
                  <w:sz w:val="24"/>
                  <w:szCs w:val="24"/>
                  <w:u w:val="single"/>
                  <w:vertAlign w:val="superscript"/>
                  <w:lang w:eastAsia="ru-RU"/>
                </w:rPr>
                <w:t>1</w:t>
              </w:r>
            </w:hyperlink>
          </w:p>
        </w:tc>
        <w:tc>
          <w:tcPr>
            <w:tcW w:w="1310" w:type="dxa"/>
            <w:tcBorders>
              <w:top w:val="single" w:sz="2" w:space="0" w:color="000000"/>
              <w:left w:val="single" w:sz="2" w:space="0" w:color="000000"/>
            </w:tcBorders>
            <w:hideMark/>
          </w:tcPr>
          <w:p w:rsidR="00E0497A" w:rsidRPr="009B4670" w:rsidRDefault="00E0497A" w:rsidP="009B4670">
            <w:pPr>
              <w:spacing w:after="0" w:line="240" w:lineRule="auto"/>
              <w:ind w:firstLine="1276"/>
              <w:jc w:val="center"/>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Единица</w:t>
            </w:r>
          </w:p>
          <w:p w:rsidR="00E0497A" w:rsidRPr="009B4670" w:rsidRDefault="00E0497A" w:rsidP="009B4670">
            <w:pPr>
              <w:spacing w:after="0" w:line="240" w:lineRule="auto"/>
              <w:ind w:firstLine="1276"/>
              <w:jc w:val="center"/>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измерения</w:t>
            </w:r>
          </w:p>
        </w:tc>
        <w:tc>
          <w:tcPr>
            <w:tcW w:w="1030" w:type="dxa"/>
            <w:tcBorders>
              <w:top w:val="single" w:sz="2" w:space="0" w:color="000000"/>
              <w:left w:val="single" w:sz="2" w:space="0" w:color="000000"/>
            </w:tcBorders>
            <w:hideMark/>
          </w:tcPr>
          <w:p w:rsidR="00E0497A" w:rsidRPr="009B4670" w:rsidRDefault="00E0497A" w:rsidP="009B4670">
            <w:pPr>
              <w:spacing w:after="0" w:line="240" w:lineRule="auto"/>
              <w:ind w:firstLine="1276"/>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Код </w:t>
            </w:r>
            <w:r w:rsidRPr="009B4670">
              <w:rPr>
                <w:rFonts w:ascii="Times New Roman" w:eastAsia="Times New Roman" w:hAnsi="Times New Roman" w:cs="Times New Roman"/>
                <w:sz w:val="24"/>
                <w:szCs w:val="24"/>
                <w:u w:val="single"/>
                <w:lang w:eastAsia="ru-RU"/>
              </w:rPr>
              <w:t>ОКПД 2</w:t>
            </w:r>
          </w:p>
        </w:tc>
        <w:tc>
          <w:tcPr>
            <w:tcW w:w="1960" w:type="dxa"/>
            <w:tcBorders>
              <w:top w:val="single" w:sz="2" w:space="0" w:color="000000"/>
              <w:left w:val="single" w:sz="2" w:space="0" w:color="000000"/>
            </w:tcBorders>
            <w:hideMark/>
          </w:tcPr>
          <w:p w:rsidR="00E0497A" w:rsidRPr="009B4670" w:rsidRDefault="00E0497A" w:rsidP="009B4670">
            <w:pPr>
              <w:spacing w:after="0" w:line="240" w:lineRule="auto"/>
              <w:ind w:firstLine="1276"/>
              <w:jc w:val="center"/>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Произведено заявленной продукции в отчётном периоде в натуральном выражении</w:t>
            </w:r>
            <w:r w:rsidRPr="009B4670">
              <w:rPr>
                <w:rFonts w:ascii="Times New Roman" w:eastAsia="Times New Roman" w:hAnsi="Times New Roman" w:cs="Times New Roman"/>
                <w:sz w:val="24"/>
                <w:szCs w:val="24"/>
                <w:vertAlign w:val="superscript"/>
                <w:lang w:eastAsia="ru-RU"/>
              </w:rPr>
              <w:t> </w:t>
            </w:r>
            <w:r w:rsidRPr="009B4670">
              <w:rPr>
                <w:rFonts w:ascii="Times New Roman" w:eastAsia="Times New Roman" w:hAnsi="Times New Roman" w:cs="Times New Roman"/>
                <w:sz w:val="24"/>
                <w:szCs w:val="24"/>
                <w:u w:val="single"/>
                <w:vertAlign w:val="superscript"/>
                <w:lang w:eastAsia="ru-RU"/>
              </w:rPr>
              <w:t>2</w:t>
            </w:r>
          </w:p>
        </w:tc>
        <w:tc>
          <w:tcPr>
            <w:tcW w:w="2250" w:type="dxa"/>
            <w:tcBorders>
              <w:top w:val="single" w:sz="2" w:space="0" w:color="000000"/>
              <w:left w:val="single" w:sz="2" w:space="0" w:color="000000"/>
              <w:right w:val="single" w:sz="2" w:space="0" w:color="000000"/>
            </w:tcBorders>
            <w:hideMark/>
          </w:tcPr>
          <w:p w:rsidR="00E0497A" w:rsidRPr="009B4670" w:rsidRDefault="00E0497A" w:rsidP="009B4670">
            <w:pPr>
              <w:spacing w:after="0" w:line="240" w:lineRule="auto"/>
              <w:ind w:firstLine="1276"/>
              <w:jc w:val="center"/>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Отгружено заявленной продукции всего в отчётном периоде в натуральном выражении</w:t>
            </w:r>
            <w:r w:rsidRPr="009B4670">
              <w:rPr>
                <w:rFonts w:ascii="Times New Roman" w:eastAsia="Times New Roman" w:hAnsi="Times New Roman" w:cs="Times New Roman"/>
                <w:sz w:val="24"/>
                <w:szCs w:val="24"/>
                <w:vertAlign w:val="superscript"/>
                <w:lang w:eastAsia="ru-RU"/>
              </w:rPr>
              <w:t> </w:t>
            </w:r>
            <w:r w:rsidRPr="009B4670">
              <w:rPr>
                <w:rFonts w:ascii="Times New Roman" w:eastAsia="Times New Roman" w:hAnsi="Times New Roman" w:cs="Times New Roman"/>
                <w:sz w:val="24"/>
                <w:szCs w:val="24"/>
                <w:u w:val="single"/>
                <w:vertAlign w:val="superscript"/>
                <w:lang w:eastAsia="ru-RU"/>
              </w:rPr>
              <w:t>3</w:t>
            </w:r>
          </w:p>
        </w:tc>
      </w:tr>
      <w:tr w:rsidR="00E0497A" w:rsidRPr="009B4670" w:rsidTr="00E0497A">
        <w:tc>
          <w:tcPr>
            <w:tcW w:w="3540" w:type="dxa"/>
            <w:tcBorders>
              <w:top w:val="single" w:sz="2" w:space="0" w:color="000000"/>
              <w:left w:val="single" w:sz="2" w:space="0" w:color="000000"/>
            </w:tcBorders>
            <w:hideMark/>
          </w:tcPr>
          <w:p w:rsidR="00E0497A" w:rsidRPr="009B4670" w:rsidRDefault="00E0497A" w:rsidP="009B4670">
            <w:pPr>
              <w:spacing w:after="0" w:line="240" w:lineRule="auto"/>
              <w:ind w:firstLine="1276"/>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 </w:t>
            </w:r>
          </w:p>
        </w:tc>
        <w:tc>
          <w:tcPr>
            <w:tcW w:w="1310" w:type="dxa"/>
            <w:tcBorders>
              <w:top w:val="single" w:sz="2" w:space="0" w:color="000000"/>
              <w:left w:val="single" w:sz="2" w:space="0" w:color="000000"/>
            </w:tcBorders>
            <w:hideMark/>
          </w:tcPr>
          <w:p w:rsidR="00E0497A" w:rsidRPr="009B4670" w:rsidRDefault="00E0497A" w:rsidP="009B4670">
            <w:pPr>
              <w:spacing w:after="0" w:line="240" w:lineRule="auto"/>
              <w:ind w:firstLine="1276"/>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 </w:t>
            </w:r>
          </w:p>
        </w:tc>
        <w:tc>
          <w:tcPr>
            <w:tcW w:w="1030" w:type="dxa"/>
            <w:tcBorders>
              <w:top w:val="single" w:sz="2" w:space="0" w:color="000000"/>
              <w:left w:val="single" w:sz="2" w:space="0" w:color="000000"/>
            </w:tcBorders>
            <w:hideMark/>
          </w:tcPr>
          <w:p w:rsidR="00E0497A" w:rsidRPr="009B4670" w:rsidRDefault="00E0497A" w:rsidP="009B4670">
            <w:pPr>
              <w:spacing w:after="0" w:line="240" w:lineRule="auto"/>
              <w:ind w:firstLine="1276"/>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 </w:t>
            </w:r>
          </w:p>
        </w:tc>
        <w:tc>
          <w:tcPr>
            <w:tcW w:w="1960" w:type="dxa"/>
            <w:tcBorders>
              <w:top w:val="single" w:sz="2" w:space="0" w:color="000000"/>
              <w:left w:val="single" w:sz="2" w:space="0" w:color="000000"/>
            </w:tcBorders>
            <w:hideMark/>
          </w:tcPr>
          <w:p w:rsidR="00E0497A" w:rsidRPr="009B4670" w:rsidRDefault="00E0497A" w:rsidP="009B4670">
            <w:pPr>
              <w:spacing w:after="0" w:line="240" w:lineRule="auto"/>
              <w:ind w:firstLine="1276"/>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 </w:t>
            </w:r>
          </w:p>
        </w:tc>
        <w:tc>
          <w:tcPr>
            <w:tcW w:w="2250" w:type="dxa"/>
            <w:tcBorders>
              <w:top w:val="single" w:sz="2" w:space="0" w:color="000000"/>
              <w:left w:val="single" w:sz="2" w:space="0" w:color="000000"/>
              <w:right w:val="single" w:sz="2" w:space="0" w:color="000000"/>
            </w:tcBorders>
            <w:hideMark/>
          </w:tcPr>
          <w:p w:rsidR="00E0497A" w:rsidRPr="009B4670" w:rsidRDefault="00E0497A" w:rsidP="009B4670">
            <w:pPr>
              <w:spacing w:after="0" w:line="240" w:lineRule="auto"/>
              <w:ind w:firstLine="1276"/>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 </w:t>
            </w:r>
          </w:p>
        </w:tc>
      </w:tr>
      <w:tr w:rsidR="00E0497A" w:rsidRPr="009B4670" w:rsidTr="00E0497A">
        <w:tc>
          <w:tcPr>
            <w:tcW w:w="3540" w:type="dxa"/>
            <w:tcBorders>
              <w:top w:val="single" w:sz="2" w:space="0" w:color="000000"/>
              <w:left w:val="single" w:sz="2" w:space="0" w:color="000000"/>
            </w:tcBorders>
            <w:hideMark/>
          </w:tcPr>
          <w:p w:rsidR="00E0497A" w:rsidRPr="009B4670" w:rsidRDefault="00E0497A" w:rsidP="009B4670">
            <w:pPr>
              <w:spacing w:after="0" w:line="240" w:lineRule="auto"/>
              <w:ind w:firstLine="1276"/>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 </w:t>
            </w:r>
          </w:p>
        </w:tc>
        <w:tc>
          <w:tcPr>
            <w:tcW w:w="1310" w:type="dxa"/>
            <w:tcBorders>
              <w:top w:val="single" w:sz="2" w:space="0" w:color="000000"/>
              <w:left w:val="single" w:sz="2" w:space="0" w:color="000000"/>
            </w:tcBorders>
            <w:hideMark/>
          </w:tcPr>
          <w:p w:rsidR="00E0497A" w:rsidRPr="009B4670" w:rsidRDefault="00E0497A" w:rsidP="009B4670">
            <w:pPr>
              <w:spacing w:after="0" w:line="240" w:lineRule="auto"/>
              <w:ind w:firstLine="1276"/>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 </w:t>
            </w:r>
          </w:p>
        </w:tc>
        <w:tc>
          <w:tcPr>
            <w:tcW w:w="1030" w:type="dxa"/>
            <w:tcBorders>
              <w:top w:val="single" w:sz="2" w:space="0" w:color="000000"/>
              <w:left w:val="single" w:sz="2" w:space="0" w:color="000000"/>
            </w:tcBorders>
            <w:hideMark/>
          </w:tcPr>
          <w:p w:rsidR="00E0497A" w:rsidRPr="009B4670" w:rsidRDefault="00E0497A" w:rsidP="009B4670">
            <w:pPr>
              <w:spacing w:after="0" w:line="240" w:lineRule="auto"/>
              <w:ind w:firstLine="1276"/>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 </w:t>
            </w:r>
          </w:p>
        </w:tc>
        <w:tc>
          <w:tcPr>
            <w:tcW w:w="1960" w:type="dxa"/>
            <w:tcBorders>
              <w:top w:val="single" w:sz="2" w:space="0" w:color="000000"/>
              <w:left w:val="single" w:sz="2" w:space="0" w:color="000000"/>
            </w:tcBorders>
            <w:hideMark/>
          </w:tcPr>
          <w:p w:rsidR="00E0497A" w:rsidRPr="009B4670" w:rsidRDefault="00E0497A" w:rsidP="009B4670">
            <w:pPr>
              <w:spacing w:after="0" w:line="240" w:lineRule="auto"/>
              <w:ind w:firstLine="1276"/>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 </w:t>
            </w:r>
          </w:p>
        </w:tc>
        <w:tc>
          <w:tcPr>
            <w:tcW w:w="2250" w:type="dxa"/>
            <w:tcBorders>
              <w:top w:val="single" w:sz="2" w:space="0" w:color="000000"/>
              <w:left w:val="single" w:sz="2" w:space="0" w:color="000000"/>
              <w:right w:val="single" w:sz="2" w:space="0" w:color="000000"/>
            </w:tcBorders>
            <w:hideMark/>
          </w:tcPr>
          <w:p w:rsidR="00E0497A" w:rsidRPr="009B4670" w:rsidRDefault="00E0497A" w:rsidP="009B4670">
            <w:pPr>
              <w:spacing w:after="0" w:line="240" w:lineRule="auto"/>
              <w:ind w:firstLine="1276"/>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 </w:t>
            </w:r>
          </w:p>
        </w:tc>
      </w:tr>
      <w:tr w:rsidR="00E0497A" w:rsidRPr="009B4670" w:rsidTr="00E0497A">
        <w:tc>
          <w:tcPr>
            <w:tcW w:w="3540" w:type="dxa"/>
            <w:tcBorders>
              <w:top w:val="single" w:sz="2" w:space="0" w:color="000000"/>
              <w:left w:val="single" w:sz="2" w:space="0" w:color="000000"/>
              <w:bottom w:val="single" w:sz="2" w:space="0" w:color="000000"/>
            </w:tcBorders>
            <w:hideMark/>
          </w:tcPr>
          <w:p w:rsidR="00E0497A" w:rsidRPr="009B4670" w:rsidRDefault="00E0497A" w:rsidP="009B4670">
            <w:pPr>
              <w:spacing w:after="0" w:line="240" w:lineRule="auto"/>
              <w:ind w:firstLine="1276"/>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 </w:t>
            </w:r>
          </w:p>
        </w:tc>
        <w:tc>
          <w:tcPr>
            <w:tcW w:w="1310" w:type="dxa"/>
            <w:tcBorders>
              <w:top w:val="single" w:sz="2" w:space="0" w:color="000000"/>
              <w:left w:val="single" w:sz="2" w:space="0" w:color="000000"/>
              <w:bottom w:val="single" w:sz="2" w:space="0" w:color="000000"/>
            </w:tcBorders>
            <w:hideMark/>
          </w:tcPr>
          <w:p w:rsidR="00E0497A" w:rsidRPr="009B4670" w:rsidRDefault="00E0497A" w:rsidP="009B4670">
            <w:pPr>
              <w:spacing w:after="0" w:line="240" w:lineRule="auto"/>
              <w:ind w:firstLine="1276"/>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 </w:t>
            </w:r>
          </w:p>
        </w:tc>
        <w:tc>
          <w:tcPr>
            <w:tcW w:w="1030" w:type="dxa"/>
            <w:tcBorders>
              <w:top w:val="single" w:sz="2" w:space="0" w:color="000000"/>
              <w:left w:val="single" w:sz="2" w:space="0" w:color="000000"/>
              <w:bottom w:val="single" w:sz="2" w:space="0" w:color="000000"/>
            </w:tcBorders>
            <w:hideMark/>
          </w:tcPr>
          <w:p w:rsidR="00E0497A" w:rsidRPr="009B4670" w:rsidRDefault="00E0497A" w:rsidP="009B4670">
            <w:pPr>
              <w:spacing w:after="0" w:line="240" w:lineRule="auto"/>
              <w:ind w:firstLine="1276"/>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 </w:t>
            </w:r>
          </w:p>
        </w:tc>
        <w:tc>
          <w:tcPr>
            <w:tcW w:w="1960" w:type="dxa"/>
            <w:tcBorders>
              <w:top w:val="single" w:sz="2" w:space="0" w:color="000000"/>
              <w:left w:val="single" w:sz="2" w:space="0" w:color="000000"/>
              <w:bottom w:val="single" w:sz="2" w:space="0" w:color="000000"/>
            </w:tcBorders>
            <w:hideMark/>
          </w:tcPr>
          <w:p w:rsidR="00E0497A" w:rsidRPr="009B4670" w:rsidRDefault="00E0497A" w:rsidP="009B4670">
            <w:pPr>
              <w:spacing w:after="0" w:line="240" w:lineRule="auto"/>
              <w:ind w:firstLine="1276"/>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 </w:t>
            </w:r>
          </w:p>
        </w:tc>
        <w:tc>
          <w:tcPr>
            <w:tcW w:w="2250" w:type="dxa"/>
            <w:tcBorders>
              <w:top w:val="single" w:sz="2" w:space="0" w:color="000000"/>
              <w:left w:val="single" w:sz="2" w:space="0" w:color="000000"/>
              <w:bottom w:val="single" w:sz="2" w:space="0" w:color="000000"/>
              <w:right w:val="single" w:sz="2" w:space="0" w:color="000000"/>
            </w:tcBorders>
            <w:hideMark/>
          </w:tcPr>
          <w:p w:rsidR="00E0497A" w:rsidRPr="009B4670" w:rsidRDefault="00E0497A" w:rsidP="009B4670">
            <w:pPr>
              <w:spacing w:after="0" w:line="240" w:lineRule="auto"/>
              <w:ind w:firstLine="1276"/>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 </w:t>
            </w:r>
          </w:p>
        </w:tc>
      </w:tr>
    </w:tbl>
    <w:p w:rsidR="00E0497A" w:rsidRPr="009B4670" w:rsidRDefault="00E0497A" w:rsidP="009B4670">
      <w:pPr>
        <w:shd w:val="clear" w:color="auto" w:fill="FFFFFF"/>
        <w:spacing w:before="100" w:beforeAutospacing="1" w:after="100" w:afterAutospacing="1"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 </w:t>
      </w:r>
    </w:p>
    <w:p w:rsidR="00E0497A" w:rsidRPr="009B4670" w:rsidRDefault="00E0497A" w:rsidP="009B467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w:t>
      </w:r>
    </w:p>
    <w:p w:rsidR="00E0497A" w:rsidRPr="009B4670" w:rsidRDefault="00E0497A" w:rsidP="009B4670">
      <w:pPr>
        <w:shd w:val="clear" w:color="auto" w:fill="FFFFFF"/>
        <w:spacing w:before="100" w:beforeAutospacing="1" w:after="100" w:afterAutospacing="1"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vertAlign w:val="superscript"/>
          <w:lang w:eastAsia="ru-RU"/>
        </w:rPr>
        <w:t>1</w:t>
      </w:r>
      <w:proofErr w:type="gramStart"/>
      <w:r w:rsidRPr="009B4670">
        <w:rPr>
          <w:rFonts w:ascii="Times New Roman" w:eastAsia="Times New Roman" w:hAnsi="Times New Roman" w:cs="Times New Roman"/>
          <w:sz w:val="24"/>
          <w:szCs w:val="24"/>
          <w:lang w:eastAsia="ru-RU"/>
        </w:rPr>
        <w:t> У</w:t>
      </w:r>
      <w:proofErr w:type="gramEnd"/>
      <w:r w:rsidRPr="009B4670">
        <w:rPr>
          <w:rFonts w:ascii="Times New Roman" w:eastAsia="Times New Roman" w:hAnsi="Times New Roman" w:cs="Times New Roman"/>
          <w:sz w:val="24"/>
          <w:szCs w:val="24"/>
          <w:lang w:eastAsia="ru-RU"/>
        </w:rPr>
        <w:t>казывается наименование, артикул или иная маркировка заявленной промышленной продукции, необходимая для её идентификации;</w:t>
      </w:r>
    </w:p>
    <w:p w:rsidR="00E0497A" w:rsidRPr="009B4670" w:rsidRDefault="00E0497A" w:rsidP="009B4670">
      <w:pPr>
        <w:shd w:val="clear" w:color="auto" w:fill="FFFFFF"/>
        <w:spacing w:before="100" w:beforeAutospacing="1" w:after="100" w:afterAutospacing="1"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vertAlign w:val="superscript"/>
          <w:lang w:eastAsia="ru-RU"/>
        </w:rPr>
        <w:t>2</w:t>
      </w:r>
      <w:proofErr w:type="gramStart"/>
      <w:r w:rsidRPr="009B4670">
        <w:rPr>
          <w:rFonts w:ascii="Times New Roman" w:eastAsia="Times New Roman" w:hAnsi="Times New Roman" w:cs="Times New Roman"/>
          <w:sz w:val="24"/>
          <w:szCs w:val="24"/>
          <w:lang w:eastAsia="ru-RU"/>
        </w:rPr>
        <w:t> У</w:t>
      </w:r>
      <w:proofErr w:type="gramEnd"/>
      <w:r w:rsidRPr="009B4670">
        <w:rPr>
          <w:rFonts w:ascii="Times New Roman" w:eastAsia="Times New Roman" w:hAnsi="Times New Roman" w:cs="Times New Roman"/>
          <w:sz w:val="24"/>
          <w:szCs w:val="24"/>
          <w:lang w:eastAsia="ru-RU"/>
        </w:rPr>
        <w:t>казывается количество изготовленной заявленной промышленной продукции за год, предшествующий году подачи заявления, а также за прошедший период текущего года на первое число месяца подачи заявления через " / ";</w:t>
      </w:r>
    </w:p>
    <w:p w:rsidR="00E0497A" w:rsidRPr="009B4670" w:rsidRDefault="00E0497A" w:rsidP="009B4670">
      <w:pPr>
        <w:shd w:val="clear" w:color="auto" w:fill="FFFFFF"/>
        <w:spacing w:before="100" w:beforeAutospacing="1" w:after="100" w:afterAutospacing="1"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vertAlign w:val="superscript"/>
          <w:lang w:eastAsia="ru-RU"/>
        </w:rPr>
        <w:t>3</w:t>
      </w:r>
      <w:proofErr w:type="gramStart"/>
      <w:r w:rsidRPr="009B4670">
        <w:rPr>
          <w:rFonts w:ascii="Times New Roman" w:eastAsia="Times New Roman" w:hAnsi="Times New Roman" w:cs="Times New Roman"/>
          <w:sz w:val="24"/>
          <w:szCs w:val="24"/>
          <w:lang w:eastAsia="ru-RU"/>
        </w:rPr>
        <w:t> У</w:t>
      </w:r>
      <w:proofErr w:type="gramEnd"/>
      <w:r w:rsidRPr="009B4670">
        <w:rPr>
          <w:rFonts w:ascii="Times New Roman" w:eastAsia="Times New Roman" w:hAnsi="Times New Roman" w:cs="Times New Roman"/>
          <w:sz w:val="24"/>
          <w:szCs w:val="24"/>
          <w:lang w:eastAsia="ru-RU"/>
        </w:rPr>
        <w:t>казывается количество отгруженной заявленной промышленной продукции за год, предшествующий году подачи заявления, а также за прошедший период текущего года на первое число месяца подачи заявления через " / ".</w:t>
      </w:r>
    </w:p>
    <w:p w:rsidR="00E0497A" w:rsidRPr="009B4670" w:rsidRDefault="00E0497A" w:rsidP="009B467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w:t>
      </w:r>
    </w:p>
    <w:p w:rsidR="00E0497A" w:rsidRPr="009B4670" w:rsidRDefault="00E0497A" w:rsidP="009B4670">
      <w:pPr>
        <w:shd w:val="clear" w:color="auto" w:fill="FFFFFF"/>
        <w:spacing w:before="100" w:beforeAutospacing="1" w:after="100" w:afterAutospacing="1"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2. Производственные мощности</w:t>
      </w:r>
    </w:p>
    <w:tbl>
      <w:tblPr>
        <w:tblW w:w="10160" w:type="dxa"/>
        <w:tblCellMar>
          <w:top w:w="15" w:type="dxa"/>
          <w:left w:w="15" w:type="dxa"/>
          <w:bottom w:w="15" w:type="dxa"/>
          <w:right w:w="15" w:type="dxa"/>
        </w:tblCellMar>
        <w:tblLook w:val="04A0"/>
      </w:tblPr>
      <w:tblGrid>
        <w:gridCol w:w="3424"/>
        <w:gridCol w:w="1278"/>
        <w:gridCol w:w="1010"/>
        <w:gridCol w:w="1383"/>
        <w:gridCol w:w="1498"/>
        <w:gridCol w:w="1567"/>
      </w:tblGrid>
      <w:tr w:rsidR="00E0497A" w:rsidRPr="009B4670" w:rsidTr="00E0497A">
        <w:tc>
          <w:tcPr>
            <w:tcW w:w="3550" w:type="dxa"/>
            <w:tcBorders>
              <w:top w:val="single" w:sz="2" w:space="0" w:color="000000"/>
              <w:left w:val="single" w:sz="2" w:space="0" w:color="000000"/>
            </w:tcBorders>
            <w:hideMark/>
          </w:tcPr>
          <w:p w:rsidR="00E0497A" w:rsidRPr="009B4670" w:rsidRDefault="00E0497A" w:rsidP="009B4670">
            <w:pPr>
              <w:spacing w:after="0" w:line="240" w:lineRule="auto"/>
              <w:ind w:firstLine="1276"/>
              <w:jc w:val="center"/>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Наименование продукции</w:t>
            </w:r>
            <w:r w:rsidRPr="009B4670">
              <w:rPr>
                <w:rFonts w:ascii="Times New Roman" w:eastAsia="Times New Roman" w:hAnsi="Times New Roman" w:cs="Times New Roman"/>
                <w:sz w:val="24"/>
                <w:szCs w:val="24"/>
                <w:vertAlign w:val="superscript"/>
                <w:lang w:eastAsia="ru-RU"/>
              </w:rPr>
              <w:t> </w:t>
            </w:r>
            <w:hyperlink r:id="rId63" w:anchor="/document/407785142/entry/17211" w:history="1">
              <w:r w:rsidRPr="009B4670">
                <w:rPr>
                  <w:rFonts w:ascii="Times New Roman" w:eastAsia="Times New Roman" w:hAnsi="Times New Roman" w:cs="Times New Roman"/>
                  <w:sz w:val="24"/>
                  <w:szCs w:val="24"/>
                  <w:u w:val="single"/>
                  <w:vertAlign w:val="superscript"/>
                  <w:lang w:eastAsia="ru-RU"/>
                </w:rPr>
                <w:t>1</w:t>
              </w:r>
            </w:hyperlink>
          </w:p>
        </w:tc>
        <w:tc>
          <w:tcPr>
            <w:tcW w:w="1290" w:type="dxa"/>
            <w:tcBorders>
              <w:top w:val="single" w:sz="2" w:space="0" w:color="000000"/>
              <w:left w:val="single" w:sz="2" w:space="0" w:color="000000"/>
            </w:tcBorders>
            <w:hideMark/>
          </w:tcPr>
          <w:p w:rsidR="00E0497A" w:rsidRPr="009B4670" w:rsidRDefault="00E0497A" w:rsidP="009B4670">
            <w:pPr>
              <w:spacing w:after="0" w:line="240" w:lineRule="auto"/>
              <w:ind w:firstLine="1276"/>
              <w:jc w:val="center"/>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Единица</w:t>
            </w:r>
          </w:p>
          <w:p w:rsidR="00E0497A" w:rsidRPr="009B4670" w:rsidRDefault="00E0497A" w:rsidP="009B4670">
            <w:pPr>
              <w:spacing w:after="0" w:line="240" w:lineRule="auto"/>
              <w:ind w:firstLine="1276"/>
              <w:jc w:val="center"/>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измерения</w:t>
            </w:r>
          </w:p>
        </w:tc>
        <w:tc>
          <w:tcPr>
            <w:tcW w:w="1030" w:type="dxa"/>
            <w:tcBorders>
              <w:top w:val="single" w:sz="2" w:space="0" w:color="000000"/>
              <w:left w:val="single" w:sz="2" w:space="0" w:color="000000"/>
            </w:tcBorders>
            <w:hideMark/>
          </w:tcPr>
          <w:p w:rsidR="00E0497A" w:rsidRPr="009B4670" w:rsidRDefault="00E0497A" w:rsidP="009B4670">
            <w:pPr>
              <w:spacing w:after="0" w:line="240" w:lineRule="auto"/>
              <w:ind w:firstLine="1276"/>
              <w:jc w:val="center"/>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Код</w:t>
            </w:r>
          </w:p>
          <w:p w:rsidR="00E0497A" w:rsidRPr="009B4670" w:rsidRDefault="00E0497A" w:rsidP="009B4670">
            <w:pPr>
              <w:spacing w:after="0" w:line="240" w:lineRule="auto"/>
              <w:ind w:firstLine="1276"/>
              <w:jc w:val="center"/>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ОКПД 2</w:t>
            </w:r>
          </w:p>
        </w:tc>
        <w:tc>
          <w:tcPr>
            <w:tcW w:w="1400" w:type="dxa"/>
            <w:tcBorders>
              <w:top w:val="single" w:sz="2" w:space="0" w:color="000000"/>
              <w:left w:val="single" w:sz="2" w:space="0" w:color="000000"/>
            </w:tcBorders>
            <w:hideMark/>
          </w:tcPr>
          <w:p w:rsidR="00E0497A" w:rsidRPr="009B4670" w:rsidRDefault="00E0497A" w:rsidP="009B4670">
            <w:pPr>
              <w:spacing w:after="0" w:line="240" w:lineRule="auto"/>
              <w:ind w:firstLine="1276"/>
              <w:jc w:val="center"/>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Мощность</w:t>
            </w:r>
          </w:p>
          <w:p w:rsidR="00E0497A" w:rsidRPr="009B4670" w:rsidRDefault="00E0497A" w:rsidP="009B4670">
            <w:pPr>
              <w:spacing w:after="0" w:line="240" w:lineRule="auto"/>
              <w:ind w:firstLine="1276"/>
              <w:jc w:val="center"/>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на __.__.20__ г.</w:t>
            </w:r>
          </w:p>
          <w:p w:rsidR="00E0497A" w:rsidRPr="009B4670" w:rsidRDefault="00E0497A" w:rsidP="009B4670">
            <w:pPr>
              <w:spacing w:after="0" w:line="240" w:lineRule="auto"/>
              <w:ind w:firstLine="1276"/>
              <w:jc w:val="center"/>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(начало отчётного периода)</w:t>
            </w:r>
            <w:r w:rsidRPr="009B4670">
              <w:rPr>
                <w:rFonts w:ascii="Times New Roman" w:eastAsia="Times New Roman" w:hAnsi="Times New Roman" w:cs="Times New Roman"/>
                <w:sz w:val="24"/>
                <w:szCs w:val="24"/>
                <w:vertAlign w:val="superscript"/>
                <w:lang w:eastAsia="ru-RU"/>
              </w:rPr>
              <w:t> </w:t>
            </w:r>
            <w:r w:rsidRPr="009B4670">
              <w:rPr>
                <w:rFonts w:ascii="Times New Roman" w:eastAsia="Times New Roman" w:hAnsi="Times New Roman" w:cs="Times New Roman"/>
                <w:sz w:val="24"/>
                <w:szCs w:val="24"/>
                <w:u w:val="single"/>
                <w:vertAlign w:val="superscript"/>
                <w:lang w:eastAsia="ru-RU"/>
              </w:rPr>
              <w:t>2</w:t>
            </w:r>
          </w:p>
        </w:tc>
        <w:tc>
          <w:tcPr>
            <w:tcW w:w="1500" w:type="dxa"/>
            <w:tcBorders>
              <w:top w:val="single" w:sz="2" w:space="0" w:color="000000"/>
              <w:left w:val="single" w:sz="2" w:space="0" w:color="000000"/>
            </w:tcBorders>
            <w:hideMark/>
          </w:tcPr>
          <w:p w:rsidR="00E0497A" w:rsidRPr="009B4670" w:rsidRDefault="00E0497A" w:rsidP="009B4670">
            <w:pPr>
              <w:spacing w:after="0" w:line="240" w:lineRule="auto"/>
              <w:ind w:firstLine="1276"/>
              <w:jc w:val="center"/>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Мощность</w:t>
            </w:r>
          </w:p>
          <w:p w:rsidR="00E0497A" w:rsidRPr="009B4670" w:rsidRDefault="00E0497A" w:rsidP="009B4670">
            <w:pPr>
              <w:spacing w:after="0" w:line="240" w:lineRule="auto"/>
              <w:ind w:firstLine="1276"/>
              <w:jc w:val="center"/>
              <w:rPr>
                <w:rFonts w:ascii="Times New Roman" w:eastAsia="Times New Roman" w:hAnsi="Times New Roman" w:cs="Times New Roman"/>
                <w:sz w:val="24"/>
                <w:szCs w:val="24"/>
                <w:lang w:eastAsia="ru-RU"/>
              </w:rPr>
            </w:pPr>
            <w:proofErr w:type="gramStart"/>
            <w:r w:rsidRPr="009B4670">
              <w:rPr>
                <w:rFonts w:ascii="Times New Roman" w:eastAsia="Times New Roman" w:hAnsi="Times New Roman" w:cs="Times New Roman"/>
                <w:sz w:val="24"/>
                <w:szCs w:val="24"/>
                <w:lang w:eastAsia="ru-RU"/>
              </w:rPr>
              <w:t>на __.__.20__ г. (начало</w:t>
            </w:r>
            <w:proofErr w:type="gramEnd"/>
          </w:p>
          <w:p w:rsidR="00E0497A" w:rsidRPr="009B4670" w:rsidRDefault="00E0497A" w:rsidP="009B4670">
            <w:pPr>
              <w:spacing w:after="0" w:line="240" w:lineRule="auto"/>
              <w:ind w:firstLine="1276"/>
              <w:jc w:val="center"/>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следующего за отчётным периодом) в номенклатуре и ассортименте продукции отчётного периода</w:t>
            </w:r>
            <w:r w:rsidRPr="009B4670">
              <w:rPr>
                <w:rFonts w:ascii="Times New Roman" w:eastAsia="Times New Roman" w:hAnsi="Times New Roman" w:cs="Times New Roman"/>
                <w:sz w:val="24"/>
                <w:szCs w:val="24"/>
                <w:vertAlign w:val="superscript"/>
                <w:lang w:eastAsia="ru-RU"/>
              </w:rPr>
              <w:t> </w:t>
            </w:r>
            <w:hyperlink r:id="rId64" w:anchor="/document/407785142/entry/17233" w:history="1">
              <w:r w:rsidRPr="009B4670">
                <w:rPr>
                  <w:rFonts w:ascii="Times New Roman" w:eastAsia="Times New Roman" w:hAnsi="Times New Roman" w:cs="Times New Roman"/>
                  <w:sz w:val="24"/>
                  <w:szCs w:val="24"/>
                  <w:u w:val="single"/>
                  <w:vertAlign w:val="superscript"/>
                  <w:lang w:eastAsia="ru-RU"/>
                </w:rPr>
                <w:t>3</w:t>
              </w:r>
            </w:hyperlink>
          </w:p>
        </w:tc>
        <w:tc>
          <w:tcPr>
            <w:tcW w:w="1300" w:type="dxa"/>
            <w:tcBorders>
              <w:top w:val="single" w:sz="2" w:space="0" w:color="000000"/>
              <w:left w:val="single" w:sz="2" w:space="0" w:color="000000"/>
              <w:right w:val="single" w:sz="2" w:space="0" w:color="000000"/>
            </w:tcBorders>
            <w:hideMark/>
          </w:tcPr>
          <w:p w:rsidR="00E0497A" w:rsidRPr="009B4670" w:rsidRDefault="00E0497A" w:rsidP="009B4670">
            <w:pPr>
              <w:spacing w:after="0" w:line="240" w:lineRule="auto"/>
              <w:ind w:firstLine="1276"/>
              <w:jc w:val="center"/>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Мощность, действовавшая в отчётном периоде</w:t>
            </w:r>
            <w:r w:rsidRPr="009B4670">
              <w:rPr>
                <w:rFonts w:ascii="Times New Roman" w:eastAsia="Times New Roman" w:hAnsi="Times New Roman" w:cs="Times New Roman"/>
                <w:sz w:val="24"/>
                <w:szCs w:val="24"/>
                <w:vertAlign w:val="superscript"/>
                <w:lang w:eastAsia="ru-RU"/>
              </w:rPr>
              <w:t> </w:t>
            </w:r>
            <w:r w:rsidRPr="009B4670">
              <w:rPr>
                <w:rFonts w:ascii="Times New Roman" w:eastAsia="Times New Roman" w:hAnsi="Times New Roman" w:cs="Times New Roman"/>
                <w:sz w:val="24"/>
                <w:szCs w:val="24"/>
                <w:u w:val="single"/>
                <w:vertAlign w:val="superscript"/>
                <w:lang w:eastAsia="ru-RU"/>
              </w:rPr>
              <w:t>4</w:t>
            </w:r>
          </w:p>
        </w:tc>
      </w:tr>
      <w:tr w:rsidR="00E0497A" w:rsidRPr="009B4670" w:rsidTr="00E0497A">
        <w:tc>
          <w:tcPr>
            <w:tcW w:w="3550" w:type="dxa"/>
            <w:tcBorders>
              <w:top w:val="single" w:sz="2" w:space="0" w:color="000000"/>
              <w:left w:val="single" w:sz="2" w:space="0" w:color="000000"/>
            </w:tcBorders>
            <w:hideMark/>
          </w:tcPr>
          <w:p w:rsidR="00E0497A" w:rsidRPr="009B4670" w:rsidRDefault="00E0497A" w:rsidP="009B4670">
            <w:pPr>
              <w:spacing w:after="0" w:line="240" w:lineRule="auto"/>
              <w:ind w:firstLine="1276"/>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 </w:t>
            </w:r>
          </w:p>
        </w:tc>
        <w:tc>
          <w:tcPr>
            <w:tcW w:w="1290" w:type="dxa"/>
            <w:tcBorders>
              <w:top w:val="single" w:sz="2" w:space="0" w:color="000000"/>
              <w:left w:val="single" w:sz="2" w:space="0" w:color="000000"/>
            </w:tcBorders>
            <w:hideMark/>
          </w:tcPr>
          <w:p w:rsidR="00E0497A" w:rsidRPr="009B4670" w:rsidRDefault="00E0497A" w:rsidP="009B4670">
            <w:pPr>
              <w:spacing w:after="0" w:line="240" w:lineRule="auto"/>
              <w:ind w:firstLine="1276"/>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 </w:t>
            </w:r>
          </w:p>
        </w:tc>
        <w:tc>
          <w:tcPr>
            <w:tcW w:w="1030" w:type="dxa"/>
            <w:tcBorders>
              <w:top w:val="single" w:sz="2" w:space="0" w:color="000000"/>
              <w:left w:val="single" w:sz="2" w:space="0" w:color="000000"/>
            </w:tcBorders>
            <w:hideMark/>
          </w:tcPr>
          <w:p w:rsidR="00E0497A" w:rsidRPr="009B4670" w:rsidRDefault="00E0497A" w:rsidP="009B4670">
            <w:pPr>
              <w:spacing w:after="0" w:line="240" w:lineRule="auto"/>
              <w:ind w:firstLine="1276"/>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 </w:t>
            </w:r>
          </w:p>
        </w:tc>
        <w:tc>
          <w:tcPr>
            <w:tcW w:w="1400" w:type="dxa"/>
            <w:tcBorders>
              <w:top w:val="single" w:sz="2" w:space="0" w:color="000000"/>
              <w:left w:val="single" w:sz="2" w:space="0" w:color="000000"/>
            </w:tcBorders>
            <w:hideMark/>
          </w:tcPr>
          <w:p w:rsidR="00E0497A" w:rsidRPr="009B4670" w:rsidRDefault="00E0497A" w:rsidP="009B4670">
            <w:pPr>
              <w:spacing w:after="0" w:line="240" w:lineRule="auto"/>
              <w:ind w:firstLine="1276"/>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 </w:t>
            </w:r>
          </w:p>
        </w:tc>
        <w:tc>
          <w:tcPr>
            <w:tcW w:w="1500" w:type="dxa"/>
            <w:tcBorders>
              <w:top w:val="single" w:sz="2" w:space="0" w:color="000000"/>
              <w:left w:val="single" w:sz="2" w:space="0" w:color="000000"/>
            </w:tcBorders>
            <w:hideMark/>
          </w:tcPr>
          <w:p w:rsidR="00E0497A" w:rsidRPr="009B4670" w:rsidRDefault="00E0497A" w:rsidP="009B4670">
            <w:pPr>
              <w:spacing w:after="0" w:line="240" w:lineRule="auto"/>
              <w:ind w:firstLine="1276"/>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 </w:t>
            </w:r>
          </w:p>
        </w:tc>
        <w:tc>
          <w:tcPr>
            <w:tcW w:w="1300" w:type="dxa"/>
            <w:tcBorders>
              <w:top w:val="single" w:sz="2" w:space="0" w:color="000000"/>
              <w:left w:val="single" w:sz="2" w:space="0" w:color="000000"/>
              <w:right w:val="single" w:sz="2" w:space="0" w:color="000000"/>
            </w:tcBorders>
            <w:hideMark/>
          </w:tcPr>
          <w:p w:rsidR="00E0497A" w:rsidRPr="009B4670" w:rsidRDefault="00E0497A" w:rsidP="009B4670">
            <w:pPr>
              <w:spacing w:after="0" w:line="240" w:lineRule="auto"/>
              <w:ind w:firstLine="1276"/>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 </w:t>
            </w:r>
          </w:p>
        </w:tc>
      </w:tr>
      <w:tr w:rsidR="00E0497A" w:rsidRPr="009B4670" w:rsidTr="00E0497A">
        <w:tc>
          <w:tcPr>
            <w:tcW w:w="3550" w:type="dxa"/>
            <w:tcBorders>
              <w:top w:val="single" w:sz="2" w:space="0" w:color="000000"/>
              <w:left w:val="single" w:sz="2" w:space="0" w:color="000000"/>
            </w:tcBorders>
            <w:hideMark/>
          </w:tcPr>
          <w:p w:rsidR="00E0497A" w:rsidRPr="009B4670" w:rsidRDefault="00E0497A" w:rsidP="009B4670">
            <w:pPr>
              <w:spacing w:after="0" w:line="240" w:lineRule="auto"/>
              <w:ind w:firstLine="1276"/>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 </w:t>
            </w:r>
          </w:p>
        </w:tc>
        <w:tc>
          <w:tcPr>
            <w:tcW w:w="1290" w:type="dxa"/>
            <w:tcBorders>
              <w:top w:val="single" w:sz="2" w:space="0" w:color="000000"/>
              <w:left w:val="single" w:sz="2" w:space="0" w:color="000000"/>
            </w:tcBorders>
            <w:hideMark/>
          </w:tcPr>
          <w:p w:rsidR="00E0497A" w:rsidRPr="009B4670" w:rsidRDefault="00E0497A" w:rsidP="009B4670">
            <w:pPr>
              <w:spacing w:after="0" w:line="240" w:lineRule="auto"/>
              <w:ind w:firstLine="1276"/>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 </w:t>
            </w:r>
          </w:p>
        </w:tc>
        <w:tc>
          <w:tcPr>
            <w:tcW w:w="1030" w:type="dxa"/>
            <w:tcBorders>
              <w:top w:val="single" w:sz="2" w:space="0" w:color="000000"/>
              <w:left w:val="single" w:sz="2" w:space="0" w:color="000000"/>
            </w:tcBorders>
            <w:hideMark/>
          </w:tcPr>
          <w:p w:rsidR="00E0497A" w:rsidRPr="009B4670" w:rsidRDefault="00E0497A" w:rsidP="009B4670">
            <w:pPr>
              <w:spacing w:after="0" w:line="240" w:lineRule="auto"/>
              <w:ind w:firstLine="1276"/>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 </w:t>
            </w:r>
          </w:p>
        </w:tc>
        <w:tc>
          <w:tcPr>
            <w:tcW w:w="1400" w:type="dxa"/>
            <w:tcBorders>
              <w:top w:val="single" w:sz="2" w:space="0" w:color="000000"/>
              <w:left w:val="single" w:sz="2" w:space="0" w:color="000000"/>
            </w:tcBorders>
            <w:hideMark/>
          </w:tcPr>
          <w:p w:rsidR="00E0497A" w:rsidRPr="009B4670" w:rsidRDefault="00E0497A" w:rsidP="009B4670">
            <w:pPr>
              <w:spacing w:after="0" w:line="240" w:lineRule="auto"/>
              <w:ind w:firstLine="1276"/>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 </w:t>
            </w:r>
          </w:p>
        </w:tc>
        <w:tc>
          <w:tcPr>
            <w:tcW w:w="1500" w:type="dxa"/>
            <w:tcBorders>
              <w:top w:val="single" w:sz="2" w:space="0" w:color="000000"/>
              <w:left w:val="single" w:sz="2" w:space="0" w:color="000000"/>
            </w:tcBorders>
            <w:hideMark/>
          </w:tcPr>
          <w:p w:rsidR="00E0497A" w:rsidRPr="009B4670" w:rsidRDefault="00E0497A" w:rsidP="009B4670">
            <w:pPr>
              <w:spacing w:after="0" w:line="240" w:lineRule="auto"/>
              <w:ind w:firstLine="1276"/>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 </w:t>
            </w:r>
          </w:p>
        </w:tc>
        <w:tc>
          <w:tcPr>
            <w:tcW w:w="1300" w:type="dxa"/>
            <w:tcBorders>
              <w:top w:val="single" w:sz="2" w:space="0" w:color="000000"/>
              <w:left w:val="single" w:sz="2" w:space="0" w:color="000000"/>
              <w:right w:val="single" w:sz="2" w:space="0" w:color="000000"/>
            </w:tcBorders>
            <w:hideMark/>
          </w:tcPr>
          <w:p w:rsidR="00E0497A" w:rsidRPr="009B4670" w:rsidRDefault="00E0497A" w:rsidP="009B4670">
            <w:pPr>
              <w:spacing w:after="0" w:line="240" w:lineRule="auto"/>
              <w:ind w:firstLine="1276"/>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 </w:t>
            </w:r>
          </w:p>
        </w:tc>
      </w:tr>
      <w:tr w:rsidR="00E0497A" w:rsidRPr="009B4670" w:rsidTr="00E0497A">
        <w:tc>
          <w:tcPr>
            <w:tcW w:w="3550" w:type="dxa"/>
            <w:tcBorders>
              <w:top w:val="single" w:sz="2" w:space="0" w:color="000000"/>
              <w:left w:val="single" w:sz="2" w:space="0" w:color="000000"/>
              <w:bottom w:val="single" w:sz="2" w:space="0" w:color="000000"/>
            </w:tcBorders>
            <w:hideMark/>
          </w:tcPr>
          <w:p w:rsidR="00E0497A" w:rsidRPr="009B4670" w:rsidRDefault="00E0497A" w:rsidP="009B4670">
            <w:pPr>
              <w:spacing w:after="0" w:line="240" w:lineRule="auto"/>
              <w:ind w:firstLine="1276"/>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 </w:t>
            </w:r>
          </w:p>
        </w:tc>
        <w:tc>
          <w:tcPr>
            <w:tcW w:w="1290" w:type="dxa"/>
            <w:tcBorders>
              <w:top w:val="single" w:sz="2" w:space="0" w:color="000000"/>
              <w:left w:val="single" w:sz="2" w:space="0" w:color="000000"/>
              <w:bottom w:val="single" w:sz="2" w:space="0" w:color="000000"/>
            </w:tcBorders>
            <w:hideMark/>
          </w:tcPr>
          <w:p w:rsidR="00E0497A" w:rsidRPr="009B4670" w:rsidRDefault="00E0497A" w:rsidP="009B4670">
            <w:pPr>
              <w:spacing w:after="0" w:line="240" w:lineRule="auto"/>
              <w:ind w:firstLine="1276"/>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 </w:t>
            </w:r>
          </w:p>
        </w:tc>
        <w:tc>
          <w:tcPr>
            <w:tcW w:w="1030" w:type="dxa"/>
            <w:tcBorders>
              <w:top w:val="single" w:sz="2" w:space="0" w:color="000000"/>
              <w:left w:val="single" w:sz="2" w:space="0" w:color="000000"/>
              <w:bottom w:val="single" w:sz="2" w:space="0" w:color="000000"/>
            </w:tcBorders>
            <w:hideMark/>
          </w:tcPr>
          <w:p w:rsidR="00E0497A" w:rsidRPr="009B4670" w:rsidRDefault="00E0497A" w:rsidP="009B4670">
            <w:pPr>
              <w:spacing w:after="0" w:line="240" w:lineRule="auto"/>
              <w:ind w:firstLine="1276"/>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 </w:t>
            </w:r>
          </w:p>
        </w:tc>
        <w:tc>
          <w:tcPr>
            <w:tcW w:w="1400" w:type="dxa"/>
            <w:tcBorders>
              <w:top w:val="single" w:sz="2" w:space="0" w:color="000000"/>
              <w:left w:val="single" w:sz="2" w:space="0" w:color="000000"/>
              <w:bottom w:val="single" w:sz="2" w:space="0" w:color="000000"/>
            </w:tcBorders>
            <w:hideMark/>
          </w:tcPr>
          <w:p w:rsidR="00E0497A" w:rsidRPr="009B4670" w:rsidRDefault="00E0497A" w:rsidP="009B4670">
            <w:pPr>
              <w:spacing w:after="0" w:line="240" w:lineRule="auto"/>
              <w:ind w:firstLine="1276"/>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 </w:t>
            </w:r>
          </w:p>
        </w:tc>
        <w:tc>
          <w:tcPr>
            <w:tcW w:w="1500" w:type="dxa"/>
            <w:tcBorders>
              <w:top w:val="single" w:sz="2" w:space="0" w:color="000000"/>
              <w:left w:val="single" w:sz="2" w:space="0" w:color="000000"/>
              <w:bottom w:val="single" w:sz="2" w:space="0" w:color="000000"/>
            </w:tcBorders>
            <w:hideMark/>
          </w:tcPr>
          <w:p w:rsidR="00E0497A" w:rsidRPr="009B4670" w:rsidRDefault="00E0497A" w:rsidP="009B4670">
            <w:pPr>
              <w:spacing w:after="0" w:line="240" w:lineRule="auto"/>
              <w:ind w:firstLine="1276"/>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 </w:t>
            </w:r>
          </w:p>
        </w:tc>
        <w:tc>
          <w:tcPr>
            <w:tcW w:w="1300" w:type="dxa"/>
            <w:tcBorders>
              <w:top w:val="single" w:sz="2" w:space="0" w:color="000000"/>
              <w:left w:val="single" w:sz="2" w:space="0" w:color="000000"/>
              <w:bottom w:val="single" w:sz="2" w:space="0" w:color="000000"/>
              <w:right w:val="single" w:sz="2" w:space="0" w:color="000000"/>
            </w:tcBorders>
            <w:hideMark/>
          </w:tcPr>
          <w:p w:rsidR="00E0497A" w:rsidRPr="009B4670" w:rsidRDefault="00E0497A" w:rsidP="009B4670">
            <w:pPr>
              <w:spacing w:after="0" w:line="240" w:lineRule="auto"/>
              <w:ind w:firstLine="1276"/>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 </w:t>
            </w:r>
          </w:p>
        </w:tc>
      </w:tr>
    </w:tbl>
    <w:p w:rsidR="00E0497A" w:rsidRPr="009B4670" w:rsidRDefault="00E0497A" w:rsidP="009B4670">
      <w:pPr>
        <w:shd w:val="clear" w:color="auto" w:fill="FFFFFF"/>
        <w:spacing w:before="100" w:beforeAutospacing="1" w:after="100" w:afterAutospacing="1"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 </w:t>
      </w:r>
    </w:p>
    <w:p w:rsidR="00E0497A" w:rsidRPr="009B4670" w:rsidRDefault="00E0497A" w:rsidP="009B467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lastRenderedPageBreak/>
        <w:t>Руководитель юридического лица</w:t>
      </w:r>
    </w:p>
    <w:p w:rsidR="00E0497A" w:rsidRPr="009B4670" w:rsidRDefault="00E0497A" w:rsidP="009B467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или индивидуальный предприниматель</w:t>
      </w:r>
    </w:p>
    <w:p w:rsidR="00E0497A" w:rsidRPr="009B4670" w:rsidRDefault="00E0497A" w:rsidP="009B467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____________________________          _______________________________________      ________________</w:t>
      </w:r>
    </w:p>
    <w:p w:rsidR="00E0497A" w:rsidRPr="009B4670" w:rsidRDefault="00E0497A" w:rsidP="009B467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 xml:space="preserve">         (подпись)                           (фамилия, имя, отчество)                   (дата)</w:t>
      </w:r>
    </w:p>
    <w:p w:rsidR="00E0497A" w:rsidRPr="009B4670" w:rsidRDefault="00E0497A" w:rsidP="009B467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Печать (при наличии)</w:t>
      </w:r>
    </w:p>
    <w:p w:rsidR="00E0497A" w:rsidRPr="009B4670" w:rsidRDefault="00E0497A" w:rsidP="009B467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lang w:eastAsia="ru-RU"/>
        </w:rPr>
        <w:t>──────────────────────────────</w:t>
      </w:r>
    </w:p>
    <w:p w:rsidR="00E0497A" w:rsidRPr="009B4670" w:rsidRDefault="00E0497A" w:rsidP="009B4670">
      <w:pPr>
        <w:shd w:val="clear" w:color="auto" w:fill="FFFFFF"/>
        <w:spacing w:before="100" w:beforeAutospacing="1" w:after="100" w:afterAutospacing="1"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vertAlign w:val="superscript"/>
          <w:lang w:eastAsia="ru-RU"/>
        </w:rPr>
        <w:t>1</w:t>
      </w:r>
      <w:proofErr w:type="gramStart"/>
      <w:r w:rsidRPr="009B4670">
        <w:rPr>
          <w:rFonts w:ascii="Times New Roman" w:eastAsia="Times New Roman" w:hAnsi="Times New Roman" w:cs="Times New Roman"/>
          <w:sz w:val="24"/>
          <w:szCs w:val="24"/>
          <w:lang w:eastAsia="ru-RU"/>
        </w:rPr>
        <w:t> У</w:t>
      </w:r>
      <w:proofErr w:type="gramEnd"/>
      <w:r w:rsidRPr="009B4670">
        <w:rPr>
          <w:rFonts w:ascii="Times New Roman" w:eastAsia="Times New Roman" w:hAnsi="Times New Roman" w:cs="Times New Roman"/>
          <w:sz w:val="24"/>
          <w:szCs w:val="24"/>
          <w:lang w:eastAsia="ru-RU"/>
        </w:rPr>
        <w:t>казывается наименование, артикул или иная маркировка заявленной промышленной продукции, необходимая для её идентификации;</w:t>
      </w:r>
    </w:p>
    <w:p w:rsidR="00E0497A" w:rsidRPr="009B4670" w:rsidRDefault="00E0497A" w:rsidP="009B4670">
      <w:pPr>
        <w:shd w:val="clear" w:color="auto" w:fill="FFFFFF"/>
        <w:spacing w:before="100" w:beforeAutospacing="1" w:after="100" w:afterAutospacing="1"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vertAlign w:val="superscript"/>
          <w:lang w:eastAsia="ru-RU"/>
        </w:rPr>
        <w:t>2</w:t>
      </w:r>
      <w:r w:rsidRPr="009B4670">
        <w:rPr>
          <w:rFonts w:ascii="Times New Roman" w:eastAsia="Times New Roman" w:hAnsi="Times New Roman" w:cs="Times New Roman"/>
          <w:sz w:val="24"/>
          <w:szCs w:val="24"/>
          <w:lang w:eastAsia="ru-RU"/>
        </w:rPr>
        <w:t> Сведения о максимально возможном (планируемом) выпуске заявленной промышленной продукции на 1 января года, предшествующего году подачи заявления;</w:t>
      </w:r>
    </w:p>
    <w:p w:rsidR="00E0497A" w:rsidRPr="009B4670" w:rsidRDefault="00E0497A" w:rsidP="009B4670">
      <w:pPr>
        <w:shd w:val="clear" w:color="auto" w:fill="FFFFFF"/>
        <w:spacing w:before="100" w:beforeAutospacing="1" w:after="100" w:afterAutospacing="1"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vertAlign w:val="superscript"/>
          <w:lang w:eastAsia="ru-RU"/>
        </w:rPr>
        <w:t>3</w:t>
      </w:r>
      <w:r w:rsidRPr="009B4670">
        <w:rPr>
          <w:rFonts w:ascii="Times New Roman" w:eastAsia="Times New Roman" w:hAnsi="Times New Roman" w:cs="Times New Roman"/>
          <w:sz w:val="24"/>
          <w:szCs w:val="24"/>
          <w:lang w:eastAsia="ru-RU"/>
        </w:rPr>
        <w:t> Сведения о максимально возможном (планируемом) выпуске заявленной промышленной продукции на 1 января года, в течение которого подается заявление;</w:t>
      </w:r>
    </w:p>
    <w:p w:rsidR="00E0497A" w:rsidRPr="009B4670" w:rsidRDefault="00E0497A" w:rsidP="009B4670">
      <w:pPr>
        <w:shd w:val="clear" w:color="auto" w:fill="FFFFFF"/>
        <w:spacing w:before="100" w:beforeAutospacing="1" w:after="100" w:afterAutospacing="1" w:line="240" w:lineRule="auto"/>
        <w:ind w:firstLine="1276"/>
        <w:jc w:val="both"/>
        <w:rPr>
          <w:rFonts w:ascii="Times New Roman" w:eastAsia="Times New Roman" w:hAnsi="Times New Roman" w:cs="Times New Roman"/>
          <w:sz w:val="24"/>
          <w:szCs w:val="24"/>
          <w:lang w:eastAsia="ru-RU"/>
        </w:rPr>
      </w:pPr>
      <w:r w:rsidRPr="009B4670">
        <w:rPr>
          <w:rFonts w:ascii="Times New Roman" w:eastAsia="Times New Roman" w:hAnsi="Times New Roman" w:cs="Times New Roman"/>
          <w:sz w:val="24"/>
          <w:szCs w:val="24"/>
          <w:vertAlign w:val="superscript"/>
          <w:lang w:eastAsia="ru-RU"/>
        </w:rPr>
        <w:t>4</w:t>
      </w:r>
      <w:r w:rsidRPr="009B4670">
        <w:rPr>
          <w:rFonts w:ascii="Times New Roman" w:eastAsia="Times New Roman" w:hAnsi="Times New Roman" w:cs="Times New Roman"/>
          <w:sz w:val="24"/>
          <w:szCs w:val="24"/>
          <w:lang w:eastAsia="ru-RU"/>
        </w:rPr>
        <w:t xml:space="preserve"> Сведения о фактическом выпуске заявленной продукции за год, предшествующий году подачи заявления, а также за прошедший период текущего года на первое число месяца подачи заявления </w:t>
      </w:r>
      <w:proofErr w:type="gramStart"/>
      <w:r w:rsidRPr="009B4670">
        <w:rPr>
          <w:rFonts w:ascii="Times New Roman" w:eastAsia="Times New Roman" w:hAnsi="Times New Roman" w:cs="Times New Roman"/>
          <w:sz w:val="24"/>
          <w:szCs w:val="24"/>
          <w:lang w:eastAsia="ru-RU"/>
        </w:rPr>
        <w:t>через</w:t>
      </w:r>
      <w:proofErr w:type="gramEnd"/>
      <w:r w:rsidRPr="009B4670">
        <w:rPr>
          <w:rFonts w:ascii="Times New Roman" w:eastAsia="Times New Roman" w:hAnsi="Times New Roman" w:cs="Times New Roman"/>
          <w:sz w:val="24"/>
          <w:szCs w:val="24"/>
          <w:lang w:eastAsia="ru-RU"/>
        </w:rPr>
        <w:t xml:space="preserve"> " / ".</w:t>
      </w:r>
    </w:p>
    <w:p w:rsidR="00E0497A" w:rsidRPr="009B4670" w:rsidRDefault="00E0497A" w:rsidP="009B4670">
      <w:pPr>
        <w:ind w:firstLine="1276"/>
        <w:rPr>
          <w:rFonts w:ascii="Times New Roman" w:hAnsi="Times New Roman" w:cs="Times New Roman"/>
          <w:sz w:val="24"/>
          <w:szCs w:val="24"/>
        </w:rPr>
      </w:pPr>
    </w:p>
    <w:sectPr w:rsidR="00E0497A" w:rsidRPr="009B4670" w:rsidSect="00322D8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FE74F6"/>
    <w:rsid w:val="00322D8D"/>
    <w:rsid w:val="00511888"/>
    <w:rsid w:val="0062603C"/>
    <w:rsid w:val="009B4670"/>
    <w:rsid w:val="00E0497A"/>
    <w:rsid w:val="00FE74F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2D8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x-btn-inner">
    <w:name w:val="x-btn-inner"/>
    <w:basedOn w:val="a0"/>
    <w:rsid w:val="00E0497A"/>
  </w:style>
  <w:style w:type="paragraph" w:customStyle="1" w:styleId="s3">
    <w:name w:val="s_3"/>
    <w:basedOn w:val="a"/>
    <w:rsid w:val="00E049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E0497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E0497A"/>
    <w:rPr>
      <w:color w:val="0000FF"/>
      <w:u w:val="single"/>
    </w:rPr>
  </w:style>
  <w:style w:type="paragraph" w:customStyle="1" w:styleId="s16">
    <w:name w:val="s_16"/>
    <w:basedOn w:val="a"/>
    <w:rsid w:val="00E049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mpty">
    <w:name w:val="empty"/>
    <w:basedOn w:val="a"/>
    <w:rsid w:val="00E049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dent1">
    <w:name w:val="indent_1"/>
    <w:basedOn w:val="a"/>
    <w:rsid w:val="00E0497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rsid w:val="00E0497A"/>
  </w:style>
  <w:style w:type="paragraph" w:styleId="HTML">
    <w:name w:val="HTML Preformatted"/>
    <w:basedOn w:val="a"/>
    <w:link w:val="HTML0"/>
    <w:uiPriority w:val="99"/>
    <w:semiHidden/>
    <w:unhideWhenUsed/>
    <w:rsid w:val="00E04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E0497A"/>
    <w:rPr>
      <w:rFonts w:ascii="Courier New" w:eastAsia="Times New Roman" w:hAnsi="Courier New" w:cs="Courier New"/>
      <w:sz w:val="20"/>
      <w:szCs w:val="20"/>
      <w:lang w:eastAsia="ru-RU"/>
    </w:rPr>
  </w:style>
  <w:style w:type="paragraph" w:customStyle="1" w:styleId="s91">
    <w:name w:val="s_91"/>
    <w:basedOn w:val="a"/>
    <w:rsid w:val="00E0497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1">
    <w:name w:val="s_11"/>
    <w:basedOn w:val="a0"/>
    <w:rsid w:val="00E0497A"/>
  </w:style>
</w:styles>
</file>

<file path=word/webSettings.xml><?xml version="1.0" encoding="utf-8"?>
<w:webSettings xmlns:r="http://schemas.openxmlformats.org/officeDocument/2006/relationships" xmlns:w="http://schemas.openxmlformats.org/wordprocessingml/2006/main">
  <w:divs>
    <w:div w:id="317539820">
      <w:bodyDiv w:val="1"/>
      <w:marLeft w:val="0"/>
      <w:marRight w:val="0"/>
      <w:marTop w:val="0"/>
      <w:marBottom w:val="0"/>
      <w:divBdr>
        <w:top w:val="none" w:sz="0" w:space="0" w:color="auto"/>
        <w:left w:val="none" w:sz="0" w:space="0" w:color="auto"/>
        <w:bottom w:val="none" w:sz="0" w:space="0" w:color="auto"/>
        <w:right w:val="none" w:sz="0" w:space="0" w:color="auto"/>
      </w:divBdr>
      <w:divsChild>
        <w:div w:id="743720610">
          <w:marLeft w:val="0"/>
          <w:marRight w:val="0"/>
          <w:marTop w:val="0"/>
          <w:marBottom w:val="0"/>
          <w:divBdr>
            <w:top w:val="none" w:sz="0" w:space="0" w:color="auto"/>
            <w:left w:val="none" w:sz="0" w:space="0" w:color="auto"/>
            <w:bottom w:val="none" w:sz="0" w:space="0" w:color="auto"/>
            <w:right w:val="none" w:sz="0" w:space="0" w:color="auto"/>
          </w:divBdr>
        </w:div>
        <w:div w:id="1014844101">
          <w:marLeft w:val="0"/>
          <w:marRight w:val="0"/>
          <w:marTop w:val="0"/>
          <w:marBottom w:val="0"/>
          <w:divBdr>
            <w:top w:val="none" w:sz="0" w:space="0" w:color="auto"/>
            <w:left w:val="none" w:sz="0" w:space="0" w:color="auto"/>
            <w:bottom w:val="none" w:sz="0" w:space="0" w:color="auto"/>
            <w:right w:val="none" w:sz="0" w:space="0" w:color="auto"/>
          </w:divBdr>
          <w:divsChild>
            <w:div w:id="1471632480">
              <w:marLeft w:val="0"/>
              <w:marRight w:val="0"/>
              <w:marTop w:val="0"/>
              <w:marBottom w:val="0"/>
              <w:divBdr>
                <w:top w:val="none" w:sz="0" w:space="0" w:color="auto"/>
                <w:left w:val="none" w:sz="0" w:space="0" w:color="auto"/>
                <w:bottom w:val="none" w:sz="0" w:space="0" w:color="auto"/>
                <w:right w:val="none" w:sz="0" w:space="0" w:color="auto"/>
              </w:divBdr>
            </w:div>
            <w:div w:id="2021858067">
              <w:marLeft w:val="0"/>
              <w:marRight w:val="0"/>
              <w:marTop w:val="0"/>
              <w:marBottom w:val="0"/>
              <w:divBdr>
                <w:top w:val="none" w:sz="0" w:space="0" w:color="auto"/>
                <w:left w:val="none" w:sz="0" w:space="0" w:color="auto"/>
                <w:bottom w:val="none" w:sz="0" w:space="0" w:color="auto"/>
                <w:right w:val="none" w:sz="0" w:space="0" w:color="auto"/>
              </w:divBdr>
            </w:div>
            <w:div w:id="619843925">
              <w:marLeft w:val="0"/>
              <w:marRight w:val="0"/>
              <w:marTop w:val="0"/>
              <w:marBottom w:val="0"/>
              <w:divBdr>
                <w:top w:val="none" w:sz="0" w:space="0" w:color="auto"/>
                <w:left w:val="none" w:sz="0" w:space="0" w:color="auto"/>
                <w:bottom w:val="none" w:sz="0" w:space="0" w:color="auto"/>
                <w:right w:val="none" w:sz="0" w:space="0" w:color="auto"/>
              </w:divBdr>
            </w:div>
            <w:div w:id="142284240">
              <w:marLeft w:val="0"/>
              <w:marRight w:val="0"/>
              <w:marTop w:val="0"/>
              <w:marBottom w:val="0"/>
              <w:divBdr>
                <w:top w:val="none" w:sz="0" w:space="0" w:color="auto"/>
                <w:left w:val="none" w:sz="0" w:space="0" w:color="auto"/>
                <w:bottom w:val="none" w:sz="0" w:space="0" w:color="auto"/>
                <w:right w:val="none" w:sz="0" w:space="0" w:color="auto"/>
              </w:divBdr>
            </w:div>
            <w:div w:id="1455099186">
              <w:marLeft w:val="0"/>
              <w:marRight w:val="0"/>
              <w:marTop w:val="0"/>
              <w:marBottom w:val="0"/>
              <w:divBdr>
                <w:top w:val="none" w:sz="0" w:space="0" w:color="auto"/>
                <w:left w:val="none" w:sz="0" w:space="0" w:color="auto"/>
                <w:bottom w:val="none" w:sz="0" w:space="0" w:color="auto"/>
                <w:right w:val="none" w:sz="0" w:space="0" w:color="auto"/>
              </w:divBdr>
            </w:div>
            <w:div w:id="1080443250">
              <w:marLeft w:val="0"/>
              <w:marRight w:val="0"/>
              <w:marTop w:val="0"/>
              <w:marBottom w:val="0"/>
              <w:divBdr>
                <w:top w:val="none" w:sz="0" w:space="0" w:color="auto"/>
                <w:left w:val="none" w:sz="0" w:space="0" w:color="auto"/>
                <w:bottom w:val="none" w:sz="0" w:space="0" w:color="auto"/>
                <w:right w:val="none" w:sz="0" w:space="0" w:color="auto"/>
              </w:divBdr>
            </w:div>
          </w:divsChild>
        </w:div>
        <w:div w:id="1910730749">
          <w:marLeft w:val="0"/>
          <w:marRight w:val="0"/>
          <w:marTop w:val="0"/>
          <w:marBottom w:val="0"/>
          <w:divBdr>
            <w:top w:val="none" w:sz="0" w:space="0" w:color="auto"/>
            <w:left w:val="none" w:sz="0" w:space="0" w:color="auto"/>
            <w:bottom w:val="none" w:sz="0" w:space="0" w:color="auto"/>
            <w:right w:val="none" w:sz="0" w:space="0" w:color="auto"/>
          </w:divBdr>
          <w:divsChild>
            <w:div w:id="2014339685">
              <w:marLeft w:val="0"/>
              <w:marRight w:val="0"/>
              <w:marTop w:val="0"/>
              <w:marBottom w:val="0"/>
              <w:divBdr>
                <w:top w:val="none" w:sz="0" w:space="0" w:color="auto"/>
                <w:left w:val="none" w:sz="0" w:space="0" w:color="auto"/>
                <w:bottom w:val="none" w:sz="0" w:space="0" w:color="auto"/>
                <w:right w:val="none" w:sz="0" w:space="0" w:color="auto"/>
              </w:divBdr>
            </w:div>
            <w:div w:id="1757743285">
              <w:marLeft w:val="0"/>
              <w:marRight w:val="0"/>
              <w:marTop w:val="0"/>
              <w:marBottom w:val="0"/>
              <w:divBdr>
                <w:top w:val="none" w:sz="0" w:space="0" w:color="auto"/>
                <w:left w:val="none" w:sz="0" w:space="0" w:color="auto"/>
                <w:bottom w:val="none" w:sz="0" w:space="0" w:color="auto"/>
                <w:right w:val="none" w:sz="0" w:space="0" w:color="auto"/>
              </w:divBdr>
            </w:div>
            <w:div w:id="297883836">
              <w:marLeft w:val="0"/>
              <w:marRight w:val="0"/>
              <w:marTop w:val="0"/>
              <w:marBottom w:val="0"/>
              <w:divBdr>
                <w:top w:val="none" w:sz="0" w:space="0" w:color="auto"/>
                <w:left w:val="none" w:sz="0" w:space="0" w:color="auto"/>
                <w:bottom w:val="none" w:sz="0" w:space="0" w:color="auto"/>
                <w:right w:val="none" w:sz="0" w:space="0" w:color="auto"/>
              </w:divBdr>
            </w:div>
            <w:div w:id="1504930494">
              <w:marLeft w:val="0"/>
              <w:marRight w:val="0"/>
              <w:marTop w:val="0"/>
              <w:marBottom w:val="0"/>
              <w:divBdr>
                <w:top w:val="none" w:sz="0" w:space="0" w:color="auto"/>
                <w:left w:val="none" w:sz="0" w:space="0" w:color="auto"/>
                <w:bottom w:val="none" w:sz="0" w:space="0" w:color="auto"/>
                <w:right w:val="none" w:sz="0" w:space="0" w:color="auto"/>
              </w:divBdr>
            </w:div>
            <w:div w:id="861937245">
              <w:marLeft w:val="0"/>
              <w:marRight w:val="0"/>
              <w:marTop w:val="0"/>
              <w:marBottom w:val="0"/>
              <w:divBdr>
                <w:top w:val="none" w:sz="0" w:space="0" w:color="auto"/>
                <w:left w:val="none" w:sz="0" w:space="0" w:color="auto"/>
                <w:bottom w:val="none" w:sz="0" w:space="0" w:color="auto"/>
                <w:right w:val="none" w:sz="0" w:space="0" w:color="auto"/>
              </w:divBdr>
            </w:div>
          </w:divsChild>
        </w:div>
        <w:div w:id="326790883">
          <w:marLeft w:val="0"/>
          <w:marRight w:val="0"/>
          <w:marTop w:val="0"/>
          <w:marBottom w:val="0"/>
          <w:divBdr>
            <w:top w:val="none" w:sz="0" w:space="0" w:color="auto"/>
            <w:left w:val="none" w:sz="0" w:space="0" w:color="auto"/>
            <w:bottom w:val="none" w:sz="0" w:space="0" w:color="auto"/>
            <w:right w:val="none" w:sz="0" w:space="0" w:color="auto"/>
          </w:divBdr>
          <w:divsChild>
            <w:div w:id="1658730559">
              <w:marLeft w:val="0"/>
              <w:marRight w:val="0"/>
              <w:marTop w:val="0"/>
              <w:marBottom w:val="0"/>
              <w:divBdr>
                <w:top w:val="none" w:sz="0" w:space="0" w:color="auto"/>
                <w:left w:val="none" w:sz="0" w:space="0" w:color="auto"/>
                <w:bottom w:val="none" w:sz="0" w:space="0" w:color="auto"/>
                <w:right w:val="none" w:sz="0" w:space="0" w:color="auto"/>
              </w:divBdr>
            </w:div>
            <w:div w:id="1341201814">
              <w:marLeft w:val="0"/>
              <w:marRight w:val="0"/>
              <w:marTop w:val="0"/>
              <w:marBottom w:val="0"/>
              <w:divBdr>
                <w:top w:val="none" w:sz="0" w:space="0" w:color="auto"/>
                <w:left w:val="none" w:sz="0" w:space="0" w:color="auto"/>
                <w:bottom w:val="none" w:sz="0" w:space="0" w:color="auto"/>
                <w:right w:val="none" w:sz="0" w:space="0" w:color="auto"/>
              </w:divBdr>
              <w:divsChild>
                <w:div w:id="1882668962">
                  <w:marLeft w:val="0"/>
                  <w:marRight w:val="0"/>
                  <w:marTop w:val="0"/>
                  <w:marBottom w:val="0"/>
                  <w:divBdr>
                    <w:top w:val="none" w:sz="0" w:space="0" w:color="auto"/>
                    <w:left w:val="none" w:sz="0" w:space="0" w:color="auto"/>
                    <w:bottom w:val="none" w:sz="0" w:space="0" w:color="auto"/>
                    <w:right w:val="none" w:sz="0" w:space="0" w:color="auto"/>
                  </w:divBdr>
                </w:div>
                <w:div w:id="1141776211">
                  <w:marLeft w:val="0"/>
                  <w:marRight w:val="0"/>
                  <w:marTop w:val="0"/>
                  <w:marBottom w:val="0"/>
                  <w:divBdr>
                    <w:top w:val="none" w:sz="0" w:space="0" w:color="auto"/>
                    <w:left w:val="none" w:sz="0" w:space="0" w:color="auto"/>
                    <w:bottom w:val="none" w:sz="0" w:space="0" w:color="auto"/>
                    <w:right w:val="none" w:sz="0" w:space="0" w:color="auto"/>
                  </w:divBdr>
                </w:div>
                <w:div w:id="1261136108">
                  <w:marLeft w:val="0"/>
                  <w:marRight w:val="0"/>
                  <w:marTop w:val="0"/>
                  <w:marBottom w:val="0"/>
                  <w:divBdr>
                    <w:top w:val="none" w:sz="0" w:space="0" w:color="auto"/>
                    <w:left w:val="none" w:sz="0" w:space="0" w:color="auto"/>
                    <w:bottom w:val="none" w:sz="0" w:space="0" w:color="auto"/>
                    <w:right w:val="none" w:sz="0" w:space="0" w:color="auto"/>
                  </w:divBdr>
                </w:div>
              </w:divsChild>
            </w:div>
            <w:div w:id="1812744684">
              <w:marLeft w:val="0"/>
              <w:marRight w:val="0"/>
              <w:marTop w:val="0"/>
              <w:marBottom w:val="0"/>
              <w:divBdr>
                <w:top w:val="none" w:sz="0" w:space="0" w:color="auto"/>
                <w:left w:val="none" w:sz="0" w:space="0" w:color="auto"/>
                <w:bottom w:val="none" w:sz="0" w:space="0" w:color="auto"/>
                <w:right w:val="none" w:sz="0" w:space="0" w:color="auto"/>
              </w:divBdr>
              <w:divsChild>
                <w:div w:id="31195377">
                  <w:marLeft w:val="0"/>
                  <w:marRight w:val="0"/>
                  <w:marTop w:val="0"/>
                  <w:marBottom w:val="0"/>
                  <w:divBdr>
                    <w:top w:val="none" w:sz="0" w:space="0" w:color="auto"/>
                    <w:left w:val="none" w:sz="0" w:space="0" w:color="auto"/>
                    <w:bottom w:val="none" w:sz="0" w:space="0" w:color="auto"/>
                    <w:right w:val="none" w:sz="0" w:space="0" w:color="auto"/>
                  </w:divBdr>
                </w:div>
                <w:div w:id="520365108">
                  <w:marLeft w:val="0"/>
                  <w:marRight w:val="0"/>
                  <w:marTop w:val="0"/>
                  <w:marBottom w:val="0"/>
                  <w:divBdr>
                    <w:top w:val="none" w:sz="0" w:space="0" w:color="auto"/>
                    <w:left w:val="none" w:sz="0" w:space="0" w:color="auto"/>
                    <w:bottom w:val="none" w:sz="0" w:space="0" w:color="auto"/>
                    <w:right w:val="none" w:sz="0" w:space="0" w:color="auto"/>
                  </w:divBdr>
                </w:div>
                <w:div w:id="34090182">
                  <w:marLeft w:val="0"/>
                  <w:marRight w:val="0"/>
                  <w:marTop w:val="0"/>
                  <w:marBottom w:val="0"/>
                  <w:divBdr>
                    <w:top w:val="none" w:sz="0" w:space="0" w:color="auto"/>
                    <w:left w:val="none" w:sz="0" w:space="0" w:color="auto"/>
                    <w:bottom w:val="none" w:sz="0" w:space="0" w:color="auto"/>
                    <w:right w:val="none" w:sz="0" w:space="0" w:color="auto"/>
                  </w:divBdr>
                </w:div>
                <w:div w:id="1112554325">
                  <w:marLeft w:val="0"/>
                  <w:marRight w:val="0"/>
                  <w:marTop w:val="0"/>
                  <w:marBottom w:val="0"/>
                  <w:divBdr>
                    <w:top w:val="none" w:sz="0" w:space="0" w:color="auto"/>
                    <w:left w:val="none" w:sz="0" w:space="0" w:color="auto"/>
                    <w:bottom w:val="none" w:sz="0" w:space="0" w:color="auto"/>
                    <w:right w:val="none" w:sz="0" w:space="0" w:color="auto"/>
                  </w:divBdr>
                </w:div>
                <w:div w:id="1065106349">
                  <w:marLeft w:val="0"/>
                  <w:marRight w:val="0"/>
                  <w:marTop w:val="0"/>
                  <w:marBottom w:val="0"/>
                  <w:divBdr>
                    <w:top w:val="none" w:sz="0" w:space="0" w:color="auto"/>
                    <w:left w:val="none" w:sz="0" w:space="0" w:color="auto"/>
                    <w:bottom w:val="none" w:sz="0" w:space="0" w:color="auto"/>
                    <w:right w:val="none" w:sz="0" w:space="0" w:color="auto"/>
                  </w:divBdr>
                </w:div>
                <w:div w:id="2097242620">
                  <w:marLeft w:val="0"/>
                  <w:marRight w:val="0"/>
                  <w:marTop w:val="0"/>
                  <w:marBottom w:val="0"/>
                  <w:divBdr>
                    <w:top w:val="none" w:sz="0" w:space="0" w:color="auto"/>
                    <w:left w:val="none" w:sz="0" w:space="0" w:color="auto"/>
                    <w:bottom w:val="none" w:sz="0" w:space="0" w:color="auto"/>
                    <w:right w:val="none" w:sz="0" w:space="0" w:color="auto"/>
                  </w:divBdr>
                </w:div>
                <w:div w:id="950163582">
                  <w:marLeft w:val="0"/>
                  <w:marRight w:val="0"/>
                  <w:marTop w:val="0"/>
                  <w:marBottom w:val="0"/>
                  <w:divBdr>
                    <w:top w:val="none" w:sz="0" w:space="0" w:color="auto"/>
                    <w:left w:val="none" w:sz="0" w:space="0" w:color="auto"/>
                    <w:bottom w:val="none" w:sz="0" w:space="0" w:color="auto"/>
                    <w:right w:val="none" w:sz="0" w:space="0" w:color="auto"/>
                  </w:divBdr>
                </w:div>
                <w:div w:id="1904214385">
                  <w:marLeft w:val="0"/>
                  <w:marRight w:val="0"/>
                  <w:marTop w:val="0"/>
                  <w:marBottom w:val="0"/>
                  <w:divBdr>
                    <w:top w:val="none" w:sz="0" w:space="0" w:color="auto"/>
                    <w:left w:val="none" w:sz="0" w:space="0" w:color="auto"/>
                    <w:bottom w:val="none" w:sz="0" w:space="0" w:color="auto"/>
                    <w:right w:val="none" w:sz="0" w:space="0" w:color="auto"/>
                  </w:divBdr>
                </w:div>
                <w:div w:id="1250459355">
                  <w:marLeft w:val="0"/>
                  <w:marRight w:val="0"/>
                  <w:marTop w:val="0"/>
                  <w:marBottom w:val="0"/>
                  <w:divBdr>
                    <w:top w:val="none" w:sz="0" w:space="0" w:color="auto"/>
                    <w:left w:val="none" w:sz="0" w:space="0" w:color="auto"/>
                    <w:bottom w:val="none" w:sz="0" w:space="0" w:color="auto"/>
                    <w:right w:val="none" w:sz="0" w:space="0" w:color="auto"/>
                  </w:divBdr>
                </w:div>
                <w:div w:id="1225489031">
                  <w:marLeft w:val="0"/>
                  <w:marRight w:val="0"/>
                  <w:marTop w:val="0"/>
                  <w:marBottom w:val="0"/>
                  <w:divBdr>
                    <w:top w:val="none" w:sz="0" w:space="0" w:color="auto"/>
                    <w:left w:val="none" w:sz="0" w:space="0" w:color="auto"/>
                    <w:bottom w:val="none" w:sz="0" w:space="0" w:color="auto"/>
                    <w:right w:val="none" w:sz="0" w:space="0" w:color="auto"/>
                  </w:divBdr>
                </w:div>
                <w:div w:id="663780477">
                  <w:marLeft w:val="0"/>
                  <w:marRight w:val="0"/>
                  <w:marTop w:val="0"/>
                  <w:marBottom w:val="0"/>
                  <w:divBdr>
                    <w:top w:val="none" w:sz="0" w:space="0" w:color="auto"/>
                    <w:left w:val="none" w:sz="0" w:space="0" w:color="auto"/>
                    <w:bottom w:val="none" w:sz="0" w:space="0" w:color="auto"/>
                    <w:right w:val="none" w:sz="0" w:space="0" w:color="auto"/>
                  </w:divBdr>
                </w:div>
                <w:div w:id="1934044813">
                  <w:marLeft w:val="0"/>
                  <w:marRight w:val="0"/>
                  <w:marTop w:val="0"/>
                  <w:marBottom w:val="0"/>
                  <w:divBdr>
                    <w:top w:val="none" w:sz="0" w:space="0" w:color="auto"/>
                    <w:left w:val="none" w:sz="0" w:space="0" w:color="auto"/>
                    <w:bottom w:val="none" w:sz="0" w:space="0" w:color="auto"/>
                    <w:right w:val="none" w:sz="0" w:space="0" w:color="auto"/>
                  </w:divBdr>
                </w:div>
                <w:div w:id="1593583232">
                  <w:marLeft w:val="0"/>
                  <w:marRight w:val="0"/>
                  <w:marTop w:val="0"/>
                  <w:marBottom w:val="0"/>
                  <w:divBdr>
                    <w:top w:val="none" w:sz="0" w:space="0" w:color="auto"/>
                    <w:left w:val="none" w:sz="0" w:space="0" w:color="auto"/>
                    <w:bottom w:val="none" w:sz="0" w:space="0" w:color="auto"/>
                    <w:right w:val="none" w:sz="0" w:space="0" w:color="auto"/>
                  </w:divBdr>
                </w:div>
                <w:div w:id="107089805">
                  <w:marLeft w:val="0"/>
                  <w:marRight w:val="0"/>
                  <w:marTop w:val="0"/>
                  <w:marBottom w:val="0"/>
                  <w:divBdr>
                    <w:top w:val="none" w:sz="0" w:space="0" w:color="auto"/>
                    <w:left w:val="none" w:sz="0" w:space="0" w:color="auto"/>
                    <w:bottom w:val="none" w:sz="0" w:space="0" w:color="auto"/>
                    <w:right w:val="none" w:sz="0" w:space="0" w:color="auto"/>
                  </w:divBdr>
                </w:div>
                <w:div w:id="524171484">
                  <w:marLeft w:val="0"/>
                  <w:marRight w:val="0"/>
                  <w:marTop w:val="0"/>
                  <w:marBottom w:val="0"/>
                  <w:divBdr>
                    <w:top w:val="none" w:sz="0" w:space="0" w:color="auto"/>
                    <w:left w:val="none" w:sz="0" w:space="0" w:color="auto"/>
                    <w:bottom w:val="none" w:sz="0" w:space="0" w:color="auto"/>
                    <w:right w:val="none" w:sz="0" w:space="0" w:color="auto"/>
                  </w:divBdr>
                </w:div>
                <w:div w:id="2029453558">
                  <w:marLeft w:val="0"/>
                  <w:marRight w:val="0"/>
                  <w:marTop w:val="0"/>
                  <w:marBottom w:val="0"/>
                  <w:divBdr>
                    <w:top w:val="none" w:sz="0" w:space="0" w:color="auto"/>
                    <w:left w:val="none" w:sz="0" w:space="0" w:color="auto"/>
                    <w:bottom w:val="none" w:sz="0" w:space="0" w:color="auto"/>
                    <w:right w:val="none" w:sz="0" w:space="0" w:color="auto"/>
                  </w:divBdr>
                </w:div>
                <w:div w:id="1705056738">
                  <w:marLeft w:val="0"/>
                  <w:marRight w:val="0"/>
                  <w:marTop w:val="0"/>
                  <w:marBottom w:val="0"/>
                  <w:divBdr>
                    <w:top w:val="none" w:sz="0" w:space="0" w:color="auto"/>
                    <w:left w:val="none" w:sz="0" w:space="0" w:color="auto"/>
                    <w:bottom w:val="none" w:sz="0" w:space="0" w:color="auto"/>
                    <w:right w:val="none" w:sz="0" w:space="0" w:color="auto"/>
                  </w:divBdr>
                </w:div>
                <w:div w:id="308436431">
                  <w:marLeft w:val="0"/>
                  <w:marRight w:val="0"/>
                  <w:marTop w:val="0"/>
                  <w:marBottom w:val="0"/>
                  <w:divBdr>
                    <w:top w:val="none" w:sz="0" w:space="0" w:color="auto"/>
                    <w:left w:val="none" w:sz="0" w:space="0" w:color="auto"/>
                    <w:bottom w:val="none" w:sz="0" w:space="0" w:color="auto"/>
                    <w:right w:val="none" w:sz="0" w:space="0" w:color="auto"/>
                  </w:divBdr>
                </w:div>
              </w:divsChild>
            </w:div>
            <w:div w:id="207330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962250">
      <w:bodyDiv w:val="1"/>
      <w:marLeft w:val="0"/>
      <w:marRight w:val="0"/>
      <w:marTop w:val="0"/>
      <w:marBottom w:val="0"/>
      <w:divBdr>
        <w:top w:val="none" w:sz="0" w:space="0" w:color="auto"/>
        <w:left w:val="none" w:sz="0" w:space="0" w:color="auto"/>
        <w:bottom w:val="none" w:sz="0" w:space="0" w:color="auto"/>
        <w:right w:val="none" w:sz="0" w:space="0" w:color="auto"/>
      </w:divBdr>
    </w:div>
    <w:div w:id="872377102">
      <w:bodyDiv w:val="1"/>
      <w:marLeft w:val="0"/>
      <w:marRight w:val="0"/>
      <w:marTop w:val="0"/>
      <w:marBottom w:val="0"/>
      <w:divBdr>
        <w:top w:val="none" w:sz="0" w:space="0" w:color="auto"/>
        <w:left w:val="none" w:sz="0" w:space="0" w:color="auto"/>
        <w:bottom w:val="none" w:sz="0" w:space="0" w:color="auto"/>
        <w:right w:val="none" w:sz="0" w:space="0" w:color="auto"/>
      </w:divBdr>
      <w:divsChild>
        <w:div w:id="1384451608">
          <w:marLeft w:val="0"/>
          <w:marRight w:val="0"/>
          <w:marTop w:val="0"/>
          <w:marBottom w:val="0"/>
          <w:divBdr>
            <w:top w:val="none" w:sz="0" w:space="0" w:color="auto"/>
            <w:left w:val="none" w:sz="0" w:space="0" w:color="auto"/>
            <w:bottom w:val="none" w:sz="0" w:space="0" w:color="auto"/>
            <w:right w:val="none" w:sz="0" w:space="0" w:color="auto"/>
          </w:divBdr>
          <w:divsChild>
            <w:div w:id="236943807">
              <w:marLeft w:val="0"/>
              <w:marRight w:val="0"/>
              <w:marTop w:val="0"/>
              <w:marBottom w:val="0"/>
              <w:divBdr>
                <w:top w:val="none" w:sz="0" w:space="0" w:color="auto"/>
                <w:left w:val="none" w:sz="0" w:space="0" w:color="auto"/>
                <w:bottom w:val="none" w:sz="0" w:space="0" w:color="auto"/>
                <w:right w:val="none" w:sz="0" w:space="0" w:color="auto"/>
              </w:divBdr>
              <w:divsChild>
                <w:div w:id="98911661">
                  <w:marLeft w:val="0"/>
                  <w:marRight w:val="0"/>
                  <w:marTop w:val="0"/>
                  <w:marBottom w:val="0"/>
                  <w:divBdr>
                    <w:top w:val="none" w:sz="0" w:space="0" w:color="auto"/>
                    <w:left w:val="none" w:sz="0" w:space="0" w:color="auto"/>
                    <w:bottom w:val="none" w:sz="0" w:space="0" w:color="auto"/>
                    <w:right w:val="none" w:sz="0" w:space="0" w:color="auto"/>
                  </w:divBdr>
                  <w:divsChild>
                    <w:div w:id="1248343384">
                      <w:marLeft w:val="0"/>
                      <w:marRight w:val="0"/>
                      <w:marTop w:val="0"/>
                      <w:marBottom w:val="0"/>
                      <w:divBdr>
                        <w:top w:val="none" w:sz="0" w:space="0" w:color="auto"/>
                        <w:left w:val="none" w:sz="0" w:space="0" w:color="auto"/>
                        <w:bottom w:val="none" w:sz="0" w:space="0" w:color="auto"/>
                        <w:right w:val="none" w:sz="0" w:space="0" w:color="auto"/>
                      </w:divBdr>
                      <w:divsChild>
                        <w:div w:id="1846701806">
                          <w:marLeft w:val="0"/>
                          <w:marRight w:val="0"/>
                          <w:marTop w:val="0"/>
                          <w:marBottom w:val="0"/>
                          <w:divBdr>
                            <w:top w:val="none" w:sz="0" w:space="0" w:color="auto"/>
                            <w:left w:val="none" w:sz="0" w:space="0" w:color="auto"/>
                            <w:bottom w:val="none" w:sz="0" w:space="0" w:color="auto"/>
                            <w:right w:val="none" w:sz="0" w:space="0" w:color="auto"/>
                          </w:divBdr>
                          <w:divsChild>
                            <w:div w:id="207571896">
                              <w:marLeft w:val="0"/>
                              <w:marRight w:val="0"/>
                              <w:marTop w:val="0"/>
                              <w:marBottom w:val="0"/>
                              <w:divBdr>
                                <w:top w:val="none" w:sz="0" w:space="0" w:color="auto"/>
                                <w:left w:val="none" w:sz="0" w:space="0" w:color="auto"/>
                                <w:bottom w:val="none" w:sz="0" w:space="0" w:color="auto"/>
                                <w:right w:val="none" w:sz="0" w:space="0" w:color="auto"/>
                              </w:divBdr>
                              <w:divsChild>
                                <w:div w:id="2060083047">
                                  <w:marLeft w:val="0"/>
                                  <w:marRight w:val="0"/>
                                  <w:marTop w:val="0"/>
                                  <w:marBottom w:val="0"/>
                                  <w:divBdr>
                                    <w:top w:val="none" w:sz="0" w:space="0" w:color="auto"/>
                                    <w:left w:val="none" w:sz="0" w:space="0" w:color="auto"/>
                                    <w:bottom w:val="none" w:sz="0" w:space="0" w:color="auto"/>
                                    <w:right w:val="none" w:sz="0" w:space="0" w:color="auto"/>
                                  </w:divBdr>
                                  <w:divsChild>
                                    <w:div w:id="1872376942">
                                      <w:marLeft w:val="0"/>
                                      <w:marRight w:val="0"/>
                                      <w:marTop w:val="0"/>
                                      <w:marBottom w:val="0"/>
                                      <w:divBdr>
                                        <w:top w:val="none" w:sz="0" w:space="0" w:color="auto"/>
                                        <w:left w:val="none" w:sz="0" w:space="0" w:color="auto"/>
                                        <w:bottom w:val="none" w:sz="0" w:space="0" w:color="auto"/>
                                        <w:right w:val="none" w:sz="0" w:space="0" w:color="auto"/>
                                      </w:divBdr>
                                      <w:divsChild>
                                        <w:div w:id="2115127624">
                                          <w:marLeft w:val="0"/>
                                          <w:marRight w:val="0"/>
                                          <w:marTop w:val="0"/>
                                          <w:marBottom w:val="0"/>
                                          <w:divBdr>
                                            <w:top w:val="none" w:sz="0" w:space="0" w:color="auto"/>
                                            <w:left w:val="none" w:sz="0" w:space="0" w:color="auto"/>
                                            <w:bottom w:val="none" w:sz="0" w:space="0" w:color="auto"/>
                                            <w:right w:val="none" w:sz="0" w:space="0" w:color="auto"/>
                                          </w:divBdr>
                                          <w:divsChild>
                                            <w:div w:id="651560713">
                                              <w:marLeft w:val="0"/>
                                              <w:marRight w:val="0"/>
                                              <w:marTop w:val="0"/>
                                              <w:marBottom w:val="0"/>
                                              <w:divBdr>
                                                <w:top w:val="none" w:sz="0" w:space="0" w:color="auto"/>
                                                <w:left w:val="none" w:sz="0" w:space="0" w:color="auto"/>
                                                <w:bottom w:val="none" w:sz="0" w:space="0" w:color="auto"/>
                                                <w:right w:val="none" w:sz="0" w:space="0" w:color="auto"/>
                                              </w:divBdr>
                                              <w:divsChild>
                                                <w:div w:id="1084765899">
                                                  <w:marLeft w:val="0"/>
                                                  <w:marRight w:val="0"/>
                                                  <w:marTop w:val="0"/>
                                                  <w:marBottom w:val="0"/>
                                                  <w:divBdr>
                                                    <w:top w:val="none" w:sz="0" w:space="0" w:color="auto"/>
                                                    <w:left w:val="none" w:sz="0" w:space="0" w:color="auto"/>
                                                    <w:bottom w:val="none" w:sz="0" w:space="0" w:color="auto"/>
                                                    <w:right w:val="none" w:sz="0" w:space="0" w:color="auto"/>
                                                  </w:divBdr>
                                                  <w:divsChild>
                                                    <w:div w:id="248270688">
                                                      <w:marLeft w:val="0"/>
                                                      <w:marRight w:val="0"/>
                                                      <w:marTop w:val="0"/>
                                                      <w:marBottom w:val="0"/>
                                                      <w:divBdr>
                                                        <w:top w:val="none" w:sz="0" w:space="0" w:color="auto"/>
                                                        <w:left w:val="none" w:sz="0" w:space="0" w:color="auto"/>
                                                        <w:bottom w:val="none" w:sz="0" w:space="0" w:color="auto"/>
                                                        <w:right w:val="none" w:sz="0" w:space="0" w:color="auto"/>
                                                      </w:divBdr>
                                                      <w:divsChild>
                                                        <w:div w:id="1132867768">
                                                          <w:marLeft w:val="0"/>
                                                          <w:marRight w:val="0"/>
                                                          <w:marTop w:val="0"/>
                                                          <w:marBottom w:val="0"/>
                                                          <w:divBdr>
                                                            <w:top w:val="none" w:sz="0" w:space="0" w:color="auto"/>
                                                            <w:left w:val="none" w:sz="0" w:space="0" w:color="auto"/>
                                                            <w:bottom w:val="none" w:sz="0" w:space="0" w:color="auto"/>
                                                            <w:right w:val="none" w:sz="0" w:space="0" w:color="auto"/>
                                                          </w:divBdr>
                                                          <w:divsChild>
                                                            <w:div w:id="747506537">
                                                              <w:marLeft w:val="0"/>
                                                              <w:marRight w:val="0"/>
                                                              <w:marTop w:val="0"/>
                                                              <w:marBottom w:val="0"/>
                                                              <w:divBdr>
                                                                <w:top w:val="none" w:sz="0" w:space="0" w:color="auto"/>
                                                                <w:left w:val="none" w:sz="0" w:space="0" w:color="auto"/>
                                                                <w:bottom w:val="none" w:sz="0" w:space="0" w:color="auto"/>
                                                                <w:right w:val="none" w:sz="0" w:space="0" w:color="auto"/>
                                                              </w:divBdr>
                                                              <w:divsChild>
                                                                <w:div w:id="74517666">
                                                                  <w:marLeft w:val="0"/>
                                                                  <w:marRight w:val="0"/>
                                                                  <w:marTop w:val="0"/>
                                                                  <w:marBottom w:val="0"/>
                                                                  <w:divBdr>
                                                                    <w:top w:val="none" w:sz="0" w:space="0" w:color="auto"/>
                                                                    <w:left w:val="none" w:sz="0" w:space="0" w:color="auto"/>
                                                                    <w:bottom w:val="none" w:sz="0" w:space="0" w:color="auto"/>
                                                                    <w:right w:val="none" w:sz="0" w:space="0" w:color="auto"/>
                                                                  </w:divBdr>
                                                                  <w:divsChild>
                                                                    <w:div w:id="1781685378">
                                                                      <w:marLeft w:val="0"/>
                                                                      <w:marRight w:val="0"/>
                                                                      <w:marTop w:val="0"/>
                                                                      <w:marBottom w:val="0"/>
                                                                      <w:divBdr>
                                                                        <w:top w:val="none" w:sz="0" w:space="0" w:color="auto"/>
                                                                        <w:left w:val="none" w:sz="0" w:space="0" w:color="auto"/>
                                                                        <w:bottom w:val="none" w:sz="0" w:space="0" w:color="auto"/>
                                                                        <w:right w:val="none" w:sz="0" w:space="0" w:color="auto"/>
                                                                      </w:divBdr>
                                                                      <w:divsChild>
                                                                        <w:div w:id="1100948108">
                                                                          <w:marLeft w:val="0"/>
                                                                          <w:marRight w:val="0"/>
                                                                          <w:marTop w:val="0"/>
                                                                          <w:marBottom w:val="0"/>
                                                                          <w:divBdr>
                                                                            <w:top w:val="none" w:sz="0" w:space="0" w:color="auto"/>
                                                                            <w:left w:val="none" w:sz="0" w:space="0" w:color="auto"/>
                                                                            <w:bottom w:val="none" w:sz="0" w:space="0" w:color="auto"/>
                                                                            <w:right w:val="none" w:sz="0" w:space="0" w:color="auto"/>
                                                                          </w:divBdr>
                                                                          <w:divsChild>
                                                                            <w:div w:id="2109812326">
                                                                              <w:marLeft w:val="0"/>
                                                                              <w:marRight w:val="0"/>
                                                                              <w:marTop w:val="0"/>
                                                                              <w:marBottom w:val="0"/>
                                                                              <w:divBdr>
                                                                                <w:top w:val="none" w:sz="0" w:space="0" w:color="auto"/>
                                                                                <w:left w:val="none" w:sz="0" w:space="0" w:color="auto"/>
                                                                                <w:bottom w:val="none" w:sz="0" w:space="0" w:color="auto"/>
                                                                                <w:right w:val="none" w:sz="0" w:space="0" w:color="auto"/>
                                                                              </w:divBdr>
                                                                            </w:div>
                                                                            <w:div w:id="1433938932">
                                                                              <w:marLeft w:val="0"/>
                                                                              <w:marRight w:val="0"/>
                                                                              <w:marTop w:val="0"/>
                                                                              <w:marBottom w:val="0"/>
                                                                              <w:divBdr>
                                                                                <w:top w:val="none" w:sz="0" w:space="0" w:color="auto"/>
                                                                                <w:left w:val="none" w:sz="0" w:space="0" w:color="auto"/>
                                                                                <w:bottom w:val="none" w:sz="0" w:space="0" w:color="auto"/>
                                                                                <w:right w:val="none" w:sz="0" w:space="0" w:color="auto"/>
                                                                              </w:divBdr>
                                                                              <w:divsChild>
                                                                                <w:div w:id="252319711">
                                                                                  <w:marLeft w:val="0"/>
                                                                                  <w:marRight w:val="0"/>
                                                                                  <w:marTop w:val="0"/>
                                                                                  <w:marBottom w:val="0"/>
                                                                                  <w:divBdr>
                                                                                    <w:top w:val="none" w:sz="0" w:space="0" w:color="auto"/>
                                                                                    <w:left w:val="none" w:sz="0" w:space="0" w:color="auto"/>
                                                                                    <w:bottom w:val="none" w:sz="0" w:space="0" w:color="auto"/>
                                                                                    <w:right w:val="none" w:sz="0" w:space="0" w:color="auto"/>
                                                                                  </w:divBdr>
                                                                                  <w:divsChild>
                                                                                    <w:div w:id="591663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9972460">
                                                                  <w:marLeft w:val="0"/>
                                                                  <w:marRight w:val="0"/>
                                                                  <w:marTop w:val="0"/>
                                                                  <w:marBottom w:val="0"/>
                                                                  <w:divBdr>
                                                                    <w:top w:val="none" w:sz="0" w:space="0" w:color="auto"/>
                                                                    <w:left w:val="none" w:sz="0" w:space="0" w:color="auto"/>
                                                                    <w:bottom w:val="none" w:sz="0" w:space="0" w:color="auto"/>
                                                                    <w:right w:val="none" w:sz="0" w:space="0" w:color="auto"/>
                                                                  </w:divBdr>
                                                                  <w:divsChild>
                                                                    <w:div w:id="882597359">
                                                                      <w:marLeft w:val="0"/>
                                                                      <w:marRight w:val="0"/>
                                                                      <w:marTop w:val="0"/>
                                                                      <w:marBottom w:val="0"/>
                                                                      <w:divBdr>
                                                                        <w:top w:val="none" w:sz="0" w:space="0" w:color="auto"/>
                                                                        <w:left w:val="none" w:sz="0" w:space="0" w:color="auto"/>
                                                                        <w:bottom w:val="none" w:sz="0" w:space="0" w:color="auto"/>
                                                                        <w:right w:val="none" w:sz="0" w:space="0" w:color="auto"/>
                                                                      </w:divBdr>
                                                                    </w:div>
                                                                    <w:div w:id="1264268792">
                                                                      <w:marLeft w:val="0"/>
                                                                      <w:marRight w:val="0"/>
                                                                      <w:marTop w:val="0"/>
                                                                      <w:marBottom w:val="0"/>
                                                                      <w:divBdr>
                                                                        <w:top w:val="none" w:sz="0" w:space="0" w:color="auto"/>
                                                                        <w:left w:val="none" w:sz="0" w:space="0" w:color="auto"/>
                                                                        <w:bottom w:val="none" w:sz="0" w:space="0" w:color="auto"/>
                                                                        <w:right w:val="none" w:sz="0" w:space="0" w:color="auto"/>
                                                                      </w:divBdr>
                                                                    </w:div>
                                                                    <w:div w:id="1897661512">
                                                                      <w:marLeft w:val="0"/>
                                                                      <w:marRight w:val="0"/>
                                                                      <w:marTop w:val="0"/>
                                                                      <w:marBottom w:val="0"/>
                                                                      <w:divBdr>
                                                                        <w:top w:val="none" w:sz="0" w:space="0" w:color="auto"/>
                                                                        <w:left w:val="none" w:sz="0" w:space="0" w:color="auto"/>
                                                                        <w:bottom w:val="none" w:sz="0" w:space="0" w:color="auto"/>
                                                                        <w:right w:val="none" w:sz="0" w:space="0" w:color="auto"/>
                                                                      </w:divBdr>
                                                                    </w:div>
                                                                    <w:div w:id="1146161890">
                                                                      <w:marLeft w:val="0"/>
                                                                      <w:marRight w:val="0"/>
                                                                      <w:marTop w:val="0"/>
                                                                      <w:marBottom w:val="0"/>
                                                                      <w:divBdr>
                                                                        <w:top w:val="none" w:sz="0" w:space="0" w:color="auto"/>
                                                                        <w:left w:val="none" w:sz="0" w:space="0" w:color="auto"/>
                                                                        <w:bottom w:val="none" w:sz="0" w:space="0" w:color="auto"/>
                                                                        <w:right w:val="none" w:sz="0" w:space="0" w:color="auto"/>
                                                                      </w:divBdr>
                                                                    </w:div>
                                                                    <w:div w:id="279842387">
                                                                      <w:marLeft w:val="0"/>
                                                                      <w:marRight w:val="0"/>
                                                                      <w:marTop w:val="0"/>
                                                                      <w:marBottom w:val="0"/>
                                                                      <w:divBdr>
                                                                        <w:top w:val="none" w:sz="0" w:space="0" w:color="auto"/>
                                                                        <w:left w:val="none" w:sz="0" w:space="0" w:color="auto"/>
                                                                        <w:bottom w:val="none" w:sz="0" w:space="0" w:color="auto"/>
                                                                        <w:right w:val="none" w:sz="0" w:space="0" w:color="auto"/>
                                                                      </w:divBdr>
                                                                      <w:divsChild>
                                                                        <w:div w:id="2048067442">
                                                                          <w:marLeft w:val="0"/>
                                                                          <w:marRight w:val="0"/>
                                                                          <w:marTop w:val="0"/>
                                                                          <w:marBottom w:val="0"/>
                                                                          <w:divBdr>
                                                                            <w:top w:val="none" w:sz="0" w:space="0" w:color="auto"/>
                                                                            <w:left w:val="none" w:sz="0" w:space="0" w:color="auto"/>
                                                                            <w:bottom w:val="none" w:sz="0" w:space="0" w:color="auto"/>
                                                                            <w:right w:val="none" w:sz="0" w:space="0" w:color="auto"/>
                                                                          </w:divBdr>
                                                                        </w:div>
                                                                        <w:div w:id="382296982">
                                                                          <w:marLeft w:val="0"/>
                                                                          <w:marRight w:val="0"/>
                                                                          <w:marTop w:val="0"/>
                                                                          <w:marBottom w:val="0"/>
                                                                          <w:divBdr>
                                                                            <w:top w:val="none" w:sz="0" w:space="0" w:color="auto"/>
                                                                            <w:left w:val="none" w:sz="0" w:space="0" w:color="auto"/>
                                                                            <w:bottom w:val="none" w:sz="0" w:space="0" w:color="auto"/>
                                                                            <w:right w:val="none" w:sz="0" w:space="0" w:color="auto"/>
                                                                          </w:divBdr>
                                                                          <w:divsChild>
                                                                            <w:div w:id="447236721">
                                                                              <w:marLeft w:val="0"/>
                                                                              <w:marRight w:val="0"/>
                                                                              <w:marTop w:val="0"/>
                                                                              <w:marBottom w:val="0"/>
                                                                              <w:divBdr>
                                                                                <w:top w:val="none" w:sz="0" w:space="0" w:color="auto"/>
                                                                                <w:left w:val="none" w:sz="0" w:space="0" w:color="auto"/>
                                                                                <w:bottom w:val="none" w:sz="0" w:space="0" w:color="auto"/>
                                                                                <w:right w:val="none" w:sz="0" w:space="0" w:color="auto"/>
                                                                              </w:divBdr>
                                                                            </w:div>
                                                                            <w:div w:id="1820996895">
                                                                              <w:marLeft w:val="0"/>
                                                                              <w:marRight w:val="0"/>
                                                                              <w:marTop w:val="0"/>
                                                                              <w:marBottom w:val="0"/>
                                                                              <w:divBdr>
                                                                                <w:top w:val="none" w:sz="0" w:space="0" w:color="auto"/>
                                                                                <w:left w:val="none" w:sz="0" w:space="0" w:color="auto"/>
                                                                                <w:bottom w:val="none" w:sz="0" w:space="0" w:color="auto"/>
                                                                                <w:right w:val="none" w:sz="0" w:space="0" w:color="auto"/>
                                                                              </w:divBdr>
                                                                            </w:div>
                                                                            <w:div w:id="275985889">
                                                                              <w:marLeft w:val="0"/>
                                                                              <w:marRight w:val="0"/>
                                                                              <w:marTop w:val="0"/>
                                                                              <w:marBottom w:val="0"/>
                                                                              <w:divBdr>
                                                                                <w:top w:val="none" w:sz="0" w:space="0" w:color="auto"/>
                                                                                <w:left w:val="none" w:sz="0" w:space="0" w:color="auto"/>
                                                                                <w:bottom w:val="none" w:sz="0" w:space="0" w:color="auto"/>
                                                                                <w:right w:val="none" w:sz="0" w:space="0" w:color="auto"/>
                                                                              </w:divBdr>
                                                                            </w:div>
                                                                            <w:div w:id="141431237">
                                                                              <w:marLeft w:val="0"/>
                                                                              <w:marRight w:val="0"/>
                                                                              <w:marTop w:val="0"/>
                                                                              <w:marBottom w:val="0"/>
                                                                              <w:divBdr>
                                                                                <w:top w:val="none" w:sz="0" w:space="0" w:color="auto"/>
                                                                                <w:left w:val="none" w:sz="0" w:space="0" w:color="auto"/>
                                                                                <w:bottom w:val="none" w:sz="0" w:space="0" w:color="auto"/>
                                                                                <w:right w:val="none" w:sz="0" w:space="0" w:color="auto"/>
                                                                              </w:divBdr>
                                                                            </w:div>
                                                                            <w:div w:id="1117680261">
                                                                              <w:marLeft w:val="0"/>
                                                                              <w:marRight w:val="0"/>
                                                                              <w:marTop w:val="0"/>
                                                                              <w:marBottom w:val="0"/>
                                                                              <w:divBdr>
                                                                                <w:top w:val="none" w:sz="0" w:space="0" w:color="auto"/>
                                                                                <w:left w:val="none" w:sz="0" w:space="0" w:color="auto"/>
                                                                                <w:bottom w:val="none" w:sz="0" w:space="0" w:color="auto"/>
                                                                                <w:right w:val="none" w:sz="0" w:space="0" w:color="auto"/>
                                                                              </w:divBdr>
                                                                            </w:div>
                                                                            <w:div w:id="15229055">
                                                                              <w:marLeft w:val="0"/>
                                                                              <w:marRight w:val="0"/>
                                                                              <w:marTop w:val="0"/>
                                                                              <w:marBottom w:val="0"/>
                                                                              <w:divBdr>
                                                                                <w:top w:val="none" w:sz="0" w:space="0" w:color="auto"/>
                                                                                <w:left w:val="none" w:sz="0" w:space="0" w:color="auto"/>
                                                                                <w:bottom w:val="none" w:sz="0" w:space="0" w:color="auto"/>
                                                                                <w:right w:val="none" w:sz="0" w:space="0" w:color="auto"/>
                                                                              </w:divBdr>
                                                                            </w:div>
                                                                          </w:divsChild>
                                                                        </w:div>
                                                                        <w:div w:id="1634407858">
                                                                          <w:marLeft w:val="0"/>
                                                                          <w:marRight w:val="0"/>
                                                                          <w:marTop w:val="0"/>
                                                                          <w:marBottom w:val="0"/>
                                                                          <w:divBdr>
                                                                            <w:top w:val="none" w:sz="0" w:space="0" w:color="auto"/>
                                                                            <w:left w:val="none" w:sz="0" w:space="0" w:color="auto"/>
                                                                            <w:bottom w:val="none" w:sz="0" w:space="0" w:color="auto"/>
                                                                            <w:right w:val="none" w:sz="0" w:space="0" w:color="auto"/>
                                                                          </w:divBdr>
                                                                          <w:divsChild>
                                                                            <w:div w:id="697125702">
                                                                              <w:marLeft w:val="0"/>
                                                                              <w:marRight w:val="0"/>
                                                                              <w:marTop w:val="0"/>
                                                                              <w:marBottom w:val="0"/>
                                                                              <w:divBdr>
                                                                                <w:top w:val="none" w:sz="0" w:space="0" w:color="auto"/>
                                                                                <w:left w:val="none" w:sz="0" w:space="0" w:color="auto"/>
                                                                                <w:bottom w:val="none" w:sz="0" w:space="0" w:color="auto"/>
                                                                                <w:right w:val="none" w:sz="0" w:space="0" w:color="auto"/>
                                                                              </w:divBdr>
                                                                            </w:div>
                                                                            <w:div w:id="1456095156">
                                                                              <w:marLeft w:val="0"/>
                                                                              <w:marRight w:val="0"/>
                                                                              <w:marTop w:val="0"/>
                                                                              <w:marBottom w:val="0"/>
                                                                              <w:divBdr>
                                                                                <w:top w:val="none" w:sz="0" w:space="0" w:color="auto"/>
                                                                                <w:left w:val="none" w:sz="0" w:space="0" w:color="auto"/>
                                                                                <w:bottom w:val="none" w:sz="0" w:space="0" w:color="auto"/>
                                                                                <w:right w:val="none" w:sz="0" w:space="0" w:color="auto"/>
                                                                              </w:divBdr>
                                                                            </w:div>
                                                                            <w:div w:id="1918397260">
                                                                              <w:marLeft w:val="0"/>
                                                                              <w:marRight w:val="0"/>
                                                                              <w:marTop w:val="0"/>
                                                                              <w:marBottom w:val="0"/>
                                                                              <w:divBdr>
                                                                                <w:top w:val="none" w:sz="0" w:space="0" w:color="auto"/>
                                                                                <w:left w:val="none" w:sz="0" w:space="0" w:color="auto"/>
                                                                                <w:bottom w:val="none" w:sz="0" w:space="0" w:color="auto"/>
                                                                                <w:right w:val="none" w:sz="0" w:space="0" w:color="auto"/>
                                                                              </w:divBdr>
                                                                            </w:div>
                                                                            <w:div w:id="1954051190">
                                                                              <w:marLeft w:val="0"/>
                                                                              <w:marRight w:val="0"/>
                                                                              <w:marTop w:val="0"/>
                                                                              <w:marBottom w:val="0"/>
                                                                              <w:divBdr>
                                                                                <w:top w:val="none" w:sz="0" w:space="0" w:color="auto"/>
                                                                                <w:left w:val="none" w:sz="0" w:space="0" w:color="auto"/>
                                                                                <w:bottom w:val="none" w:sz="0" w:space="0" w:color="auto"/>
                                                                                <w:right w:val="none" w:sz="0" w:space="0" w:color="auto"/>
                                                                              </w:divBdr>
                                                                            </w:div>
                                                                            <w:div w:id="2117748914">
                                                                              <w:marLeft w:val="0"/>
                                                                              <w:marRight w:val="0"/>
                                                                              <w:marTop w:val="0"/>
                                                                              <w:marBottom w:val="0"/>
                                                                              <w:divBdr>
                                                                                <w:top w:val="none" w:sz="0" w:space="0" w:color="auto"/>
                                                                                <w:left w:val="none" w:sz="0" w:space="0" w:color="auto"/>
                                                                                <w:bottom w:val="none" w:sz="0" w:space="0" w:color="auto"/>
                                                                                <w:right w:val="none" w:sz="0" w:space="0" w:color="auto"/>
                                                                              </w:divBdr>
                                                                            </w:div>
                                                                          </w:divsChild>
                                                                        </w:div>
                                                                        <w:div w:id="652412655">
                                                                          <w:marLeft w:val="0"/>
                                                                          <w:marRight w:val="0"/>
                                                                          <w:marTop w:val="0"/>
                                                                          <w:marBottom w:val="0"/>
                                                                          <w:divBdr>
                                                                            <w:top w:val="none" w:sz="0" w:space="0" w:color="auto"/>
                                                                            <w:left w:val="none" w:sz="0" w:space="0" w:color="auto"/>
                                                                            <w:bottom w:val="none" w:sz="0" w:space="0" w:color="auto"/>
                                                                            <w:right w:val="none" w:sz="0" w:space="0" w:color="auto"/>
                                                                          </w:divBdr>
                                                                          <w:divsChild>
                                                                            <w:div w:id="1680430827">
                                                                              <w:marLeft w:val="0"/>
                                                                              <w:marRight w:val="0"/>
                                                                              <w:marTop w:val="0"/>
                                                                              <w:marBottom w:val="0"/>
                                                                              <w:divBdr>
                                                                                <w:top w:val="none" w:sz="0" w:space="0" w:color="auto"/>
                                                                                <w:left w:val="none" w:sz="0" w:space="0" w:color="auto"/>
                                                                                <w:bottom w:val="none" w:sz="0" w:space="0" w:color="auto"/>
                                                                                <w:right w:val="none" w:sz="0" w:space="0" w:color="auto"/>
                                                                              </w:divBdr>
                                                                            </w:div>
                                                                            <w:div w:id="1405564284">
                                                                              <w:marLeft w:val="0"/>
                                                                              <w:marRight w:val="0"/>
                                                                              <w:marTop w:val="0"/>
                                                                              <w:marBottom w:val="0"/>
                                                                              <w:divBdr>
                                                                                <w:top w:val="none" w:sz="0" w:space="0" w:color="auto"/>
                                                                                <w:left w:val="none" w:sz="0" w:space="0" w:color="auto"/>
                                                                                <w:bottom w:val="none" w:sz="0" w:space="0" w:color="auto"/>
                                                                                <w:right w:val="none" w:sz="0" w:space="0" w:color="auto"/>
                                                                              </w:divBdr>
                                                                              <w:divsChild>
                                                                                <w:div w:id="507330346">
                                                                                  <w:marLeft w:val="0"/>
                                                                                  <w:marRight w:val="0"/>
                                                                                  <w:marTop w:val="0"/>
                                                                                  <w:marBottom w:val="0"/>
                                                                                  <w:divBdr>
                                                                                    <w:top w:val="none" w:sz="0" w:space="0" w:color="auto"/>
                                                                                    <w:left w:val="none" w:sz="0" w:space="0" w:color="auto"/>
                                                                                    <w:bottom w:val="none" w:sz="0" w:space="0" w:color="auto"/>
                                                                                    <w:right w:val="none" w:sz="0" w:space="0" w:color="auto"/>
                                                                                  </w:divBdr>
                                                                                </w:div>
                                                                                <w:div w:id="972297984">
                                                                                  <w:marLeft w:val="0"/>
                                                                                  <w:marRight w:val="0"/>
                                                                                  <w:marTop w:val="0"/>
                                                                                  <w:marBottom w:val="0"/>
                                                                                  <w:divBdr>
                                                                                    <w:top w:val="none" w:sz="0" w:space="0" w:color="auto"/>
                                                                                    <w:left w:val="none" w:sz="0" w:space="0" w:color="auto"/>
                                                                                    <w:bottom w:val="none" w:sz="0" w:space="0" w:color="auto"/>
                                                                                    <w:right w:val="none" w:sz="0" w:space="0" w:color="auto"/>
                                                                                  </w:divBdr>
                                                                                </w:div>
                                                                                <w:div w:id="1856311386">
                                                                                  <w:marLeft w:val="0"/>
                                                                                  <w:marRight w:val="0"/>
                                                                                  <w:marTop w:val="0"/>
                                                                                  <w:marBottom w:val="0"/>
                                                                                  <w:divBdr>
                                                                                    <w:top w:val="none" w:sz="0" w:space="0" w:color="auto"/>
                                                                                    <w:left w:val="none" w:sz="0" w:space="0" w:color="auto"/>
                                                                                    <w:bottom w:val="none" w:sz="0" w:space="0" w:color="auto"/>
                                                                                    <w:right w:val="none" w:sz="0" w:space="0" w:color="auto"/>
                                                                                  </w:divBdr>
                                                                                </w:div>
                                                                              </w:divsChild>
                                                                            </w:div>
                                                                            <w:div w:id="605231040">
                                                                              <w:marLeft w:val="0"/>
                                                                              <w:marRight w:val="0"/>
                                                                              <w:marTop w:val="0"/>
                                                                              <w:marBottom w:val="0"/>
                                                                              <w:divBdr>
                                                                                <w:top w:val="none" w:sz="0" w:space="0" w:color="auto"/>
                                                                                <w:left w:val="none" w:sz="0" w:space="0" w:color="auto"/>
                                                                                <w:bottom w:val="none" w:sz="0" w:space="0" w:color="auto"/>
                                                                                <w:right w:val="none" w:sz="0" w:space="0" w:color="auto"/>
                                                                              </w:divBdr>
                                                                              <w:divsChild>
                                                                                <w:div w:id="13769340">
                                                                                  <w:marLeft w:val="0"/>
                                                                                  <w:marRight w:val="0"/>
                                                                                  <w:marTop w:val="0"/>
                                                                                  <w:marBottom w:val="0"/>
                                                                                  <w:divBdr>
                                                                                    <w:top w:val="none" w:sz="0" w:space="0" w:color="auto"/>
                                                                                    <w:left w:val="none" w:sz="0" w:space="0" w:color="auto"/>
                                                                                    <w:bottom w:val="none" w:sz="0" w:space="0" w:color="auto"/>
                                                                                    <w:right w:val="none" w:sz="0" w:space="0" w:color="auto"/>
                                                                                  </w:divBdr>
                                                                                </w:div>
                                                                                <w:div w:id="514341244">
                                                                                  <w:marLeft w:val="0"/>
                                                                                  <w:marRight w:val="0"/>
                                                                                  <w:marTop w:val="0"/>
                                                                                  <w:marBottom w:val="0"/>
                                                                                  <w:divBdr>
                                                                                    <w:top w:val="none" w:sz="0" w:space="0" w:color="auto"/>
                                                                                    <w:left w:val="none" w:sz="0" w:space="0" w:color="auto"/>
                                                                                    <w:bottom w:val="none" w:sz="0" w:space="0" w:color="auto"/>
                                                                                    <w:right w:val="none" w:sz="0" w:space="0" w:color="auto"/>
                                                                                  </w:divBdr>
                                                                                </w:div>
                                                                                <w:div w:id="1854803980">
                                                                                  <w:marLeft w:val="0"/>
                                                                                  <w:marRight w:val="0"/>
                                                                                  <w:marTop w:val="0"/>
                                                                                  <w:marBottom w:val="0"/>
                                                                                  <w:divBdr>
                                                                                    <w:top w:val="none" w:sz="0" w:space="0" w:color="auto"/>
                                                                                    <w:left w:val="none" w:sz="0" w:space="0" w:color="auto"/>
                                                                                    <w:bottom w:val="none" w:sz="0" w:space="0" w:color="auto"/>
                                                                                    <w:right w:val="none" w:sz="0" w:space="0" w:color="auto"/>
                                                                                  </w:divBdr>
                                                                                </w:div>
                                                                                <w:div w:id="799570802">
                                                                                  <w:marLeft w:val="0"/>
                                                                                  <w:marRight w:val="0"/>
                                                                                  <w:marTop w:val="0"/>
                                                                                  <w:marBottom w:val="0"/>
                                                                                  <w:divBdr>
                                                                                    <w:top w:val="none" w:sz="0" w:space="0" w:color="auto"/>
                                                                                    <w:left w:val="none" w:sz="0" w:space="0" w:color="auto"/>
                                                                                    <w:bottom w:val="none" w:sz="0" w:space="0" w:color="auto"/>
                                                                                    <w:right w:val="none" w:sz="0" w:space="0" w:color="auto"/>
                                                                                  </w:divBdr>
                                                                                </w:div>
                                                                                <w:div w:id="1767337225">
                                                                                  <w:marLeft w:val="0"/>
                                                                                  <w:marRight w:val="0"/>
                                                                                  <w:marTop w:val="0"/>
                                                                                  <w:marBottom w:val="0"/>
                                                                                  <w:divBdr>
                                                                                    <w:top w:val="none" w:sz="0" w:space="0" w:color="auto"/>
                                                                                    <w:left w:val="none" w:sz="0" w:space="0" w:color="auto"/>
                                                                                    <w:bottom w:val="none" w:sz="0" w:space="0" w:color="auto"/>
                                                                                    <w:right w:val="none" w:sz="0" w:space="0" w:color="auto"/>
                                                                                  </w:divBdr>
                                                                                </w:div>
                                                                                <w:div w:id="516429313">
                                                                                  <w:marLeft w:val="0"/>
                                                                                  <w:marRight w:val="0"/>
                                                                                  <w:marTop w:val="0"/>
                                                                                  <w:marBottom w:val="0"/>
                                                                                  <w:divBdr>
                                                                                    <w:top w:val="none" w:sz="0" w:space="0" w:color="auto"/>
                                                                                    <w:left w:val="none" w:sz="0" w:space="0" w:color="auto"/>
                                                                                    <w:bottom w:val="none" w:sz="0" w:space="0" w:color="auto"/>
                                                                                    <w:right w:val="none" w:sz="0" w:space="0" w:color="auto"/>
                                                                                  </w:divBdr>
                                                                                </w:div>
                                                                                <w:div w:id="1073940161">
                                                                                  <w:marLeft w:val="0"/>
                                                                                  <w:marRight w:val="0"/>
                                                                                  <w:marTop w:val="0"/>
                                                                                  <w:marBottom w:val="0"/>
                                                                                  <w:divBdr>
                                                                                    <w:top w:val="none" w:sz="0" w:space="0" w:color="auto"/>
                                                                                    <w:left w:val="none" w:sz="0" w:space="0" w:color="auto"/>
                                                                                    <w:bottom w:val="none" w:sz="0" w:space="0" w:color="auto"/>
                                                                                    <w:right w:val="none" w:sz="0" w:space="0" w:color="auto"/>
                                                                                  </w:divBdr>
                                                                                </w:div>
                                                                                <w:div w:id="643201420">
                                                                                  <w:marLeft w:val="0"/>
                                                                                  <w:marRight w:val="0"/>
                                                                                  <w:marTop w:val="0"/>
                                                                                  <w:marBottom w:val="0"/>
                                                                                  <w:divBdr>
                                                                                    <w:top w:val="none" w:sz="0" w:space="0" w:color="auto"/>
                                                                                    <w:left w:val="none" w:sz="0" w:space="0" w:color="auto"/>
                                                                                    <w:bottom w:val="none" w:sz="0" w:space="0" w:color="auto"/>
                                                                                    <w:right w:val="none" w:sz="0" w:space="0" w:color="auto"/>
                                                                                  </w:divBdr>
                                                                                </w:div>
                                                                                <w:div w:id="717169599">
                                                                                  <w:marLeft w:val="0"/>
                                                                                  <w:marRight w:val="0"/>
                                                                                  <w:marTop w:val="0"/>
                                                                                  <w:marBottom w:val="0"/>
                                                                                  <w:divBdr>
                                                                                    <w:top w:val="none" w:sz="0" w:space="0" w:color="auto"/>
                                                                                    <w:left w:val="none" w:sz="0" w:space="0" w:color="auto"/>
                                                                                    <w:bottom w:val="none" w:sz="0" w:space="0" w:color="auto"/>
                                                                                    <w:right w:val="none" w:sz="0" w:space="0" w:color="auto"/>
                                                                                  </w:divBdr>
                                                                                </w:div>
                                                                                <w:div w:id="1972636773">
                                                                                  <w:marLeft w:val="0"/>
                                                                                  <w:marRight w:val="0"/>
                                                                                  <w:marTop w:val="0"/>
                                                                                  <w:marBottom w:val="0"/>
                                                                                  <w:divBdr>
                                                                                    <w:top w:val="none" w:sz="0" w:space="0" w:color="auto"/>
                                                                                    <w:left w:val="none" w:sz="0" w:space="0" w:color="auto"/>
                                                                                    <w:bottom w:val="none" w:sz="0" w:space="0" w:color="auto"/>
                                                                                    <w:right w:val="none" w:sz="0" w:space="0" w:color="auto"/>
                                                                                  </w:divBdr>
                                                                                </w:div>
                                                                                <w:div w:id="230703523">
                                                                                  <w:marLeft w:val="0"/>
                                                                                  <w:marRight w:val="0"/>
                                                                                  <w:marTop w:val="0"/>
                                                                                  <w:marBottom w:val="0"/>
                                                                                  <w:divBdr>
                                                                                    <w:top w:val="none" w:sz="0" w:space="0" w:color="auto"/>
                                                                                    <w:left w:val="none" w:sz="0" w:space="0" w:color="auto"/>
                                                                                    <w:bottom w:val="none" w:sz="0" w:space="0" w:color="auto"/>
                                                                                    <w:right w:val="none" w:sz="0" w:space="0" w:color="auto"/>
                                                                                  </w:divBdr>
                                                                                </w:div>
                                                                                <w:div w:id="545532266">
                                                                                  <w:marLeft w:val="0"/>
                                                                                  <w:marRight w:val="0"/>
                                                                                  <w:marTop w:val="0"/>
                                                                                  <w:marBottom w:val="0"/>
                                                                                  <w:divBdr>
                                                                                    <w:top w:val="none" w:sz="0" w:space="0" w:color="auto"/>
                                                                                    <w:left w:val="none" w:sz="0" w:space="0" w:color="auto"/>
                                                                                    <w:bottom w:val="none" w:sz="0" w:space="0" w:color="auto"/>
                                                                                    <w:right w:val="none" w:sz="0" w:space="0" w:color="auto"/>
                                                                                  </w:divBdr>
                                                                                </w:div>
                                                                                <w:div w:id="1457289557">
                                                                                  <w:marLeft w:val="0"/>
                                                                                  <w:marRight w:val="0"/>
                                                                                  <w:marTop w:val="0"/>
                                                                                  <w:marBottom w:val="0"/>
                                                                                  <w:divBdr>
                                                                                    <w:top w:val="none" w:sz="0" w:space="0" w:color="auto"/>
                                                                                    <w:left w:val="none" w:sz="0" w:space="0" w:color="auto"/>
                                                                                    <w:bottom w:val="none" w:sz="0" w:space="0" w:color="auto"/>
                                                                                    <w:right w:val="none" w:sz="0" w:space="0" w:color="auto"/>
                                                                                  </w:divBdr>
                                                                                </w:div>
                                                                                <w:div w:id="1871722965">
                                                                                  <w:marLeft w:val="0"/>
                                                                                  <w:marRight w:val="0"/>
                                                                                  <w:marTop w:val="0"/>
                                                                                  <w:marBottom w:val="0"/>
                                                                                  <w:divBdr>
                                                                                    <w:top w:val="none" w:sz="0" w:space="0" w:color="auto"/>
                                                                                    <w:left w:val="none" w:sz="0" w:space="0" w:color="auto"/>
                                                                                    <w:bottom w:val="none" w:sz="0" w:space="0" w:color="auto"/>
                                                                                    <w:right w:val="none" w:sz="0" w:space="0" w:color="auto"/>
                                                                                  </w:divBdr>
                                                                                </w:div>
                                                                                <w:div w:id="960452379">
                                                                                  <w:marLeft w:val="0"/>
                                                                                  <w:marRight w:val="0"/>
                                                                                  <w:marTop w:val="0"/>
                                                                                  <w:marBottom w:val="0"/>
                                                                                  <w:divBdr>
                                                                                    <w:top w:val="none" w:sz="0" w:space="0" w:color="auto"/>
                                                                                    <w:left w:val="none" w:sz="0" w:space="0" w:color="auto"/>
                                                                                    <w:bottom w:val="none" w:sz="0" w:space="0" w:color="auto"/>
                                                                                    <w:right w:val="none" w:sz="0" w:space="0" w:color="auto"/>
                                                                                  </w:divBdr>
                                                                                </w:div>
                                                                                <w:div w:id="1070732612">
                                                                                  <w:marLeft w:val="0"/>
                                                                                  <w:marRight w:val="0"/>
                                                                                  <w:marTop w:val="0"/>
                                                                                  <w:marBottom w:val="0"/>
                                                                                  <w:divBdr>
                                                                                    <w:top w:val="none" w:sz="0" w:space="0" w:color="auto"/>
                                                                                    <w:left w:val="none" w:sz="0" w:space="0" w:color="auto"/>
                                                                                    <w:bottom w:val="none" w:sz="0" w:space="0" w:color="auto"/>
                                                                                    <w:right w:val="none" w:sz="0" w:space="0" w:color="auto"/>
                                                                                  </w:divBdr>
                                                                                </w:div>
                                                                                <w:div w:id="1464881098">
                                                                                  <w:marLeft w:val="0"/>
                                                                                  <w:marRight w:val="0"/>
                                                                                  <w:marTop w:val="0"/>
                                                                                  <w:marBottom w:val="0"/>
                                                                                  <w:divBdr>
                                                                                    <w:top w:val="none" w:sz="0" w:space="0" w:color="auto"/>
                                                                                    <w:left w:val="none" w:sz="0" w:space="0" w:color="auto"/>
                                                                                    <w:bottom w:val="none" w:sz="0" w:space="0" w:color="auto"/>
                                                                                    <w:right w:val="none" w:sz="0" w:space="0" w:color="auto"/>
                                                                                  </w:divBdr>
                                                                                </w:div>
                                                                                <w:div w:id="526144599">
                                                                                  <w:marLeft w:val="0"/>
                                                                                  <w:marRight w:val="0"/>
                                                                                  <w:marTop w:val="0"/>
                                                                                  <w:marBottom w:val="0"/>
                                                                                  <w:divBdr>
                                                                                    <w:top w:val="none" w:sz="0" w:space="0" w:color="auto"/>
                                                                                    <w:left w:val="none" w:sz="0" w:space="0" w:color="auto"/>
                                                                                    <w:bottom w:val="none" w:sz="0" w:space="0" w:color="auto"/>
                                                                                    <w:right w:val="none" w:sz="0" w:space="0" w:color="auto"/>
                                                                                  </w:divBdr>
                                                                                </w:div>
                                                                              </w:divsChild>
                                                                            </w:div>
                                                                            <w:div w:id="999846094">
                                                                              <w:marLeft w:val="0"/>
                                                                              <w:marRight w:val="0"/>
                                                                              <w:marTop w:val="0"/>
                                                                              <w:marBottom w:val="0"/>
                                                                              <w:divBdr>
                                                                                <w:top w:val="none" w:sz="0" w:space="0" w:color="auto"/>
                                                                                <w:left w:val="none" w:sz="0" w:space="0" w:color="auto"/>
                                                                                <w:bottom w:val="none" w:sz="0" w:space="0" w:color="auto"/>
                                                                                <w:right w:val="none" w:sz="0" w:space="0" w:color="auto"/>
                                                                              </w:divBdr>
                                                                            </w:div>
                                                                          </w:divsChild>
                                                                        </w:div>
                                                                        <w:div w:id="1966346171">
                                                                          <w:marLeft w:val="0"/>
                                                                          <w:marRight w:val="0"/>
                                                                          <w:marTop w:val="0"/>
                                                                          <w:marBottom w:val="0"/>
                                                                          <w:divBdr>
                                                                            <w:top w:val="none" w:sz="0" w:space="0" w:color="auto"/>
                                                                            <w:left w:val="none" w:sz="0" w:space="0" w:color="auto"/>
                                                                            <w:bottom w:val="none" w:sz="0" w:space="0" w:color="auto"/>
                                                                            <w:right w:val="none" w:sz="0" w:space="0" w:color="auto"/>
                                                                          </w:divBdr>
                                                                          <w:divsChild>
                                                                            <w:div w:id="455954141">
                                                                              <w:marLeft w:val="0"/>
                                                                              <w:marRight w:val="0"/>
                                                                              <w:marTop w:val="0"/>
                                                                              <w:marBottom w:val="0"/>
                                                                              <w:divBdr>
                                                                                <w:top w:val="none" w:sz="0" w:space="0" w:color="auto"/>
                                                                                <w:left w:val="none" w:sz="0" w:space="0" w:color="auto"/>
                                                                                <w:bottom w:val="none" w:sz="0" w:space="0" w:color="auto"/>
                                                                                <w:right w:val="none" w:sz="0" w:space="0" w:color="auto"/>
                                                                              </w:divBdr>
                                                                            </w:div>
                                                                            <w:div w:id="418717520">
                                                                              <w:marLeft w:val="0"/>
                                                                              <w:marRight w:val="0"/>
                                                                              <w:marTop w:val="0"/>
                                                                              <w:marBottom w:val="0"/>
                                                                              <w:divBdr>
                                                                                <w:top w:val="none" w:sz="0" w:space="0" w:color="auto"/>
                                                                                <w:left w:val="none" w:sz="0" w:space="0" w:color="auto"/>
                                                                                <w:bottom w:val="none" w:sz="0" w:space="0" w:color="auto"/>
                                                                                <w:right w:val="none" w:sz="0" w:space="0" w:color="auto"/>
                                                                              </w:divBdr>
                                                                            </w:div>
                                                                            <w:div w:id="1145701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94200429">
      <w:bodyDiv w:val="1"/>
      <w:marLeft w:val="0"/>
      <w:marRight w:val="0"/>
      <w:marTop w:val="0"/>
      <w:marBottom w:val="0"/>
      <w:divBdr>
        <w:top w:val="none" w:sz="0" w:space="0" w:color="auto"/>
        <w:left w:val="none" w:sz="0" w:space="0" w:color="auto"/>
        <w:bottom w:val="none" w:sz="0" w:space="0" w:color="auto"/>
        <w:right w:val="none" w:sz="0" w:space="0" w:color="auto"/>
      </w:divBdr>
      <w:divsChild>
        <w:div w:id="711348575">
          <w:marLeft w:val="0"/>
          <w:marRight w:val="0"/>
          <w:marTop w:val="0"/>
          <w:marBottom w:val="0"/>
          <w:divBdr>
            <w:top w:val="none" w:sz="0" w:space="0" w:color="auto"/>
            <w:left w:val="none" w:sz="0" w:space="0" w:color="auto"/>
            <w:bottom w:val="none" w:sz="0" w:space="0" w:color="auto"/>
            <w:right w:val="none" w:sz="0" w:space="0" w:color="auto"/>
          </w:divBdr>
          <w:divsChild>
            <w:div w:id="752897180">
              <w:marLeft w:val="0"/>
              <w:marRight w:val="0"/>
              <w:marTop w:val="0"/>
              <w:marBottom w:val="0"/>
              <w:divBdr>
                <w:top w:val="none" w:sz="0" w:space="0" w:color="auto"/>
                <w:left w:val="none" w:sz="0" w:space="0" w:color="auto"/>
                <w:bottom w:val="none" w:sz="0" w:space="0" w:color="auto"/>
                <w:right w:val="none" w:sz="0" w:space="0" w:color="auto"/>
              </w:divBdr>
              <w:divsChild>
                <w:div w:id="2005814709">
                  <w:marLeft w:val="0"/>
                  <w:marRight w:val="0"/>
                  <w:marTop w:val="0"/>
                  <w:marBottom w:val="0"/>
                  <w:divBdr>
                    <w:top w:val="none" w:sz="0" w:space="0" w:color="auto"/>
                    <w:left w:val="none" w:sz="0" w:space="0" w:color="auto"/>
                    <w:bottom w:val="none" w:sz="0" w:space="0" w:color="auto"/>
                    <w:right w:val="none" w:sz="0" w:space="0" w:color="auto"/>
                  </w:divBdr>
                </w:div>
                <w:div w:id="1004895691">
                  <w:marLeft w:val="0"/>
                  <w:marRight w:val="0"/>
                  <w:marTop w:val="0"/>
                  <w:marBottom w:val="0"/>
                  <w:divBdr>
                    <w:top w:val="none" w:sz="0" w:space="0" w:color="auto"/>
                    <w:left w:val="none" w:sz="0" w:space="0" w:color="auto"/>
                    <w:bottom w:val="none" w:sz="0" w:space="0" w:color="auto"/>
                    <w:right w:val="none" w:sz="0" w:space="0" w:color="auto"/>
                  </w:divBdr>
                </w:div>
                <w:div w:id="224996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52615">
          <w:marLeft w:val="0"/>
          <w:marRight w:val="0"/>
          <w:marTop w:val="0"/>
          <w:marBottom w:val="0"/>
          <w:divBdr>
            <w:top w:val="none" w:sz="0" w:space="0" w:color="auto"/>
            <w:left w:val="none" w:sz="0" w:space="0" w:color="auto"/>
            <w:bottom w:val="none" w:sz="0" w:space="0" w:color="auto"/>
            <w:right w:val="none" w:sz="0" w:space="0" w:color="auto"/>
          </w:divBdr>
          <w:divsChild>
            <w:div w:id="214506349">
              <w:marLeft w:val="0"/>
              <w:marRight w:val="0"/>
              <w:marTop w:val="0"/>
              <w:marBottom w:val="0"/>
              <w:divBdr>
                <w:top w:val="none" w:sz="0" w:space="0" w:color="auto"/>
                <w:left w:val="none" w:sz="0" w:space="0" w:color="auto"/>
                <w:bottom w:val="none" w:sz="0" w:space="0" w:color="auto"/>
                <w:right w:val="none" w:sz="0" w:space="0" w:color="auto"/>
              </w:divBdr>
              <w:divsChild>
                <w:div w:id="1509102818">
                  <w:marLeft w:val="0"/>
                  <w:marRight w:val="0"/>
                  <w:marTop w:val="0"/>
                  <w:marBottom w:val="0"/>
                  <w:divBdr>
                    <w:top w:val="none" w:sz="0" w:space="0" w:color="auto"/>
                    <w:left w:val="none" w:sz="0" w:space="0" w:color="auto"/>
                    <w:bottom w:val="none" w:sz="0" w:space="0" w:color="auto"/>
                    <w:right w:val="none" w:sz="0" w:space="0" w:color="auto"/>
                  </w:divBdr>
                </w:div>
                <w:div w:id="883758365">
                  <w:marLeft w:val="0"/>
                  <w:marRight w:val="0"/>
                  <w:marTop w:val="0"/>
                  <w:marBottom w:val="0"/>
                  <w:divBdr>
                    <w:top w:val="none" w:sz="0" w:space="0" w:color="auto"/>
                    <w:left w:val="none" w:sz="0" w:space="0" w:color="auto"/>
                    <w:bottom w:val="none" w:sz="0" w:space="0" w:color="auto"/>
                    <w:right w:val="none" w:sz="0" w:space="0" w:color="auto"/>
                  </w:divBdr>
                </w:div>
                <w:div w:id="51513356">
                  <w:marLeft w:val="0"/>
                  <w:marRight w:val="0"/>
                  <w:marTop w:val="0"/>
                  <w:marBottom w:val="0"/>
                  <w:divBdr>
                    <w:top w:val="none" w:sz="0" w:space="0" w:color="auto"/>
                    <w:left w:val="none" w:sz="0" w:space="0" w:color="auto"/>
                    <w:bottom w:val="none" w:sz="0" w:space="0" w:color="auto"/>
                    <w:right w:val="none" w:sz="0" w:space="0" w:color="auto"/>
                  </w:divBdr>
                </w:div>
                <w:div w:id="1014111571">
                  <w:marLeft w:val="0"/>
                  <w:marRight w:val="0"/>
                  <w:marTop w:val="0"/>
                  <w:marBottom w:val="0"/>
                  <w:divBdr>
                    <w:top w:val="none" w:sz="0" w:space="0" w:color="auto"/>
                    <w:left w:val="none" w:sz="0" w:space="0" w:color="auto"/>
                    <w:bottom w:val="none" w:sz="0" w:space="0" w:color="auto"/>
                    <w:right w:val="none" w:sz="0" w:space="0" w:color="auto"/>
                  </w:divBdr>
                </w:div>
              </w:divsChild>
            </w:div>
            <w:div w:id="1276669492">
              <w:marLeft w:val="0"/>
              <w:marRight w:val="0"/>
              <w:marTop w:val="0"/>
              <w:marBottom w:val="0"/>
              <w:divBdr>
                <w:top w:val="none" w:sz="0" w:space="0" w:color="auto"/>
                <w:left w:val="none" w:sz="0" w:space="0" w:color="auto"/>
                <w:bottom w:val="none" w:sz="0" w:space="0" w:color="auto"/>
                <w:right w:val="none" w:sz="0" w:space="0" w:color="auto"/>
              </w:divBdr>
              <w:divsChild>
                <w:div w:id="609044365">
                  <w:marLeft w:val="0"/>
                  <w:marRight w:val="0"/>
                  <w:marTop w:val="0"/>
                  <w:marBottom w:val="0"/>
                  <w:divBdr>
                    <w:top w:val="none" w:sz="0" w:space="0" w:color="auto"/>
                    <w:left w:val="none" w:sz="0" w:space="0" w:color="auto"/>
                    <w:bottom w:val="none" w:sz="0" w:space="0" w:color="auto"/>
                    <w:right w:val="none" w:sz="0" w:space="0" w:color="auto"/>
                  </w:divBdr>
                </w:div>
                <w:div w:id="2045791906">
                  <w:marLeft w:val="0"/>
                  <w:marRight w:val="0"/>
                  <w:marTop w:val="0"/>
                  <w:marBottom w:val="0"/>
                  <w:divBdr>
                    <w:top w:val="none" w:sz="0" w:space="0" w:color="auto"/>
                    <w:left w:val="none" w:sz="0" w:space="0" w:color="auto"/>
                    <w:bottom w:val="none" w:sz="0" w:space="0" w:color="auto"/>
                    <w:right w:val="none" w:sz="0" w:space="0" w:color="auto"/>
                  </w:divBdr>
                </w:div>
                <w:div w:id="1736396566">
                  <w:marLeft w:val="0"/>
                  <w:marRight w:val="0"/>
                  <w:marTop w:val="0"/>
                  <w:marBottom w:val="0"/>
                  <w:divBdr>
                    <w:top w:val="none" w:sz="0" w:space="0" w:color="auto"/>
                    <w:left w:val="none" w:sz="0" w:space="0" w:color="auto"/>
                    <w:bottom w:val="none" w:sz="0" w:space="0" w:color="auto"/>
                    <w:right w:val="none" w:sz="0" w:space="0" w:color="auto"/>
                  </w:divBdr>
                  <w:divsChild>
                    <w:div w:id="744030267">
                      <w:marLeft w:val="0"/>
                      <w:marRight w:val="0"/>
                      <w:marTop w:val="0"/>
                      <w:marBottom w:val="0"/>
                      <w:divBdr>
                        <w:top w:val="none" w:sz="0" w:space="0" w:color="auto"/>
                        <w:left w:val="none" w:sz="0" w:space="0" w:color="auto"/>
                        <w:bottom w:val="none" w:sz="0" w:space="0" w:color="auto"/>
                        <w:right w:val="none" w:sz="0" w:space="0" w:color="auto"/>
                      </w:divBdr>
                    </w:div>
                    <w:div w:id="1765610306">
                      <w:marLeft w:val="0"/>
                      <w:marRight w:val="0"/>
                      <w:marTop w:val="0"/>
                      <w:marBottom w:val="0"/>
                      <w:divBdr>
                        <w:top w:val="none" w:sz="0" w:space="0" w:color="auto"/>
                        <w:left w:val="none" w:sz="0" w:space="0" w:color="auto"/>
                        <w:bottom w:val="none" w:sz="0" w:space="0" w:color="auto"/>
                        <w:right w:val="none" w:sz="0" w:space="0" w:color="auto"/>
                      </w:divBdr>
                    </w:div>
                    <w:div w:id="1182163255">
                      <w:marLeft w:val="0"/>
                      <w:marRight w:val="0"/>
                      <w:marTop w:val="0"/>
                      <w:marBottom w:val="0"/>
                      <w:divBdr>
                        <w:top w:val="none" w:sz="0" w:space="0" w:color="auto"/>
                        <w:left w:val="none" w:sz="0" w:space="0" w:color="auto"/>
                        <w:bottom w:val="none" w:sz="0" w:space="0" w:color="auto"/>
                        <w:right w:val="none" w:sz="0" w:space="0" w:color="auto"/>
                      </w:divBdr>
                    </w:div>
                    <w:div w:id="706181656">
                      <w:marLeft w:val="0"/>
                      <w:marRight w:val="0"/>
                      <w:marTop w:val="0"/>
                      <w:marBottom w:val="0"/>
                      <w:divBdr>
                        <w:top w:val="none" w:sz="0" w:space="0" w:color="auto"/>
                        <w:left w:val="none" w:sz="0" w:space="0" w:color="auto"/>
                        <w:bottom w:val="none" w:sz="0" w:space="0" w:color="auto"/>
                        <w:right w:val="none" w:sz="0" w:space="0" w:color="auto"/>
                      </w:divBdr>
                    </w:div>
                    <w:div w:id="390465424">
                      <w:marLeft w:val="0"/>
                      <w:marRight w:val="0"/>
                      <w:marTop w:val="0"/>
                      <w:marBottom w:val="0"/>
                      <w:divBdr>
                        <w:top w:val="none" w:sz="0" w:space="0" w:color="auto"/>
                        <w:left w:val="none" w:sz="0" w:space="0" w:color="auto"/>
                        <w:bottom w:val="none" w:sz="0" w:space="0" w:color="auto"/>
                        <w:right w:val="none" w:sz="0" w:space="0" w:color="auto"/>
                      </w:divBdr>
                    </w:div>
                    <w:div w:id="994994563">
                      <w:marLeft w:val="0"/>
                      <w:marRight w:val="0"/>
                      <w:marTop w:val="0"/>
                      <w:marBottom w:val="0"/>
                      <w:divBdr>
                        <w:top w:val="none" w:sz="0" w:space="0" w:color="auto"/>
                        <w:left w:val="none" w:sz="0" w:space="0" w:color="auto"/>
                        <w:bottom w:val="none" w:sz="0" w:space="0" w:color="auto"/>
                        <w:right w:val="none" w:sz="0" w:space="0" w:color="auto"/>
                      </w:divBdr>
                    </w:div>
                  </w:divsChild>
                </w:div>
                <w:div w:id="308903612">
                  <w:marLeft w:val="0"/>
                  <w:marRight w:val="0"/>
                  <w:marTop w:val="0"/>
                  <w:marBottom w:val="0"/>
                  <w:divBdr>
                    <w:top w:val="none" w:sz="0" w:space="0" w:color="auto"/>
                    <w:left w:val="none" w:sz="0" w:space="0" w:color="auto"/>
                    <w:bottom w:val="none" w:sz="0" w:space="0" w:color="auto"/>
                    <w:right w:val="none" w:sz="0" w:space="0" w:color="auto"/>
                  </w:divBdr>
                </w:div>
                <w:div w:id="226308407">
                  <w:marLeft w:val="0"/>
                  <w:marRight w:val="0"/>
                  <w:marTop w:val="0"/>
                  <w:marBottom w:val="0"/>
                  <w:divBdr>
                    <w:top w:val="none" w:sz="0" w:space="0" w:color="auto"/>
                    <w:left w:val="none" w:sz="0" w:space="0" w:color="auto"/>
                    <w:bottom w:val="none" w:sz="0" w:space="0" w:color="auto"/>
                    <w:right w:val="none" w:sz="0" w:space="0" w:color="auto"/>
                  </w:divBdr>
                </w:div>
                <w:div w:id="530843566">
                  <w:marLeft w:val="0"/>
                  <w:marRight w:val="0"/>
                  <w:marTop w:val="0"/>
                  <w:marBottom w:val="0"/>
                  <w:divBdr>
                    <w:top w:val="none" w:sz="0" w:space="0" w:color="auto"/>
                    <w:left w:val="none" w:sz="0" w:space="0" w:color="auto"/>
                    <w:bottom w:val="none" w:sz="0" w:space="0" w:color="auto"/>
                    <w:right w:val="none" w:sz="0" w:space="0" w:color="auto"/>
                  </w:divBdr>
                </w:div>
                <w:div w:id="944001128">
                  <w:marLeft w:val="0"/>
                  <w:marRight w:val="0"/>
                  <w:marTop w:val="0"/>
                  <w:marBottom w:val="0"/>
                  <w:divBdr>
                    <w:top w:val="none" w:sz="0" w:space="0" w:color="auto"/>
                    <w:left w:val="none" w:sz="0" w:space="0" w:color="auto"/>
                    <w:bottom w:val="none" w:sz="0" w:space="0" w:color="auto"/>
                    <w:right w:val="none" w:sz="0" w:space="0" w:color="auto"/>
                  </w:divBdr>
                </w:div>
                <w:div w:id="1156994467">
                  <w:marLeft w:val="0"/>
                  <w:marRight w:val="0"/>
                  <w:marTop w:val="0"/>
                  <w:marBottom w:val="0"/>
                  <w:divBdr>
                    <w:top w:val="none" w:sz="0" w:space="0" w:color="auto"/>
                    <w:left w:val="none" w:sz="0" w:space="0" w:color="auto"/>
                    <w:bottom w:val="none" w:sz="0" w:space="0" w:color="auto"/>
                    <w:right w:val="none" w:sz="0" w:space="0" w:color="auto"/>
                  </w:divBdr>
                </w:div>
                <w:div w:id="2091848187">
                  <w:marLeft w:val="0"/>
                  <w:marRight w:val="0"/>
                  <w:marTop w:val="0"/>
                  <w:marBottom w:val="0"/>
                  <w:divBdr>
                    <w:top w:val="none" w:sz="0" w:space="0" w:color="auto"/>
                    <w:left w:val="none" w:sz="0" w:space="0" w:color="auto"/>
                    <w:bottom w:val="none" w:sz="0" w:space="0" w:color="auto"/>
                    <w:right w:val="none" w:sz="0" w:space="0" w:color="auto"/>
                  </w:divBdr>
                </w:div>
              </w:divsChild>
            </w:div>
            <w:div w:id="325983976">
              <w:marLeft w:val="0"/>
              <w:marRight w:val="0"/>
              <w:marTop w:val="0"/>
              <w:marBottom w:val="0"/>
              <w:divBdr>
                <w:top w:val="none" w:sz="0" w:space="0" w:color="auto"/>
                <w:left w:val="none" w:sz="0" w:space="0" w:color="auto"/>
                <w:bottom w:val="none" w:sz="0" w:space="0" w:color="auto"/>
                <w:right w:val="none" w:sz="0" w:space="0" w:color="auto"/>
              </w:divBdr>
              <w:divsChild>
                <w:div w:id="1703047328">
                  <w:marLeft w:val="0"/>
                  <w:marRight w:val="0"/>
                  <w:marTop w:val="0"/>
                  <w:marBottom w:val="0"/>
                  <w:divBdr>
                    <w:top w:val="none" w:sz="0" w:space="0" w:color="auto"/>
                    <w:left w:val="none" w:sz="0" w:space="0" w:color="auto"/>
                    <w:bottom w:val="none" w:sz="0" w:space="0" w:color="auto"/>
                    <w:right w:val="none" w:sz="0" w:space="0" w:color="auto"/>
                  </w:divBdr>
                </w:div>
                <w:div w:id="1186552456">
                  <w:marLeft w:val="0"/>
                  <w:marRight w:val="0"/>
                  <w:marTop w:val="0"/>
                  <w:marBottom w:val="0"/>
                  <w:divBdr>
                    <w:top w:val="none" w:sz="0" w:space="0" w:color="auto"/>
                    <w:left w:val="none" w:sz="0" w:space="0" w:color="auto"/>
                    <w:bottom w:val="none" w:sz="0" w:space="0" w:color="auto"/>
                    <w:right w:val="none" w:sz="0" w:space="0" w:color="auto"/>
                  </w:divBdr>
                </w:div>
                <w:div w:id="1037854103">
                  <w:marLeft w:val="0"/>
                  <w:marRight w:val="0"/>
                  <w:marTop w:val="0"/>
                  <w:marBottom w:val="0"/>
                  <w:divBdr>
                    <w:top w:val="none" w:sz="0" w:space="0" w:color="auto"/>
                    <w:left w:val="none" w:sz="0" w:space="0" w:color="auto"/>
                    <w:bottom w:val="none" w:sz="0" w:space="0" w:color="auto"/>
                    <w:right w:val="none" w:sz="0" w:space="0" w:color="auto"/>
                  </w:divBdr>
                </w:div>
                <w:div w:id="1998224073">
                  <w:marLeft w:val="0"/>
                  <w:marRight w:val="0"/>
                  <w:marTop w:val="0"/>
                  <w:marBottom w:val="0"/>
                  <w:divBdr>
                    <w:top w:val="none" w:sz="0" w:space="0" w:color="auto"/>
                    <w:left w:val="none" w:sz="0" w:space="0" w:color="auto"/>
                    <w:bottom w:val="none" w:sz="0" w:space="0" w:color="auto"/>
                    <w:right w:val="none" w:sz="0" w:space="0" w:color="auto"/>
                  </w:divBdr>
                </w:div>
                <w:div w:id="712579246">
                  <w:marLeft w:val="0"/>
                  <w:marRight w:val="0"/>
                  <w:marTop w:val="0"/>
                  <w:marBottom w:val="0"/>
                  <w:divBdr>
                    <w:top w:val="none" w:sz="0" w:space="0" w:color="auto"/>
                    <w:left w:val="none" w:sz="0" w:space="0" w:color="auto"/>
                    <w:bottom w:val="none" w:sz="0" w:space="0" w:color="auto"/>
                    <w:right w:val="none" w:sz="0" w:space="0" w:color="auto"/>
                  </w:divBdr>
                </w:div>
                <w:div w:id="1417437448">
                  <w:marLeft w:val="0"/>
                  <w:marRight w:val="0"/>
                  <w:marTop w:val="0"/>
                  <w:marBottom w:val="0"/>
                  <w:divBdr>
                    <w:top w:val="none" w:sz="0" w:space="0" w:color="auto"/>
                    <w:left w:val="none" w:sz="0" w:space="0" w:color="auto"/>
                    <w:bottom w:val="none" w:sz="0" w:space="0" w:color="auto"/>
                    <w:right w:val="none" w:sz="0" w:space="0" w:color="auto"/>
                  </w:divBdr>
                </w:div>
              </w:divsChild>
            </w:div>
            <w:div w:id="1312520941">
              <w:marLeft w:val="0"/>
              <w:marRight w:val="0"/>
              <w:marTop w:val="0"/>
              <w:marBottom w:val="0"/>
              <w:divBdr>
                <w:top w:val="none" w:sz="0" w:space="0" w:color="auto"/>
                <w:left w:val="none" w:sz="0" w:space="0" w:color="auto"/>
                <w:bottom w:val="none" w:sz="0" w:space="0" w:color="auto"/>
                <w:right w:val="none" w:sz="0" w:space="0" w:color="auto"/>
              </w:divBdr>
              <w:divsChild>
                <w:div w:id="1049957440">
                  <w:marLeft w:val="0"/>
                  <w:marRight w:val="0"/>
                  <w:marTop w:val="0"/>
                  <w:marBottom w:val="0"/>
                  <w:divBdr>
                    <w:top w:val="none" w:sz="0" w:space="0" w:color="auto"/>
                    <w:left w:val="none" w:sz="0" w:space="0" w:color="auto"/>
                    <w:bottom w:val="none" w:sz="0" w:space="0" w:color="auto"/>
                    <w:right w:val="none" w:sz="0" w:space="0" w:color="auto"/>
                  </w:divBdr>
                </w:div>
                <w:div w:id="1894540232">
                  <w:marLeft w:val="0"/>
                  <w:marRight w:val="0"/>
                  <w:marTop w:val="0"/>
                  <w:marBottom w:val="0"/>
                  <w:divBdr>
                    <w:top w:val="none" w:sz="0" w:space="0" w:color="auto"/>
                    <w:left w:val="none" w:sz="0" w:space="0" w:color="auto"/>
                    <w:bottom w:val="none" w:sz="0" w:space="0" w:color="auto"/>
                    <w:right w:val="none" w:sz="0" w:space="0" w:color="auto"/>
                  </w:divBdr>
                </w:div>
                <w:div w:id="520094755">
                  <w:marLeft w:val="0"/>
                  <w:marRight w:val="0"/>
                  <w:marTop w:val="0"/>
                  <w:marBottom w:val="0"/>
                  <w:divBdr>
                    <w:top w:val="none" w:sz="0" w:space="0" w:color="auto"/>
                    <w:left w:val="none" w:sz="0" w:space="0" w:color="auto"/>
                    <w:bottom w:val="none" w:sz="0" w:space="0" w:color="auto"/>
                    <w:right w:val="none" w:sz="0" w:space="0" w:color="auto"/>
                  </w:divBdr>
                </w:div>
                <w:div w:id="1210462152">
                  <w:marLeft w:val="0"/>
                  <w:marRight w:val="0"/>
                  <w:marTop w:val="0"/>
                  <w:marBottom w:val="0"/>
                  <w:divBdr>
                    <w:top w:val="none" w:sz="0" w:space="0" w:color="auto"/>
                    <w:left w:val="none" w:sz="0" w:space="0" w:color="auto"/>
                    <w:bottom w:val="none" w:sz="0" w:space="0" w:color="auto"/>
                    <w:right w:val="none" w:sz="0" w:space="0" w:color="auto"/>
                  </w:divBdr>
                </w:div>
                <w:div w:id="773592831">
                  <w:marLeft w:val="0"/>
                  <w:marRight w:val="0"/>
                  <w:marTop w:val="0"/>
                  <w:marBottom w:val="0"/>
                  <w:divBdr>
                    <w:top w:val="none" w:sz="0" w:space="0" w:color="auto"/>
                    <w:left w:val="none" w:sz="0" w:space="0" w:color="auto"/>
                    <w:bottom w:val="none" w:sz="0" w:space="0" w:color="auto"/>
                    <w:right w:val="none" w:sz="0" w:space="0" w:color="auto"/>
                  </w:divBdr>
                </w:div>
              </w:divsChild>
            </w:div>
            <w:div w:id="2000233458">
              <w:marLeft w:val="0"/>
              <w:marRight w:val="0"/>
              <w:marTop w:val="0"/>
              <w:marBottom w:val="0"/>
              <w:divBdr>
                <w:top w:val="none" w:sz="0" w:space="0" w:color="auto"/>
                <w:left w:val="none" w:sz="0" w:space="0" w:color="auto"/>
                <w:bottom w:val="none" w:sz="0" w:space="0" w:color="auto"/>
                <w:right w:val="none" w:sz="0" w:space="0" w:color="auto"/>
              </w:divBdr>
              <w:divsChild>
                <w:div w:id="323361120">
                  <w:marLeft w:val="0"/>
                  <w:marRight w:val="0"/>
                  <w:marTop w:val="0"/>
                  <w:marBottom w:val="0"/>
                  <w:divBdr>
                    <w:top w:val="none" w:sz="0" w:space="0" w:color="auto"/>
                    <w:left w:val="none" w:sz="0" w:space="0" w:color="auto"/>
                    <w:bottom w:val="none" w:sz="0" w:space="0" w:color="auto"/>
                    <w:right w:val="none" w:sz="0" w:space="0" w:color="auto"/>
                  </w:divBdr>
                </w:div>
                <w:div w:id="94253064">
                  <w:marLeft w:val="0"/>
                  <w:marRight w:val="0"/>
                  <w:marTop w:val="0"/>
                  <w:marBottom w:val="0"/>
                  <w:divBdr>
                    <w:top w:val="none" w:sz="0" w:space="0" w:color="auto"/>
                    <w:left w:val="none" w:sz="0" w:space="0" w:color="auto"/>
                    <w:bottom w:val="none" w:sz="0" w:space="0" w:color="auto"/>
                    <w:right w:val="none" w:sz="0" w:space="0" w:color="auto"/>
                  </w:divBdr>
                </w:div>
                <w:div w:id="838618876">
                  <w:marLeft w:val="0"/>
                  <w:marRight w:val="0"/>
                  <w:marTop w:val="0"/>
                  <w:marBottom w:val="0"/>
                  <w:divBdr>
                    <w:top w:val="none" w:sz="0" w:space="0" w:color="auto"/>
                    <w:left w:val="none" w:sz="0" w:space="0" w:color="auto"/>
                    <w:bottom w:val="none" w:sz="0" w:space="0" w:color="auto"/>
                    <w:right w:val="none" w:sz="0" w:space="0" w:color="auto"/>
                  </w:divBdr>
                </w:div>
                <w:div w:id="1250120156">
                  <w:marLeft w:val="0"/>
                  <w:marRight w:val="0"/>
                  <w:marTop w:val="0"/>
                  <w:marBottom w:val="0"/>
                  <w:divBdr>
                    <w:top w:val="none" w:sz="0" w:space="0" w:color="auto"/>
                    <w:left w:val="none" w:sz="0" w:space="0" w:color="auto"/>
                    <w:bottom w:val="none" w:sz="0" w:space="0" w:color="auto"/>
                    <w:right w:val="none" w:sz="0" w:space="0" w:color="auto"/>
                  </w:divBdr>
                </w:div>
                <w:div w:id="385492484">
                  <w:marLeft w:val="0"/>
                  <w:marRight w:val="0"/>
                  <w:marTop w:val="0"/>
                  <w:marBottom w:val="0"/>
                  <w:divBdr>
                    <w:top w:val="none" w:sz="0" w:space="0" w:color="auto"/>
                    <w:left w:val="none" w:sz="0" w:space="0" w:color="auto"/>
                    <w:bottom w:val="none" w:sz="0" w:space="0" w:color="auto"/>
                    <w:right w:val="none" w:sz="0" w:space="0" w:color="auto"/>
                  </w:divBdr>
                </w:div>
                <w:div w:id="109669920">
                  <w:marLeft w:val="0"/>
                  <w:marRight w:val="0"/>
                  <w:marTop w:val="0"/>
                  <w:marBottom w:val="0"/>
                  <w:divBdr>
                    <w:top w:val="none" w:sz="0" w:space="0" w:color="auto"/>
                    <w:left w:val="none" w:sz="0" w:space="0" w:color="auto"/>
                    <w:bottom w:val="none" w:sz="0" w:space="0" w:color="auto"/>
                    <w:right w:val="none" w:sz="0" w:space="0" w:color="auto"/>
                  </w:divBdr>
                </w:div>
              </w:divsChild>
            </w:div>
            <w:div w:id="420028992">
              <w:marLeft w:val="0"/>
              <w:marRight w:val="0"/>
              <w:marTop w:val="0"/>
              <w:marBottom w:val="0"/>
              <w:divBdr>
                <w:top w:val="none" w:sz="0" w:space="0" w:color="auto"/>
                <w:left w:val="none" w:sz="0" w:space="0" w:color="auto"/>
                <w:bottom w:val="none" w:sz="0" w:space="0" w:color="auto"/>
                <w:right w:val="none" w:sz="0" w:space="0" w:color="auto"/>
              </w:divBdr>
              <w:divsChild>
                <w:div w:id="433404640">
                  <w:marLeft w:val="0"/>
                  <w:marRight w:val="0"/>
                  <w:marTop w:val="0"/>
                  <w:marBottom w:val="0"/>
                  <w:divBdr>
                    <w:top w:val="none" w:sz="0" w:space="0" w:color="auto"/>
                    <w:left w:val="none" w:sz="0" w:space="0" w:color="auto"/>
                    <w:bottom w:val="none" w:sz="0" w:space="0" w:color="auto"/>
                    <w:right w:val="none" w:sz="0" w:space="0" w:color="auto"/>
                  </w:divBdr>
                </w:div>
                <w:div w:id="701592731">
                  <w:marLeft w:val="0"/>
                  <w:marRight w:val="0"/>
                  <w:marTop w:val="0"/>
                  <w:marBottom w:val="0"/>
                  <w:divBdr>
                    <w:top w:val="none" w:sz="0" w:space="0" w:color="auto"/>
                    <w:left w:val="none" w:sz="0" w:space="0" w:color="auto"/>
                    <w:bottom w:val="none" w:sz="0" w:space="0" w:color="auto"/>
                    <w:right w:val="none" w:sz="0" w:space="0" w:color="auto"/>
                  </w:divBdr>
                </w:div>
                <w:div w:id="213648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7979017">
      <w:bodyDiv w:val="1"/>
      <w:marLeft w:val="0"/>
      <w:marRight w:val="0"/>
      <w:marTop w:val="0"/>
      <w:marBottom w:val="0"/>
      <w:divBdr>
        <w:top w:val="none" w:sz="0" w:space="0" w:color="auto"/>
        <w:left w:val="none" w:sz="0" w:space="0" w:color="auto"/>
        <w:bottom w:val="none" w:sz="0" w:space="0" w:color="auto"/>
        <w:right w:val="none" w:sz="0" w:space="0" w:color="auto"/>
      </w:divBdr>
    </w:div>
    <w:div w:id="1649364245">
      <w:bodyDiv w:val="1"/>
      <w:marLeft w:val="0"/>
      <w:marRight w:val="0"/>
      <w:marTop w:val="0"/>
      <w:marBottom w:val="0"/>
      <w:divBdr>
        <w:top w:val="none" w:sz="0" w:space="0" w:color="auto"/>
        <w:left w:val="none" w:sz="0" w:space="0" w:color="auto"/>
        <w:bottom w:val="none" w:sz="0" w:space="0" w:color="auto"/>
        <w:right w:val="none" w:sz="0" w:space="0" w:color="auto"/>
      </w:divBdr>
      <w:divsChild>
        <w:div w:id="626277895">
          <w:marLeft w:val="0"/>
          <w:marRight w:val="0"/>
          <w:marTop w:val="0"/>
          <w:marBottom w:val="0"/>
          <w:divBdr>
            <w:top w:val="none" w:sz="0" w:space="0" w:color="auto"/>
            <w:left w:val="none" w:sz="0" w:space="0" w:color="auto"/>
            <w:bottom w:val="none" w:sz="0" w:space="0" w:color="auto"/>
            <w:right w:val="none" w:sz="0" w:space="0" w:color="auto"/>
          </w:divBdr>
          <w:divsChild>
            <w:div w:id="1253273839">
              <w:marLeft w:val="0"/>
              <w:marRight w:val="0"/>
              <w:marTop w:val="0"/>
              <w:marBottom w:val="0"/>
              <w:divBdr>
                <w:top w:val="none" w:sz="0" w:space="0" w:color="auto"/>
                <w:left w:val="none" w:sz="0" w:space="0" w:color="auto"/>
                <w:bottom w:val="none" w:sz="0" w:space="0" w:color="auto"/>
                <w:right w:val="none" w:sz="0" w:space="0" w:color="auto"/>
              </w:divBdr>
            </w:div>
          </w:divsChild>
        </w:div>
        <w:div w:id="1942178467">
          <w:marLeft w:val="0"/>
          <w:marRight w:val="0"/>
          <w:marTop w:val="0"/>
          <w:marBottom w:val="0"/>
          <w:divBdr>
            <w:top w:val="none" w:sz="0" w:space="0" w:color="auto"/>
            <w:left w:val="none" w:sz="0" w:space="0" w:color="auto"/>
            <w:bottom w:val="none" w:sz="0" w:space="0" w:color="auto"/>
            <w:right w:val="none" w:sz="0" w:space="0" w:color="auto"/>
          </w:divBdr>
          <w:divsChild>
            <w:div w:id="1066755974">
              <w:marLeft w:val="0"/>
              <w:marRight w:val="0"/>
              <w:marTop w:val="0"/>
              <w:marBottom w:val="0"/>
              <w:divBdr>
                <w:top w:val="none" w:sz="0" w:space="0" w:color="auto"/>
                <w:left w:val="none" w:sz="0" w:space="0" w:color="auto"/>
                <w:bottom w:val="none" w:sz="0" w:space="0" w:color="auto"/>
                <w:right w:val="none" w:sz="0" w:space="0" w:color="auto"/>
              </w:divBdr>
            </w:div>
            <w:div w:id="814686460">
              <w:marLeft w:val="0"/>
              <w:marRight w:val="0"/>
              <w:marTop w:val="0"/>
              <w:marBottom w:val="0"/>
              <w:divBdr>
                <w:top w:val="none" w:sz="0" w:space="0" w:color="auto"/>
                <w:left w:val="none" w:sz="0" w:space="0" w:color="auto"/>
                <w:bottom w:val="none" w:sz="0" w:space="0" w:color="auto"/>
                <w:right w:val="none" w:sz="0" w:space="0" w:color="auto"/>
              </w:divBdr>
            </w:div>
            <w:div w:id="1845510602">
              <w:marLeft w:val="0"/>
              <w:marRight w:val="0"/>
              <w:marTop w:val="0"/>
              <w:marBottom w:val="0"/>
              <w:divBdr>
                <w:top w:val="none" w:sz="0" w:space="0" w:color="auto"/>
                <w:left w:val="none" w:sz="0" w:space="0" w:color="auto"/>
                <w:bottom w:val="none" w:sz="0" w:space="0" w:color="auto"/>
                <w:right w:val="none" w:sz="0" w:space="0" w:color="auto"/>
              </w:divBdr>
              <w:divsChild>
                <w:div w:id="2012639664">
                  <w:marLeft w:val="0"/>
                  <w:marRight w:val="0"/>
                  <w:marTop w:val="0"/>
                  <w:marBottom w:val="0"/>
                  <w:divBdr>
                    <w:top w:val="none" w:sz="0" w:space="0" w:color="auto"/>
                    <w:left w:val="none" w:sz="0" w:space="0" w:color="auto"/>
                    <w:bottom w:val="none" w:sz="0" w:space="0" w:color="auto"/>
                    <w:right w:val="none" w:sz="0" w:space="0" w:color="auto"/>
                  </w:divBdr>
                </w:div>
                <w:div w:id="71199351">
                  <w:marLeft w:val="0"/>
                  <w:marRight w:val="0"/>
                  <w:marTop w:val="0"/>
                  <w:marBottom w:val="0"/>
                  <w:divBdr>
                    <w:top w:val="none" w:sz="0" w:space="0" w:color="auto"/>
                    <w:left w:val="none" w:sz="0" w:space="0" w:color="auto"/>
                    <w:bottom w:val="none" w:sz="0" w:space="0" w:color="auto"/>
                    <w:right w:val="none" w:sz="0" w:space="0" w:color="auto"/>
                  </w:divBdr>
                </w:div>
                <w:div w:id="2131393148">
                  <w:marLeft w:val="0"/>
                  <w:marRight w:val="0"/>
                  <w:marTop w:val="0"/>
                  <w:marBottom w:val="0"/>
                  <w:divBdr>
                    <w:top w:val="none" w:sz="0" w:space="0" w:color="auto"/>
                    <w:left w:val="none" w:sz="0" w:space="0" w:color="auto"/>
                    <w:bottom w:val="none" w:sz="0" w:space="0" w:color="auto"/>
                    <w:right w:val="none" w:sz="0" w:space="0" w:color="auto"/>
                  </w:divBdr>
                </w:div>
                <w:div w:id="132797242">
                  <w:marLeft w:val="0"/>
                  <w:marRight w:val="0"/>
                  <w:marTop w:val="0"/>
                  <w:marBottom w:val="0"/>
                  <w:divBdr>
                    <w:top w:val="none" w:sz="0" w:space="0" w:color="auto"/>
                    <w:left w:val="none" w:sz="0" w:space="0" w:color="auto"/>
                    <w:bottom w:val="none" w:sz="0" w:space="0" w:color="auto"/>
                    <w:right w:val="none" w:sz="0" w:space="0" w:color="auto"/>
                  </w:divBdr>
                </w:div>
                <w:div w:id="1976415">
                  <w:marLeft w:val="0"/>
                  <w:marRight w:val="0"/>
                  <w:marTop w:val="0"/>
                  <w:marBottom w:val="0"/>
                  <w:divBdr>
                    <w:top w:val="none" w:sz="0" w:space="0" w:color="auto"/>
                    <w:left w:val="none" w:sz="0" w:space="0" w:color="auto"/>
                    <w:bottom w:val="none" w:sz="0" w:space="0" w:color="auto"/>
                    <w:right w:val="none" w:sz="0" w:space="0" w:color="auto"/>
                  </w:divBdr>
                </w:div>
                <w:div w:id="1411849635">
                  <w:marLeft w:val="0"/>
                  <w:marRight w:val="0"/>
                  <w:marTop w:val="0"/>
                  <w:marBottom w:val="0"/>
                  <w:divBdr>
                    <w:top w:val="none" w:sz="0" w:space="0" w:color="auto"/>
                    <w:left w:val="none" w:sz="0" w:space="0" w:color="auto"/>
                    <w:bottom w:val="none" w:sz="0" w:space="0" w:color="auto"/>
                    <w:right w:val="none" w:sz="0" w:space="0" w:color="auto"/>
                  </w:divBdr>
                </w:div>
                <w:div w:id="2081827024">
                  <w:marLeft w:val="0"/>
                  <w:marRight w:val="0"/>
                  <w:marTop w:val="0"/>
                  <w:marBottom w:val="0"/>
                  <w:divBdr>
                    <w:top w:val="none" w:sz="0" w:space="0" w:color="auto"/>
                    <w:left w:val="none" w:sz="0" w:space="0" w:color="auto"/>
                    <w:bottom w:val="none" w:sz="0" w:space="0" w:color="auto"/>
                    <w:right w:val="none" w:sz="0" w:space="0" w:color="auto"/>
                  </w:divBdr>
                </w:div>
                <w:div w:id="1330596655">
                  <w:marLeft w:val="0"/>
                  <w:marRight w:val="0"/>
                  <w:marTop w:val="0"/>
                  <w:marBottom w:val="0"/>
                  <w:divBdr>
                    <w:top w:val="none" w:sz="0" w:space="0" w:color="auto"/>
                    <w:left w:val="none" w:sz="0" w:space="0" w:color="auto"/>
                    <w:bottom w:val="none" w:sz="0" w:space="0" w:color="auto"/>
                    <w:right w:val="none" w:sz="0" w:space="0" w:color="auto"/>
                  </w:divBdr>
                  <w:divsChild>
                    <w:div w:id="1425296525">
                      <w:marLeft w:val="0"/>
                      <w:marRight w:val="0"/>
                      <w:marTop w:val="0"/>
                      <w:marBottom w:val="0"/>
                      <w:divBdr>
                        <w:top w:val="none" w:sz="0" w:space="0" w:color="auto"/>
                        <w:left w:val="none" w:sz="0" w:space="0" w:color="auto"/>
                        <w:bottom w:val="none" w:sz="0" w:space="0" w:color="auto"/>
                        <w:right w:val="none" w:sz="0" w:space="0" w:color="auto"/>
                      </w:divBdr>
                    </w:div>
                    <w:div w:id="1657299440">
                      <w:marLeft w:val="0"/>
                      <w:marRight w:val="0"/>
                      <w:marTop w:val="0"/>
                      <w:marBottom w:val="0"/>
                      <w:divBdr>
                        <w:top w:val="none" w:sz="0" w:space="0" w:color="auto"/>
                        <w:left w:val="none" w:sz="0" w:space="0" w:color="auto"/>
                        <w:bottom w:val="none" w:sz="0" w:space="0" w:color="auto"/>
                        <w:right w:val="none" w:sz="0" w:space="0" w:color="auto"/>
                      </w:divBdr>
                    </w:div>
                    <w:div w:id="1545291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48295">
              <w:marLeft w:val="0"/>
              <w:marRight w:val="0"/>
              <w:marTop w:val="0"/>
              <w:marBottom w:val="0"/>
              <w:divBdr>
                <w:top w:val="none" w:sz="0" w:space="0" w:color="auto"/>
                <w:left w:val="none" w:sz="0" w:space="0" w:color="auto"/>
                <w:bottom w:val="none" w:sz="0" w:space="0" w:color="auto"/>
                <w:right w:val="none" w:sz="0" w:space="0" w:color="auto"/>
              </w:divBdr>
            </w:div>
          </w:divsChild>
        </w:div>
        <w:div w:id="899052438">
          <w:marLeft w:val="0"/>
          <w:marRight w:val="0"/>
          <w:marTop w:val="0"/>
          <w:marBottom w:val="6243"/>
          <w:divBdr>
            <w:top w:val="none" w:sz="0" w:space="0" w:color="auto"/>
            <w:left w:val="none" w:sz="0" w:space="0" w:color="auto"/>
            <w:bottom w:val="none" w:sz="0" w:space="0" w:color="auto"/>
            <w:right w:val="none" w:sz="0" w:space="0" w:color="auto"/>
          </w:divBdr>
          <w:divsChild>
            <w:div w:id="1033967349">
              <w:marLeft w:val="0"/>
              <w:marRight w:val="0"/>
              <w:marTop w:val="0"/>
              <w:marBottom w:val="0"/>
              <w:divBdr>
                <w:top w:val="none" w:sz="0" w:space="0" w:color="auto"/>
                <w:left w:val="none" w:sz="0" w:space="0" w:color="auto"/>
                <w:bottom w:val="none" w:sz="0" w:space="0" w:color="auto"/>
                <w:right w:val="none" w:sz="0" w:space="0" w:color="auto"/>
              </w:divBdr>
              <w:divsChild>
                <w:div w:id="1931238472">
                  <w:marLeft w:val="0"/>
                  <w:marRight w:val="0"/>
                  <w:marTop w:val="0"/>
                  <w:marBottom w:val="0"/>
                  <w:divBdr>
                    <w:top w:val="none" w:sz="0" w:space="0" w:color="auto"/>
                    <w:left w:val="none" w:sz="0" w:space="0" w:color="auto"/>
                    <w:bottom w:val="none" w:sz="0" w:space="0" w:color="auto"/>
                    <w:right w:val="none" w:sz="0" w:space="0" w:color="auto"/>
                  </w:divBdr>
                  <w:divsChild>
                    <w:div w:id="1868248148">
                      <w:marLeft w:val="0"/>
                      <w:marRight w:val="0"/>
                      <w:marTop w:val="0"/>
                      <w:marBottom w:val="0"/>
                      <w:divBdr>
                        <w:top w:val="none" w:sz="0" w:space="0" w:color="auto"/>
                        <w:left w:val="none" w:sz="0" w:space="0" w:color="auto"/>
                        <w:bottom w:val="none" w:sz="0" w:space="0" w:color="auto"/>
                        <w:right w:val="none" w:sz="0" w:space="0" w:color="auto"/>
                      </w:divBdr>
                    </w:div>
                    <w:div w:id="76370932">
                      <w:marLeft w:val="0"/>
                      <w:marRight w:val="0"/>
                      <w:marTop w:val="0"/>
                      <w:marBottom w:val="0"/>
                      <w:divBdr>
                        <w:top w:val="none" w:sz="0" w:space="0" w:color="auto"/>
                        <w:left w:val="none" w:sz="0" w:space="0" w:color="auto"/>
                        <w:bottom w:val="none" w:sz="0" w:space="0" w:color="auto"/>
                        <w:right w:val="none" w:sz="0" w:space="0" w:color="auto"/>
                      </w:divBdr>
                    </w:div>
                    <w:div w:id="1672487231">
                      <w:marLeft w:val="0"/>
                      <w:marRight w:val="0"/>
                      <w:marTop w:val="0"/>
                      <w:marBottom w:val="0"/>
                      <w:divBdr>
                        <w:top w:val="none" w:sz="0" w:space="0" w:color="auto"/>
                        <w:left w:val="none" w:sz="0" w:space="0" w:color="auto"/>
                        <w:bottom w:val="none" w:sz="0" w:space="0" w:color="auto"/>
                        <w:right w:val="none" w:sz="0" w:space="0" w:color="auto"/>
                      </w:divBdr>
                    </w:div>
                  </w:divsChild>
                </w:div>
                <w:div w:id="119040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855577">
      <w:bodyDiv w:val="1"/>
      <w:marLeft w:val="0"/>
      <w:marRight w:val="0"/>
      <w:marTop w:val="0"/>
      <w:marBottom w:val="0"/>
      <w:divBdr>
        <w:top w:val="none" w:sz="0" w:space="0" w:color="auto"/>
        <w:left w:val="none" w:sz="0" w:space="0" w:color="auto"/>
        <w:bottom w:val="none" w:sz="0" w:space="0" w:color="auto"/>
        <w:right w:val="none" w:sz="0" w:space="0" w:color="auto"/>
      </w:divBdr>
      <w:divsChild>
        <w:div w:id="516695562">
          <w:marLeft w:val="0"/>
          <w:marRight w:val="0"/>
          <w:marTop w:val="0"/>
          <w:marBottom w:val="0"/>
          <w:divBdr>
            <w:top w:val="none" w:sz="0" w:space="0" w:color="auto"/>
            <w:left w:val="none" w:sz="0" w:space="0" w:color="auto"/>
            <w:bottom w:val="none" w:sz="0" w:space="0" w:color="auto"/>
            <w:right w:val="none" w:sz="0" w:space="0" w:color="auto"/>
          </w:divBdr>
          <w:divsChild>
            <w:div w:id="43799750">
              <w:marLeft w:val="0"/>
              <w:marRight w:val="0"/>
              <w:marTop w:val="0"/>
              <w:marBottom w:val="0"/>
              <w:divBdr>
                <w:top w:val="none" w:sz="0" w:space="0" w:color="auto"/>
                <w:left w:val="none" w:sz="0" w:space="0" w:color="auto"/>
                <w:bottom w:val="none" w:sz="0" w:space="0" w:color="auto"/>
                <w:right w:val="none" w:sz="0" w:space="0" w:color="auto"/>
              </w:divBdr>
              <w:divsChild>
                <w:div w:id="919633238">
                  <w:marLeft w:val="0"/>
                  <w:marRight w:val="0"/>
                  <w:marTop w:val="0"/>
                  <w:marBottom w:val="0"/>
                  <w:divBdr>
                    <w:top w:val="none" w:sz="0" w:space="0" w:color="auto"/>
                    <w:left w:val="none" w:sz="0" w:space="0" w:color="auto"/>
                    <w:bottom w:val="none" w:sz="0" w:space="0" w:color="auto"/>
                    <w:right w:val="none" w:sz="0" w:space="0" w:color="auto"/>
                  </w:divBdr>
                </w:div>
              </w:divsChild>
            </w:div>
            <w:div w:id="1390228998">
              <w:marLeft w:val="0"/>
              <w:marRight w:val="0"/>
              <w:marTop w:val="0"/>
              <w:marBottom w:val="0"/>
              <w:divBdr>
                <w:top w:val="none" w:sz="0" w:space="0" w:color="auto"/>
                <w:left w:val="none" w:sz="0" w:space="0" w:color="auto"/>
                <w:bottom w:val="none" w:sz="0" w:space="0" w:color="auto"/>
                <w:right w:val="none" w:sz="0" w:space="0" w:color="auto"/>
              </w:divBdr>
            </w:div>
          </w:divsChild>
        </w:div>
        <w:div w:id="1938442678">
          <w:marLeft w:val="0"/>
          <w:marRight w:val="0"/>
          <w:marTop w:val="0"/>
          <w:marBottom w:val="0"/>
          <w:divBdr>
            <w:top w:val="none" w:sz="0" w:space="0" w:color="auto"/>
            <w:left w:val="none" w:sz="0" w:space="0" w:color="auto"/>
            <w:bottom w:val="none" w:sz="0" w:space="0" w:color="auto"/>
            <w:right w:val="none" w:sz="0" w:space="0" w:color="auto"/>
          </w:divBdr>
          <w:divsChild>
            <w:div w:id="315452763">
              <w:marLeft w:val="0"/>
              <w:marRight w:val="0"/>
              <w:marTop w:val="0"/>
              <w:marBottom w:val="0"/>
              <w:divBdr>
                <w:top w:val="none" w:sz="0" w:space="0" w:color="auto"/>
                <w:left w:val="none" w:sz="0" w:space="0" w:color="auto"/>
                <w:bottom w:val="none" w:sz="0" w:space="0" w:color="auto"/>
                <w:right w:val="none" w:sz="0" w:space="0" w:color="auto"/>
              </w:divBdr>
              <w:divsChild>
                <w:div w:id="1659070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8089080">
      <w:bodyDiv w:val="1"/>
      <w:marLeft w:val="0"/>
      <w:marRight w:val="0"/>
      <w:marTop w:val="0"/>
      <w:marBottom w:val="0"/>
      <w:divBdr>
        <w:top w:val="none" w:sz="0" w:space="0" w:color="auto"/>
        <w:left w:val="none" w:sz="0" w:space="0" w:color="auto"/>
        <w:bottom w:val="none" w:sz="0" w:space="0" w:color="auto"/>
        <w:right w:val="none" w:sz="0" w:space="0" w:color="auto"/>
      </w:divBdr>
      <w:divsChild>
        <w:div w:id="1214854510">
          <w:marLeft w:val="0"/>
          <w:marRight w:val="0"/>
          <w:marTop w:val="0"/>
          <w:marBottom w:val="0"/>
          <w:divBdr>
            <w:top w:val="none" w:sz="0" w:space="0" w:color="auto"/>
            <w:left w:val="none" w:sz="0" w:space="0" w:color="auto"/>
            <w:bottom w:val="none" w:sz="0" w:space="0" w:color="auto"/>
            <w:right w:val="none" w:sz="0" w:space="0" w:color="auto"/>
          </w:divBdr>
          <w:divsChild>
            <w:div w:id="120149317">
              <w:marLeft w:val="0"/>
              <w:marRight w:val="0"/>
              <w:marTop w:val="0"/>
              <w:marBottom w:val="0"/>
              <w:divBdr>
                <w:top w:val="none" w:sz="0" w:space="0" w:color="auto"/>
                <w:left w:val="none" w:sz="0" w:space="0" w:color="auto"/>
                <w:bottom w:val="none" w:sz="0" w:space="0" w:color="auto"/>
                <w:right w:val="none" w:sz="0" w:space="0" w:color="auto"/>
              </w:divBdr>
              <w:divsChild>
                <w:div w:id="282661022">
                  <w:marLeft w:val="0"/>
                  <w:marRight w:val="0"/>
                  <w:marTop w:val="0"/>
                  <w:marBottom w:val="0"/>
                  <w:divBdr>
                    <w:top w:val="none" w:sz="0" w:space="0" w:color="auto"/>
                    <w:left w:val="none" w:sz="0" w:space="0" w:color="auto"/>
                    <w:bottom w:val="none" w:sz="0" w:space="0" w:color="auto"/>
                    <w:right w:val="none" w:sz="0" w:space="0" w:color="auto"/>
                  </w:divBdr>
                </w:div>
                <w:div w:id="486017986">
                  <w:marLeft w:val="0"/>
                  <w:marRight w:val="0"/>
                  <w:marTop w:val="0"/>
                  <w:marBottom w:val="0"/>
                  <w:divBdr>
                    <w:top w:val="none" w:sz="0" w:space="0" w:color="auto"/>
                    <w:left w:val="none" w:sz="0" w:space="0" w:color="auto"/>
                    <w:bottom w:val="none" w:sz="0" w:space="0" w:color="auto"/>
                    <w:right w:val="none" w:sz="0" w:space="0" w:color="auto"/>
                  </w:divBdr>
                </w:div>
                <w:div w:id="546841004">
                  <w:marLeft w:val="0"/>
                  <w:marRight w:val="0"/>
                  <w:marTop w:val="0"/>
                  <w:marBottom w:val="0"/>
                  <w:divBdr>
                    <w:top w:val="none" w:sz="0" w:space="0" w:color="auto"/>
                    <w:left w:val="none" w:sz="0" w:space="0" w:color="auto"/>
                    <w:bottom w:val="none" w:sz="0" w:space="0" w:color="auto"/>
                    <w:right w:val="none" w:sz="0" w:space="0" w:color="auto"/>
                  </w:divBdr>
                </w:div>
                <w:div w:id="1660428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555113">
          <w:marLeft w:val="0"/>
          <w:marRight w:val="0"/>
          <w:marTop w:val="0"/>
          <w:marBottom w:val="0"/>
          <w:divBdr>
            <w:top w:val="none" w:sz="0" w:space="0" w:color="auto"/>
            <w:left w:val="none" w:sz="0" w:space="0" w:color="auto"/>
            <w:bottom w:val="none" w:sz="0" w:space="0" w:color="auto"/>
            <w:right w:val="none" w:sz="0" w:space="0" w:color="auto"/>
          </w:divBdr>
          <w:divsChild>
            <w:div w:id="1818955607">
              <w:marLeft w:val="0"/>
              <w:marRight w:val="0"/>
              <w:marTop w:val="0"/>
              <w:marBottom w:val="0"/>
              <w:divBdr>
                <w:top w:val="none" w:sz="0" w:space="0" w:color="auto"/>
                <w:left w:val="none" w:sz="0" w:space="0" w:color="auto"/>
                <w:bottom w:val="none" w:sz="0" w:space="0" w:color="auto"/>
                <w:right w:val="none" w:sz="0" w:space="0" w:color="auto"/>
              </w:divBdr>
              <w:divsChild>
                <w:div w:id="1718505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ivo.garant.ru/" TargetMode="External"/><Relationship Id="rId18" Type="http://schemas.openxmlformats.org/officeDocument/2006/relationships/hyperlink" Target="http://ivo.garant.ru/" TargetMode="External"/><Relationship Id="rId26" Type="http://schemas.openxmlformats.org/officeDocument/2006/relationships/hyperlink" Target="http://ivo.garant.ru/" TargetMode="External"/><Relationship Id="rId39" Type="http://schemas.openxmlformats.org/officeDocument/2006/relationships/hyperlink" Target="http://ivo.garant.ru/" TargetMode="External"/><Relationship Id="rId21" Type="http://schemas.openxmlformats.org/officeDocument/2006/relationships/hyperlink" Target="http://ivo.garant.ru/" TargetMode="External"/><Relationship Id="rId34" Type="http://schemas.openxmlformats.org/officeDocument/2006/relationships/hyperlink" Target="http://ivo.garant.ru/" TargetMode="External"/><Relationship Id="rId42" Type="http://schemas.openxmlformats.org/officeDocument/2006/relationships/hyperlink" Target="http://ivo.garant.ru/" TargetMode="External"/><Relationship Id="rId47" Type="http://schemas.openxmlformats.org/officeDocument/2006/relationships/hyperlink" Target="http://ivo.garant.ru/" TargetMode="External"/><Relationship Id="rId50" Type="http://schemas.openxmlformats.org/officeDocument/2006/relationships/hyperlink" Target="http://ivo.garant.ru/" TargetMode="External"/><Relationship Id="rId55" Type="http://schemas.openxmlformats.org/officeDocument/2006/relationships/hyperlink" Target="http://ivo.garant.ru/" TargetMode="External"/><Relationship Id="rId63" Type="http://schemas.openxmlformats.org/officeDocument/2006/relationships/hyperlink" Target="http://ivo.garant.ru/" TargetMode="External"/><Relationship Id="rId7" Type="http://schemas.openxmlformats.org/officeDocument/2006/relationships/hyperlink" Target="http://ivo.garant.ru/" TargetMode="External"/><Relationship Id="rId2" Type="http://schemas.openxmlformats.org/officeDocument/2006/relationships/settings" Target="settings.xml"/><Relationship Id="rId16" Type="http://schemas.openxmlformats.org/officeDocument/2006/relationships/hyperlink" Target="http://ivo.garant.ru/" TargetMode="External"/><Relationship Id="rId20" Type="http://schemas.openxmlformats.org/officeDocument/2006/relationships/hyperlink" Target="http://ivo.garant.ru/" TargetMode="External"/><Relationship Id="rId29" Type="http://schemas.openxmlformats.org/officeDocument/2006/relationships/hyperlink" Target="http://ivo.garant.ru/" TargetMode="External"/><Relationship Id="rId41" Type="http://schemas.openxmlformats.org/officeDocument/2006/relationships/hyperlink" Target="http://ivo.garant.ru/" TargetMode="External"/><Relationship Id="rId54" Type="http://schemas.openxmlformats.org/officeDocument/2006/relationships/hyperlink" Target="http://ivo.garant.ru/" TargetMode="External"/><Relationship Id="rId62" Type="http://schemas.openxmlformats.org/officeDocument/2006/relationships/hyperlink" Target="http://ivo.garant.ru/" TargetMode="External"/><Relationship Id="rId1" Type="http://schemas.openxmlformats.org/officeDocument/2006/relationships/styles" Target="styles.xml"/><Relationship Id="rId6" Type="http://schemas.openxmlformats.org/officeDocument/2006/relationships/hyperlink" Target="http://ivo.garant.ru/" TargetMode="External"/><Relationship Id="rId11" Type="http://schemas.openxmlformats.org/officeDocument/2006/relationships/hyperlink" Target="http://ivo.garant.ru/" TargetMode="External"/><Relationship Id="rId24" Type="http://schemas.openxmlformats.org/officeDocument/2006/relationships/hyperlink" Target="http://ivo.garant.ru/" TargetMode="External"/><Relationship Id="rId32" Type="http://schemas.openxmlformats.org/officeDocument/2006/relationships/hyperlink" Target="http://ivo.garant.ru/" TargetMode="External"/><Relationship Id="rId37" Type="http://schemas.openxmlformats.org/officeDocument/2006/relationships/hyperlink" Target="http://ivo.garant.ru/" TargetMode="External"/><Relationship Id="rId40" Type="http://schemas.openxmlformats.org/officeDocument/2006/relationships/hyperlink" Target="http://ivo.garant.ru/" TargetMode="External"/><Relationship Id="rId45" Type="http://schemas.openxmlformats.org/officeDocument/2006/relationships/hyperlink" Target="http://ivo.garant.ru/" TargetMode="External"/><Relationship Id="rId53" Type="http://schemas.openxmlformats.org/officeDocument/2006/relationships/hyperlink" Target="http://ivo.garant.ru/" TargetMode="External"/><Relationship Id="rId58" Type="http://schemas.openxmlformats.org/officeDocument/2006/relationships/hyperlink" Target="http://ivo.garant.ru/" TargetMode="External"/><Relationship Id="rId66" Type="http://schemas.openxmlformats.org/officeDocument/2006/relationships/theme" Target="theme/theme1.xml"/><Relationship Id="rId5" Type="http://schemas.openxmlformats.org/officeDocument/2006/relationships/hyperlink" Target="http://ivo.garant.ru/" TargetMode="External"/><Relationship Id="rId15" Type="http://schemas.openxmlformats.org/officeDocument/2006/relationships/hyperlink" Target="http://ivo.garant.ru/" TargetMode="External"/><Relationship Id="rId23" Type="http://schemas.openxmlformats.org/officeDocument/2006/relationships/hyperlink" Target="http://ivo.garant.ru/" TargetMode="External"/><Relationship Id="rId28" Type="http://schemas.openxmlformats.org/officeDocument/2006/relationships/hyperlink" Target="http://ivo.garant.ru/" TargetMode="External"/><Relationship Id="rId36" Type="http://schemas.openxmlformats.org/officeDocument/2006/relationships/hyperlink" Target="http://ivo.garant.ru/" TargetMode="External"/><Relationship Id="rId49" Type="http://schemas.openxmlformats.org/officeDocument/2006/relationships/hyperlink" Target="http://ivo.garant.ru/" TargetMode="External"/><Relationship Id="rId57" Type="http://schemas.openxmlformats.org/officeDocument/2006/relationships/hyperlink" Target="http://ivo.garant.ru/" TargetMode="External"/><Relationship Id="rId61" Type="http://schemas.openxmlformats.org/officeDocument/2006/relationships/hyperlink" Target="http://ivo.garant.ru/" TargetMode="External"/><Relationship Id="rId10" Type="http://schemas.openxmlformats.org/officeDocument/2006/relationships/hyperlink" Target="http://www.tpprf.ru/" TargetMode="External"/><Relationship Id="rId19" Type="http://schemas.openxmlformats.org/officeDocument/2006/relationships/hyperlink" Target="http://ivo.garant.ru/" TargetMode="External"/><Relationship Id="rId31" Type="http://schemas.openxmlformats.org/officeDocument/2006/relationships/hyperlink" Target="http://ivo.garant.ru/" TargetMode="External"/><Relationship Id="rId44" Type="http://schemas.openxmlformats.org/officeDocument/2006/relationships/hyperlink" Target="http://ivo.garant.ru/" TargetMode="External"/><Relationship Id="rId52" Type="http://schemas.openxmlformats.org/officeDocument/2006/relationships/hyperlink" Target="http://ivo.garant.ru/" TargetMode="External"/><Relationship Id="rId60" Type="http://schemas.openxmlformats.org/officeDocument/2006/relationships/hyperlink" Target="http://ivo.garant.ru/" TargetMode="External"/><Relationship Id="rId65" Type="http://schemas.openxmlformats.org/officeDocument/2006/relationships/fontTable" Target="fontTable.xml"/><Relationship Id="rId4" Type="http://schemas.openxmlformats.org/officeDocument/2006/relationships/hyperlink" Target="http://ivo.garant.ru/" TargetMode="External"/><Relationship Id="rId9" Type="http://schemas.openxmlformats.org/officeDocument/2006/relationships/hyperlink" Target="http://ivo.garant.ru/" TargetMode="External"/><Relationship Id="rId14" Type="http://schemas.openxmlformats.org/officeDocument/2006/relationships/hyperlink" Target="http://ivo.garant.ru/" TargetMode="External"/><Relationship Id="rId22" Type="http://schemas.openxmlformats.org/officeDocument/2006/relationships/hyperlink" Target="http://ivo.garant.ru/" TargetMode="External"/><Relationship Id="rId27" Type="http://schemas.openxmlformats.org/officeDocument/2006/relationships/hyperlink" Target="http://ivo.garant.ru/" TargetMode="External"/><Relationship Id="rId30" Type="http://schemas.openxmlformats.org/officeDocument/2006/relationships/hyperlink" Target="http://ivo.garant.ru/" TargetMode="External"/><Relationship Id="rId35" Type="http://schemas.openxmlformats.org/officeDocument/2006/relationships/hyperlink" Target="http://ivo.garant.ru/" TargetMode="External"/><Relationship Id="rId43" Type="http://schemas.openxmlformats.org/officeDocument/2006/relationships/hyperlink" Target="http://ivo.garant.ru/" TargetMode="External"/><Relationship Id="rId48" Type="http://schemas.openxmlformats.org/officeDocument/2006/relationships/hyperlink" Target="http://ivo.garant.ru/" TargetMode="External"/><Relationship Id="rId56" Type="http://schemas.openxmlformats.org/officeDocument/2006/relationships/hyperlink" Target="http://ivo.garant.ru/" TargetMode="External"/><Relationship Id="rId64" Type="http://schemas.openxmlformats.org/officeDocument/2006/relationships/hyperlink" Target="http://ivo.garant.ru/" TargetMode="External"/><Relationship Id="rId8" Type="http://schemas.openxmlformats.org/officeDocument/2006/relationships/hyperlink" Target="http://ivo.garant.ru/" TargetMode="External"/><Relationship Id="rId51" Type="http://schemas.openxmlformats.org/officeDocument/2006/relationships/hyperlink" Target="http://ivo.garant.ru/" TargetMode="External"/><Relationship Id="rId3" Type="http://schemas.openxmlformats.org/officeDocument/2006/relationships/webSettings" Target="webSettings.xml"/><Relationship Id="rId12" Type="http://schemas.openxmlformats.org/officeDocument/2006/relationships/hyperlink" Target="http://ivo.garant.ru/" TargetMode="External"/><Relationship Id="rId17" Type="http://schemas.openxmlformats.org/officeDocument/2006/relationships/hyperlink" Target="http://ivo.garant.ru/" TargetMode="External"/><Relationship Id="rId25" Type="http://schemas.openxmlformats.org/officeDocument/2006/relationships/hyperlink" Target="http://ivo.garant.ru/" TargetMode="External"/><Relationship Id="rId33" Type="http://schemas.openxmlformats.org/officeDocument/2006/relationships/hyperlink" Target="http://ivo.garant.ru/" TargetMode="External"/><Relationship Id="rId38" Type="http://schemas.openxmlformats.org/officeDocument/2006/relationships/hyperlink" Target="http://ivo.garant.ru/" TargetMode="External"/><Relationship Id="rId46" Type="http://schemas.openxmlformats.org/officeDocument/2006/relationships/hyperlink" Target="http://ivo.garant.ru/" TargetMode="External"/><Relationship Id="rId59" Type="http://schemas.openxmlformats.org/officeDocument/2006/relationships/hyperlink" Target="http://ivo.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39</Pages>
  <Words>14128</Words>
  <Characters>80532</Characters>
  <Application>Microsoft Office Word</Application>
  <DocSecurity>0</DocSecurity>
  <Lines>671</Lines>
  <Paragraphs>188</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94472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rahma</dc:creator>
  <cp:lastModifiedBy>rahma</cp:lastModifiedBy>
  <cp:revision>1</cp:revision>
  <dcterms:created xsi:type="dcterms:W3CDTF">2023-10-16T04:21:00Z</dcterms:created>
  <dcterms:modified xsi:type="dcterms:W3CDTF">2023-10-16T05:23:00Z</dcterms:modified>
</cp:coreProperties>
</file>