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74F" w:rsidRPr="0007774F" w:rsidRDefault="0007774F" w:rsidP="0007774F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74F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07774F" w:rsidRPr="0007774F" w:rsidRDefault="0007774F" w:rsidP="000777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74F">
        <w:rPr>
          <w:rFonts w:ascii="Times New Roman" w:hAnsi="Times New Roman" w:cs="Times New Roman"/>
          <w:b/>
          <w:sz w:val="24"/>
          <w:szCs w:val="24"/>
        </w:rPr>
        <w:t>ФЕДЕРАЛЬНЫЙ ЗАКОН</w:t>
      </w:r>
    </w:p>
    <w:p w:rsidR="0007774F" w:rsidRPr="0007774F" w:rsidRDefault="0007774F" w:rsidP="0007774F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74F">
        <w:rPr>
          <w:rFonts w:ascii="Times New Roman" w:hAnsi="Times New Roman" w:cs="Times New Roman"/>
          <w:b/>
          <w:sz w:val="24"/>
          <w:szCs w:val="24"/>
        </w:rPr>
        <w:t>“О ВНЕСЕНИИ ИЗМЕНЕНИЙ В ОТДЕЛЬНЫЕ ЗАКОНОДАТЕЛЬНЫЕ АКТЫ РОССИЙСКОЙ ФЕДЕРАЦИИ”</w:t>
      </w:r>
    </w:p>
    <w:p w:rsidR="0007774F" w:rsidRPr="0007774F" w:rsidRDefault="0007774F" w:rsidP="0007774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774F">
        <w:rPr>
          <w:rFonts w:ascii="Times New Roman" w:hAnsi="Times New Roman" w:cs="Times New Roman"/>
          <w:sz w:val="24"/>
          <w:szCs w:val="24"/>
        </w:rPr>
        <w:t> </w:t>
      </w:r>
    </w:p>
    <w:p w:rsidR="0007774F" w:rsidRPr="0007774F" w:rsidRDefault="0007774F" w:rsidP="0007774F">
      <w:pPr>
        <w:ind w:firstLine="1418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07774F">
        <w:rPr>
          <w:rFonts w:ascii="Times New Roman" w:hAnsi="Times New Roman" w:cs="Times New Roman"/>
          <w:sz w:val="24"/>
          <w:szCs w:val="24"/>
        </w:rPr>
        <w:t>Принят</w:t>
      </w:r>
      <w:proofErr w:type="gramEnd"/>
    </w:p>
    <w:p w:rsidR="0007774F" w:rsidRPr="0007774F" w:rsidRDefault="0007774F" w:rsidP="0007774F">
      <w:pPr>
        <w:ind w:firstLine="1418"/>
        <w:jc w:val="right"/>
        <w:rPr>
          <w:rFonts w:ascii="Times New Roman" w:hAnsi="Times New Roman" w:cs="Times New Roman"/>
          <w:sz w:val="24"/>
          <w:szCs w:val="24"/>
        </w:rPr>
      </w:pPr>
      <w:r w:rsidRPr="0007774F">
        <w:rPr>
          <w:rFonts w:ascii="Times New Roman" w:hAnsi="Times New Roman" w:cs="Times New Roman"/>
          <w:sz w:val="24"/>
          <w:szCs w:val="24"/>
        </w:rPr>
        <w:t>Государственной Думой</w:t>
      </w:r>
    </w:p>
    <w:p w:rsidR="0007774F" w:rsidRPr="0007774F" w:rsidRDefault="0007774F" w:rsidP="0007774F">
      <w:pPr>
        <w:ind w:firstLine="1418"/>
        <w:jc w:val="right"/>
        <w:rPr>
          <w:rFonts w:ascii="Times New Roman" w:hAnsi="Times New Roman" w:cs="Times New Roman"/>
          <w:sz w:val="24"/>
          <w:szCs w:val="24"/>
        </w:rPr>
      </w:pPr>
      <w:r w:rsidRPr="0007774F">
        <w:rPr>
          <w:rFonts w:ascii="Times New Roman" w:hAnsi="Times New Roman" w:cs="Times New Roman"/>
          <w:sz w:val="24"/>
          <w:szCs w:val="24"/>
        </w:rPr>
        <w:t>11 июня 2024 года</w:t>
      </w:r>
    </w:p>
    <w:p w:rsidR="0007774F" w:rsidRPr="0007774F" w:rsidRDefault="0007774F" w:rsidP="0007774F">
      <w:pPr>
        <w:ind w:firstLine="1418"/>
        <w:jc w:val="right"/>
        <w:rPr>
          <w:rFonts w:ascii="Times New Roman" w:hAnsi="Times New Roman" w:cs="Times New Roman"/>
          <w:sz w:val="24"/>
          <w:szCs w:val="24"/>
        </w:rPr>
      </w:pPr>
      <w:r w:rsidRPr="0007774F">
        <w:rPr>
          <w:rFonts w:ascii="Times New Roman" w:hAnsi="Times New Roman" w:cs="Times New Roman"/>
          <w:sz w:val="24"/>
          <w:szCs w:val="24"/>
        </w:rPr>
        <w:t> </w:t>
      </w:r>
    </w:p>
    <w:p w:rsidR="0007774F" w:rsidRPr="0007774F" w:rsidRDefault="0007774F" w:rsidP="0007774F">
      <w:pPr>
        <w:ind w:firstLine="1418"/>
        <w:jc w:val="right"/>
        <w:rPr>
          <w:rFonts w:ascii="Times New Roman" w:hAnsi="Times New Roman" w:cs="Times New Roman"/>
          <w:sz w:val="24"/>
          <w:szCs w:val="24"/>
        </w:rPr>
      </w:pPr>
      <w:r w:rsidRPr="0007774F">
        <w:rPr>
          <w:rFonts w:ascii="Times New Roman" w:hAnsi="Times New Roman" w:cs="Times New Roman"/>
          <w:sz w:val="24"/>
          <w:szCs w:val="24"/>
        </w:rPr>
        <w:t>Одобрен</w:t>
      </w:r>
    </w:p>
    <w:p w:rsidR="0007774F" w:rsidRPr="0007774F" w:rsidRDefault="0007774F" w:rsidP="0007774F">
      <w:pPr>
        <w:ind w:firstLine="1418"/>
        <w:jc w:val="right"/>
        <w:rPr>
          <w:rFonts w:ascii="Times New Roman" w:hAnsi="Times New Roman" w:cs="Times New Roman"/>
          <w:sz w:val="24"/>
          <w:szCs w:val="24"/>
        </w:rPr>
      </w:pPr>
      <w:r w:rsidRPr="0007774F">
        <w:rPr>
          <w:rFonts w:ascii="Times New Roman" w:hAnsi="Times New Roman" w:cs="Times New Roman"/>
          <w:sz w:val="24"/>
          <w:szCs w:val="24"/>
        </w:rPr>
        <w:t>Советом Федерации</w:t>
      </w:r>
    </w:p>
    <w:p w:rsidR="0007774F" w:rsidRPr="0007774F" w:rsidRDefault="0007774F" w:rsidP="0007774F">
      <w:pPr>
        <w:ind w:firstLine="1418"/>
        <w:jc w:val="right"/>
        <w:rPr>
          <w:rFonts w:ascii="Times New Roman" w:hAnsi="Times New Roman" w:cs="Times New Roman"/>
          <w:sz w:val="24"/>
          <w:szCs w:val="24"/>
        </w:rPr>
      </w:pPr>
      <w:r w:rsidRPr="0007774F">
        <w:rPr>
          <w:rFonts w:ascii="Times New Roman" w:hAnsi="Times New Roman" w:cs="Times New Roman"/>
          <w:sz w:val="24"/>
          <w:szCs w:val="24"/>
        </w:rPr>
        <w:t>19 июня 2024 года</w:t>
      </w:r>
    </w:p>
    <w:p w:rsidR="0007774F" w:rsidRPr="0007774F" w:rsidRDefault="0007774F" w:rsidP="0007774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774F">
        <w:rPr>
          <w:rFonts w:ascii="Times New Roman" w:hAnsi="Times New Roman" w:cs="Times New Roman"/>
          <w:sz w:val="24"/>
          <w:szCs w:val="24"/>
        </w:rPr>
        <w:t> </w:t>
      </w:r>
    </w:p>
    <w:p w:rsidR="0007774F" w:rsidRPr="0007774F" w:rsidRDefault="0007774F" w:rsidP="0007774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774F">
        <w:rPr>
          <w:rFonts w:ascii="Times New Roman" w:hAnsi="Times New Roman" w:cs="Times New Roman"/>
          <w:sz w:val="24"/>
          <w:szCs w:val="24"/>
        </w:rPr>
        <w:t>Статья 1</w:t>
      </w:r>
    </w:p>
    <w:p w:rsidR="0007774F" w:rsidRPr="0007774F" w:rsidRDefault="0007774F" w:rsidP="0007774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774F">
        <w:rPr>
          <w:rFonts w:ascii="Times New Roman" w:hAnsi="Times New Roman" w:cs="Times New Roman"/>
          <w:sz w:val="24"/>
          <w:szCs w:val="24"/>
        </w:rPr>
        <w:t> </w:t>
      </w:r>
    </w:p>
    <w:p w:rsidR="0007774F" w:rsidRPr="0007774F" w:rsidRDefault="0007774F" w:rsidP="0007774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774F">
        <w:rPr>
          <w:rFonts w:ascii="Times New Roman" w:hAnsi="Times New Roman" w:cs="Times New Roman"/>
          <w:sz w:val="24"/>
          <w:szCs w:val="24"/>
        </w:rPr>
        <w:t xml:space="preserve">В абзаце девятом пункта 1 статьи 18 Федерального закона от 22 ноября 1995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774F">
        <w:rPr>
          <w:rFonts w:ascii="Times New Roman" w:hAnsi="Times New Roman" w:cs="Times New Roman"/>
          <w:sz w:val="24"/>
          <w:szCs w:val="24"/>
        </w:rPr>
        <w:t xml:space="preserve">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(в редакции Федерального закона от 7 января 1999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774F">
        <w:rPr>
          <w:rFonts w:ascii="Times New Roman" w:hAnsi="Times New Roman" w:cs="Times New Roman"/>
          <w:sz w:val="24"/>
          <w:szCs w:val="24"/>
        </w:rPr>
        <w:t xml:space="preserve"> 18-ФЗ) (Собрание законодательства Российской Федерации, 1995,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774F">
        <w:rPr>
          <w:rFonts w:ascii="Times New Roman" w:hAnsi="Times New Roman" w:cs="Times New Roman"/>
          <w:sz w:val="24"/>
          <w:szCs w:val="24"/>
        </w:rPr>
        <w:t xml:space="preserve"> 48, ст. 4553;</w:t>
      </w:r>
      <w:proofErr w:type="gramEnd"/>
      <w:r w:rsidRPr="000777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774F">
        <w:rPr>
          <w:rFonts w:ascii="Times New Roman" w:hAnsi="Times New Roman" w:cs="Times New Roman"/>
          <w:sz w:val="24"/>
          <w:szCs w:val="24"/>
        </w:rPr>
        <w:t xml:space="preserve">1999,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774F">
        <w:rPr>
          <w:rFonts w:ascii="Times New Roman" w:hAnsi="Times New Roman" w:cs="Times New Roman"/>
          <w:sz w:val="24"/>
          <w:szCs w:val="24"/>
        </w:rPr>
        <w:t xml:space="preserve"> 2, ст. 245; 2005,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774F">
        <w:rPr>
          <w:rFonts w:ascii="Times New Roman" w:hAnsi="Times New Roman" w:cs="Times New Roman"/>
          <w:sz w:val="24"/>
          <w:szCs w:val="24"/>
        </w:rPr>
        <w:t xml:space="preserve"> 30, ст. 3113; 2009,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774F">
        <w:rPr>
          <w:rFonts w:ascii="Times New Roman" w:hAnsi="Times New Roman" w:cs="Times New Roman"/>
          <w:sz w:val="24"/>
          <w:szCs w:val="24"/>
        </w:rPr>
        <w:t xml:space="preserve"> 52, ст. 6450; 2010,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774F">
        <w:rPr>
          <w:rFonts w:ascii="Times New Roman" w:hAnsi="Times New Roman" w:cs="Times New Roman"/>
          <w:sz w:val="24"/>
          <w:szCs w:val="24"/>
        </w:rPr>
        <w:t xml:space="preserve"> 15, ст. 1737; 2011,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774F">
        <w:rPr>
          <w:rFonts w:ascii="Times New Roman" w:hAnsi="Times New Roman" w:cs="Times New Roman"/>
          <w:sz w:val="24"/>
          <w:szCs w:val="24"/>
        </w:rPr>
        <w:t xml:space="preserve"> 30, ст. 4566; 2012,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774F">
        <w:rPr>
          <w:rFonts w:ascii="Times New Roman" w:hAnsi="Times New Roman" w:cs="Times New Roman"/>
          <w:sz w:val="24"/>
          <w:szCs w:val="24"/>
        </w:rPr>
        <w:t xml:space="preserve"> 53, ст. 7584; 2013,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774F">
        <w:rPr>
          <w:rFonts w:ascii="Times New Roman" w:hAnsi="Times New Roman" w:cs="Times New Roman"/>
          <w:sz w:val="24"/>
          <w:szCs w:val="24"/>
        </w:rPr>
        <w:t xml:space="preserve"> 30, ст. 4065; 2015,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774F">
        <w:rPr>
          <w:rFonts w:ascii="Times New Roman" w:hAnsi="Times New Roman" w:cs="Times New Roman"/>
          <w:sz w:val="24"/>
          <w:szCs w:val="24"/>
        </w:rPr>
        <w:t xml:space="preserve"> 1, ст. 43; 2016,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774F">
        <w:rPr>
          <w:rFonts w:ascii="Times New Roman" w:hAnsi="Times New Roman" w:cs="Times New Roman"/>
          <w:sz w:val="24"/>
          <w:szCs w:val="24"/>
        </w:rPr>
        <w:t xml:space="preserve"> 27, ст. 4194; 2017,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774F">
        <w:rPr>
          <w:rFonts w:ascii="Times New Roman" w:hAnsi="Times New Roman" w:cs="Times New Roman"/>
          <w:sz w:val="24"/>
          <w:szCs w:val="24"/>
        </w:rPr>
        <w:t xml:space="preserve"> 31, ст. 4827; 2018,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774F">
        <w:rPr>
          <w:rFonts w:ascii="Times New Roman" w:hAnsi="Times New Roman" w:cs="Times New Roman"/>
          <w:sz w:val="24"/>
          <w:szCs w:val="24"/>
        </w:rPr>
        <w:t xml:space="preserve"> 1, ст. 17;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774F">
        <w:rPr>
          <w:rFonts w:ascii="Times New Roman" w:hAnsi="Times New Roman" w:cs="Times New Roman"/>
          <w:sz w:val="24"/>
          <w:szCs w:val="24"/>
        </w:rPr>
        <w:t xml:space="preserve"> 49, ст. 7520; 2019,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774F">
        <w:rPr>
          <w:rFonts w:ascii="Times New Roman" w:hAnsi="Times New Roman" w:cs="Times New Roman"/>
          <w:sz w:val="24"/>
          <w:szCs w:val="24"/>
        </w:rPr>
        <w:t xml:space="preserve"> 52, ст. 7799;</w:t>
      </w:r>
      <w:proofErr w:type="gramEnd"/>
      <w:r w:rsidRPr="0007774F">
        <w:rPr>
          <w:rFonts w:ascii="Times New Roman" w:hAnsi="Times New Roman" w:cs="Times New Roman"/>
          <w:sz w:val="24"/>
          <w:szCs w:val="24"/>
        </w:rPr>
        <w:t xml:space="preserve"> 2020,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774F">
        <w:rPr>
          <w:rFonts w:ascii="Times New Roman" w:hAnsi="Times New Roman" w:cs="Times New Roman"/>
          <w:sz w:val="24"/>
          <w:szCs w:val="24"/>
        </w:rPr>
        <w:t xml:space="preserve"> 24, ст. 3740;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774F">
        <w:rPr>
          <w:rFonts w:ascii="Times New Roman" w:hAnsi="Times New Roman" w:cs="Times New Roman"/>
          <w:sz w:val="24"/>
          <w:szCs w:val="24"/>
        </w:rPr>
        <w:t xml:space="preserve"> 52, ст. 8582; 2021,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774F">
        <w:rPr>
          <w:rFonts w:ascii="Times New Roman" w:hAnsi="Times New Roman" w:cs="Times New Roman"/>
          <w:sz w:val="24"/>
          <w:szCs w:val="24"/>
        </w:rPr>
        <w:t xml:space="preserve"> 27, ст. 5173; 2022,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774F">
        <w:rPr>
          <w:rFonts w:ascii="Times New Roman" w:hAnsi="Times New Roman" w:cs="Times New Roman"/>
          <w:sz w:val="24"/>
          <w:szCs w:val="24"/>
        </w:rPr>
        <w:t xml:space="preserve"> 1, ст. 56;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774F">
        <w:rPr>
          <w:rFonts w:ascii="Times New Roman" w:hAnsi="Times New Roman" w:cs="Times New Roman"/>
          <w:sz w:val="24"/>
          <w:szCs w:val="24"/>
        </w:rPr>
        <w:t xml:space="preserve"> 13, ст. 1963;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774F">
        <w:rPr>
          <w:rFonts w:ascii="Times New Roman" w:hAnsi="Times New Roman" w:cs="Times New Roman"/>
          <w:sz w:val="24"/>
          <w:szCs w:val="24"/>
        </w:rPr>
        <w:t xml:space="preserve"> 29, ст. 5296; 2023,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774F">
        <w:rPr>
          <w:rFonts w:ascii="Times New Roman" w:hAnsi="Times New Roman" w:cs="Times New Roman"/>
          <w:sz w:val="24"/>
          <w:szCs w:val="24"/>
        </w:rPr>
        <w:t xml:space="preserve"> 1, ст. 4, 34; </w:t>
      </w:r>
      <w:proofErr w:type="gramStart"/>
      <w:r w:rsidRPr="0007774F">
        <w:rPr>
          <w:rFonts w:ascii="Times New Roman" w:hAnsi="Times New Roman" w:cs="Times New Roman"/>
          <w:sz w:val="24"/>
          <w:szCs w:val="24"/>
        </w:rPr>
        <w:t xml:space="preserve">2024,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774F">
        <w:rPr>
          <w:rFonts w:ascii="Times New Roman" w:hAnsi="Times New Roman" w:cs="Times New Roman"/>
          <w:sz w:val="24"/>
          <w:szCs w:val="24"/>
        </w:rPr>
        <w:t xml:space="preserve"> 23, ст. 3040) слова "при наличии заключения о подтверждении производства такой промышленной продукции на территории Российской Федерации, выданного в соответствии с правилами, установленными Правительством Российской Федерации" заменить словами ", сведения о которой включены в реестр российской промышленной продукции, размещенный в государственной информационной системе промышленности в соответствии со статьей 17.1 Федерального закона от 31 декабря 2014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774F">
        <w:rPr>
          <w:rFonts w:ascii="Times New Roman" w:hAnsi="Times New Roman" w:cs="Times New Roman"/>
          <w:sz w:val="24"/>
          <w:szCs w:val="24"/>
        </w:rPr>
        <w:t xml:space="preserve"> 488-ФЗ "О промышленной политике</w:t>
      </w:r>
      <w:proofErr w:type="gramEnd"/>
      <w:r w:rsidRPr="0007774F">
        <w:rPr>
          <w:rFonts w:ascii="Times New Roman" w:hAnsi="Times New Roman" w:cs="Times New Roman"/>
          <w:sz w:val="24"/>
          <w:szCs w:val="24"/>
        </w:rPr>
        <w:t xml:space="preserve"> в Российской Федерации".</w:t>
      </w:r>
    </w:p>
    <w:p w:rsidR="0007774F" w:rsidRPr="0007774F" w:rsidRDefault="0007774F" w:rsidP="0007774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774F">
        <w:rPr>
          <w:rFonts w:ascii="Times New Roman" w:hAnsi="Times New Roman" w:cs="Times New Roman"/>
          <w:sz w:val="24"/>
          <w:szCs w:val="24"/>
        </w:rPr>
        <w:t> </w:t>
      </w:r>
    </w:p>
    <w:p w:rsidR="0007774F" w:rsidRPr="0007774F" w:rsidRDefault="0007774F" w:rsidP="0007774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774F">
        <w:rPr>
          <w:rFonts w:ascii="Times New Roman" w:hAnsi="Times New Roman" w:cs="Times New Roman"/>
          <w:sz w:val="24"/>
          <w:szCs w:val="24"/>
        </w:rPr>
        <w:t>Статья 2</w:t>
      </w:r>
    </w:p>
    <w:p w:rsidR="0007774F" w:rsidRPr="0007774F" w:rsidRDefault="0007774F" w:rsidP="0007774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774F">
        <w:rPr>
          <w:rFonts w:ascii="Times New Roman" w:hAnsi="Times New Roman" w:cs="Times New Roman"/>
          <w:sz w:val="24"/>
          <w:szCs w:val="24"/>
        </w:rPr>
        <w:t> </w:t>
      </w:r>
    </w:p>
    <w:p w:rsidR="0007774F" w:rsidRPr="0007774F" w:rsidRDefault="0007774F" w:rsidP="0007774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774F">
        <w:rPr>
          <w:rFonts w:ascii="Times New Roman" w:hAnsi="Times New Roman" w:cs="Times New Roman"/>
          <w:sz w:val="24"/>
          <w:szCs w:val="24"/>
        </w:rPr>
        <w:lastRenderedPageBreak/>
        <w:t xml:space="preserve">Внести в статью 4 Кодекса торгового мореплавания Российской Федерации (Собрание законодательства Российской Федерации, 1999,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774F">
        <w:rPr>
          <w:rFonts w:ascii="Times New Roman" w:hAnsi="Times New Roman" w:cs="Times New Roman"/>
          <w:sz w:val="24"/>
          <w:szCs w:val="24"/>
        </w:rPr>
        <w:t xml:space="preserve"> 18, ст. 2207; 2018,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774F">
        <w:rPr>
          <w:rFonts w:ascii="Times New Roman" w:hAnsi="Times New Roman" w:cs="Times New Roman"/>
          <w:sz w:val="24"/>
          <w:szCs w:val="24"/>
        </w:rPr>
        <w:t xml:space="preserve"> 1, ст. 44; 2020,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774F">
        <w:rPr>
          <w:rFonts w:ascii="Times New Roman" w:hAnsi="Times New Roman" w:cs="Times New Roman"/>
          <w:sz w:val="24"/>
          <w:szCs w:val="24"/>
        </w:rPr>
        <w:t xml:space="preserve"> 9, ст. 1126; 2021,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774F">
        <w:rPr>
          <w:rFonts w:ascii="Times New Roman" w:hAnsi="Times New Roman" w:cs="Times New Roman"/>
          <w:sz w:val="24"/>
          <w:szCs w:val="24"/>
        </w:rPr>
        <w:t xml:space="preserve"> 22, ст. 3677; 2022,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774F">
        <w:rPr>
          <w:rFonts w:ascii="Times New Roman" w:hAnsi="Times New Roman" w:cs="Times New Roman"/>
          <w:sz w:val="24"/>
          <w:szCs w:val="24"/>
        </w:rPr>
        <w:t xml:space="preserve"> 1, ст. 39) следующие изменения:</w:t>
      </w:r>
    </w:p>
    <w:p w:rsidR="0007774F" w:rsidRPr="0007774F" w:rsidRDefault="0007774F" w:rsidP="0007774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774F">
        <w:rPr>
          <w:rFonts w:ascii="Times New Roman" w:hAnsi="Times New Roman" w:cs="Times New Roman"/>
          <w:sz w:val="24"/>
          <w:szCs w:val="24"/>
        </w:rPr>
        <w:t>1) в пункте 4.1 слова "продукции, произведенной на территории Российской Федерации" заменить словами "российской промышленной продукции";</w:t>
      </w:r>
    </w:p>
    <w:p w:rsidR="0007774F" w:rsidRPr="0007774F" w:rsidRDefault="0007774F" w:rsidP="0007774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774F">
        <w:rPr>
          <w:rFonts w:ascii="Times New Roman" w:hAnsi="Times New Roman" w:cs="Times New Roman"/>
          <w:sz w:val="24"/>
          <w:szCs w:val="24"/>
        </w:rPr>
        <w:t>2) в абзаце первом пункта 4.2 слова "продукции, произведенной на территории Российской Федерации" заменить словами "российской промышленной продукции";</w:t>
      </w:r>
    </w:p>
    <w:p w:rsidR="0007774F" w:rsidRPr="0007774F" w:rsidRDefault="0007774F" w:rsidP="0007774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774F">
        <w:rPr>
          <w:rFonts w:ascii="Times New Roman" w:hAnsi="Times New Roman" w:cs="Times New Roman"/>
          <w:sz w:val="24"/>
          <w:szCs w:val="24"/>
        </w:rPr>
        <w:t>3) в подпункте 2 пункта 6 слова "продукции, произведенной на территории Российской Федерации" заменить словами "российской промышленной продукции".</w:t>
      </w:r>
    </w:p>
    <w:p w:rsidR="0007774F" w:rsidRPr="0007774F" w:rsidRDefault="0007774F" w:rsidP="0007774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774F">
        <w:rPr>
          <w:rFonts w:ascii="Times New Roman" w:hAnsi="Times New Roman" w:cs="Times New Roman"/>
          <w:sz w:val="24"/>
          <w:szCs w:val="24"/>
        </w:rPr>
        <w:t> </w:t>
      </w:r>
    </w:p>
    <w:p w:rsidR="0007774F" w:rsidRPr="0007774F" w:rsidRDefault="0007774F" w:rsidP="0007774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774F">
        <w:rPr>
          <w:rFonts w:ascii="Times New Roman" w:hAnsi="Times New Roman" w:cs="Times New Roman"/>
          <w:sz w:val="24"/>
          <w:szCs w:val="24"/>
        </w:rPr>
        <w:t>Статья 3</w:t>
      </w:r>
    </w:p>
    <w:p w:rsidR="0007774F" w:rsidRPr="0007774F" w:rsidRDefault="0007774F" w:rsidP="0007774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774F">
        <w:rPr>
          <w:rFonts w:ascii="Times New Roman" w:hAnsi="Times New Roman" w:cs="Times New Roman"/>
          <w:sz w:val="24"/>
          <w:szCs w:val="24"/>
        </w:rPr>
        <w:t> </w:t>
      </w:r>
    </w:p>
    <w:p w:rsidR="0007774F" w:rsidRPr="0007774F" w:rsidRDefault="0007774F" w:rsidP="0007774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774F">
        <w:rPr>
          <w:rFonts w:ascii="Times New Roman" w:hAnsi="Times New Roman" w:cs="Times New Roman"/>
          <w:sz w:val="24"/>
          <w:szCs w:val="24"/>
        </w:rPr>
        <w:t xml:space="preserve">Внести в статью 111.4 Федерального закона от 5 апреля 2013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774F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774F">
        <w:rPr>
          <w:rFonts w:ascii="Times New Roman" w:hAnsi="Times New Roman" w:cs="Times New Roman"/>
          <w:sz w:val="24"/>
          <w:szCs w:val="24"/>
        </w:rPr>
        <w:t xml:space="preserve"> 14, ст. 1652; 2016,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774F">
        <w:rPr>
          <w:rFonts w:ascii="Times New Roman" w:hAnsi="Times New Roman" w:cs="Times New Roman"/>
          <w:sz w:val="24"/>
          <w:szCs w:val="24"/>
        </w:rPr>
        <w:t xml:space="preserve"> 27, ст. 4298; 2022,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774F">
        <w:rPr>
          <w:rFonts w:ascii="Times New Roman" w:hAnsi="Times New Roman" w:cs="Times New Roman"/>
          <w:sz w:val="24"/>
          <w:szCs w:val="24"/>
        </w:rPr>
        <w:t xml:space="preserve"> 27, ст. 4632) следующие изменения:</w:t>
      </w:r>
    </w:p>
    <w:p w:rsidR="0007774F" w:rsidRPr="0007774F" w:rsidRDefault="0007774F" w:rsidP="0007774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774F">
        <w:rPr>
          <w:rFonts w:ascii="Times New Roman" w:hAnsi="Times New Roman" w:cs="Times New Roman"/>
          <w:sz w:val="24"/>
          <w:szCs w:val="24"/>
        </w:rPr>
        <w:t>1) в пункте 4 части 1 слова "промышленной продукции на территории Российской Федерации" заменить словами "российской промышленной продукции";</w:t>
      </w:r>
    </w:p>
    <w:p w:rsidR="0007774F" w:rsidRPr="0007774F" w:rsidRDefault="0007774F" w:rsidP="0007774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774F">
        <w:rPr>
          <w:rFonts w:ascii="Times New Roman" w:hAnsi="Times New Roman" w:cs="Times New Roman"/>
          <w:sz w:val="24"/>
          <w:szCs w:val="24"/>
        </w:rPr>
        <w:t>2) в пункте 2 части 3 слова "промышленной продукции на территории Российской Федерации" заменить словами "российской промышленной продукции".</w:t>
      </w:r>
    </w:p>
    <w:p w:rsidR="0007774F" w:rsidRPr="0007774F" w:rsidRDefault="0007774F" w:rsidP="0007774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774F">
        <w:rPr>
          <w:rFonts w:ascii="Times New Roman" w:hAnsi="Times New Roman" w:cs="Times New Roman"/>
          <w:sz w:val="24"/>
          <w:szCs w:val="24"/>
        </w:rPr>
        <w:t> </w:t>
      </w:r>
    </w:p>
    <w:p w:rsidR="0007774F" w:rsidRPr="0007774F" w:rsidRDefault="0007774F" w:rsidP="0007774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774F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07774F">
        <w:rPr>
          <w:rFonts w:ascii="Times New Roman" w:hAnsi="Times New Roman" w:cs="Times New Roman"/>
          <w:sz w:val="24"/>
          <w:szCs w:val="24"/>
        </w:rPr>
        <w:t>: примечание.</w:t>
      </w:r>
    </w:p>
    <w:p w:rsidR="0007774F" w:rsidRPr="0007774F" w:rsidRDefault="0007774F" w:rsidP="0007774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774F">
        <w:rPr>
          <w:rFonts w:ascii="Times New Roman" w:hAnsi="Times New Roman" w:cs="Times New Roman"/>
          <w:sz w:val="24"/>
          <w:szCs w:val="24"/>
        </w:rPr>
        <w:t>Ст. 4 вступает в силу с 20.12.2024.</w:t>
      </w:r>
    </w:p>
    <w:p w:rsidR="0007774F" w:rsidRPr="0007774F" w:rsidRDefault="0007774F" w:rsidP="0007774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774F">
        <w:rPr>
          <w:rFonts w:ascii="Times New Roman" w:hAnsi="Times New Roman" w:cs="Times New Roman"/>
          <w:sz w:val="24"/>
          <w:szCs w:val="24"/>
        </w:rPr>
        <w:t>Статья 4</w:t>
      </w:r>
    </w:p>
    <w:p w:rsidR="0007774F" w:rsidRPr="0007774F" w:rsidRDefault="0007774F" w:rsidP="0007774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774F">
        <w:rPr>
          <w:rFonts w:ascii="Times New Roman" w:hAnsi="Times New Roman" w:cs="Times New Roman"/>
          <w:sz w:val="24"/>
          <w:szCs w:val="24"/>
        </w:rPr>
        <w:t> </w:t>
      </w:r>
    </w:p>
    <w:p w:rsidR="0007774F" w:rsidRPr="0007774F" w:rsidRDefault="0007774F" w:rsidP="0007774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774F">
        <w:rPr>
          <w:rFonts w:ascii="Times New Roman" w:hAnsi="Times New Roman" w:cs="Times New Roman"/>
          <w:sz w:val="24"/>
          <w:szCs w:val="24"/>
        </w:rPr>
        <w:t xml:space="preserve">Внести в Федеральный закон от 31 декабря 2014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774F">
        <w:rPr>
          <w:rFonts w:ascii="Times New Roman" w:hAnsi="Times New Roman" w:cs="Times New Roman"/>
          <w:sz w:val="24"/>
          <w:szCs w:val="24"/>
        </w:rPr>
        <w:t xml:space="preserve"> 488-ФЗ "О промышленной политике в Российской Федерации" (Собрание законодательства Российской Федерации, 2015,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774F">
        <w:rPr>
          <w:rFonts w:ascii="Times New Roman" w:hAnsi="Times New Roman" w:cs="Times New Roman"/>
          <w:sz w:val="24"/>
          <w:szCs w:val="24"/>
        </w:rPr>
        <w:t xml:space="preserve"> 1, ст. 41; 2016,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774F">
        <w:rPr>
          <w:rFonts w:ascii="Times New Roman" w:hAnsi="Times New Roman" w:cs="Times New Roman"/>
          <w:sz w:val="24"/>
          <w:szCs w:val="24"/>
        </w:rPr>
        <w:t xml:space="preserve"> 27, ст. 4298; 2018,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774F">
        <w:rPr>
          <w:rFonts w:ascii="Times New Roman" w:hAnsi="Times New Roman" w:cs="Times New Roman"/>
          <w:sz w:val="24"/>
          <w:szCs w:val="24"/>
        </w:rPr>
        <w:t xml:space="preserve"> 27, ст. 3943; 2019,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774F">
        <w:rPr>
          <w:rFonts w:ascii="Times New Roman" w:hAnsi="Times New Roman" w:cs="Times New Roman"/>
          <w:sz w:val="24"/>
          <w:szCs w:val="24"/>
        </w:rPr>
        <w:t xml:space="preserve"> 31, ст. 4449; 2022,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774F">
        <w:rPr>
          <w:rFonts w:ascii="Times New Roman" w:hAnsi="Times New Roman" w:cs="Times New Roman"/>
          <w:sz w:val="24"/>
          <w:szCs w:val="24"/>
        </w:rPr>
        <w:t xml:space="preserve"> 41, ст. 6952;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774F">
        <w:rPr>
          <w:rFonts w:ascii="Times New Roman" w:hAnsi="Times New Roman" w:cs="Times New Roman"/>
          <w:sz w:val="24"/>
          <w:szCs w:val="24"/>
        </w:rPr>
        <w:t xml:space="preserve"> 50, ст. 8790; 2023,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774F">
        <w:rPr>
          <w:rFonts w:ascii="Times New Roman" w:hAnsi="Times New Roman" w:cs="Times New Roman"/>
          <w:sz w:val="24"/>
          <w:szCs w:val="24"/>
        </w:rPr>
        <w:t xml:space="preserve"> 25, ст. 4434;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774F">
        <w:rPr>
          <w:rFonts w:ascii="Times New Roman" w:hAnsi="Times New Roman" w:cs="Times New Roman"/>
          <w:sz w:val="24"/>
          <w:szCs w:val="24"/>
        </w:rPr>
        <w:t xml:space="preserve"> 31, ст. 5797; </w:t>
      </w:r>
      <w:proofErr w:type="gramStart"/>
      <w:r w:rsidRPr="0007774F">
        <w:rPr>
          <w:rFonts w:ascii="Times New Roman" w:hAnsi="Times New Roman" w:cs="Times New Roman"/>
          <w:sz w:val="24"/>
          <w:szCs w:val="24"/>
        </w:rPr>
        <w:t xml:space="preserve">2024,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774F">
        <w:rPr>
          <w:rFonts w:ascii="Times New Roman" w:hAnsi="Times New Roman" w:cs="Times New Roman"/>
          <w:sz w:val="24"/>
          <w:szCs w:val="24"/>
        </w:rPr>
        <w:t xml:space="preserve"> 1, ст. 35, 39) следующие изменения:</w:t>
      </w:r>
      <w:proofErr w:type="gramEnd"/>
    </w:p>
    <w:p w:rsidR="0007774F" w:rsidRPr="0007774F" w:rsidRDefault="0007774F" w:rsidP="0007774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774F">
        <w:rPr>
          <w:rFonts w:ascii="Times New Roman" w:hAnsi="Times New Roman" w:cs="Times New Roman"/>
          <w:sz w:val="24"/>
          <w:szCs w:val="24"/>
        </w:rPr>
        <w:t>1) в статье 3:</w:t>
      </w:r>
    </w:p>
    <w:p w:rsidR="0007774F" w:rsidRPr="0007774F" w:rsidRDefault="0007774F" w:rsidP="0007774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774F">
        <w:rPr>
          <w:rFonts w:ascii="Times New Roman" w:hAnsi="Times New Roman" w:cs="Times New Roman"/>
          <w:sz w:val="24"/>
          <w:szCs w:val="24"/>
        </w:rPr>
        <w:t>а) дополнить пунктом 13.1 следующего содержания:</w:t>
      </w:r>
    </w:p>
    <w:p w:rsidR="0007774F" w:rsidRPr="0007774F" w:rsidRDefault="0007774F" w:rsidP="0007774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774F">
        <w:rPr>
          <w:rFonts w:ascii="Times New Roman" w:hAnsi="Times New Roman" w:cs="Times New Roman"/>
          <w:sz w:val="24"/>
          <w:szCs w:val="24"/>
        </w:rPr>
        <w:lastRenderedPageBreak/>
        <w:t>"13.1) организация сектора промышленного дизайна - юридическое лицо или индивидуальный предприниматель, выполняющие работы и (или) оказывающие услуги в области промышленного дизайна (осуществляющие деятельность в области промышленного дизайна)</w:t>
      </w:r>
      <w:proofErr w:type="gramStart"/>
      <w:r w:rsidRPr="0007774F">
        <w:rPr>
          <w:rFonts w:ascii="Times New Roman" w:hAnsi="Times New Roman" w:cs="Times New Roman"/>
          <w:sz w:val="24"/>
          <w:szCs w:val="24"/>
        </w:rPr>
        <w:t>;"</w:t>
      </w:r>
      <w:proofErr w:type="gramEnd"/>
      <w:r w:rsidRPr="0007774F">
        <w:rPr>
          <w:rFonts w:ascii="Times New Roman" w:hAnsi="Times New Roman" w:cs="Times New Roman"/>
          <w:sz w:val="24"/>
          <w:szCs w:val="24"/>
        </w:rPr>
        <w:t>;</w:t>
      </w:r>
    </w:p>
    <w:p w:rsidR="0007774F" w:rsidRPr="0007774F" w:rsidRDefault="0007774F" w:rsidP="0007774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774F">
        <w:rPr>
          <w:rFonts w:ascii="Times New Roman" w:hAnsi="Times New Roman" w:cs="Times New Roman"/>
          <w:sz w:val="24"/>
          <w:szCs w:val="24"/>
        </w:rPr>
        <w:t>б) пункт 14 изложить в следующей редакции:</w:t>
      </w:r>
    </w:p>
    <w:p w:rsidR="0007774F" w:rsidRPr="0007774F" w:rsidRDefault="0007774F" w:rsidP="0007774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774F">
        <w:rPr>
          <w:rFonts w:ascii="Times New Roman" w:hAnsi="Times New Roman" w:cs="Times New Roman"/>
          <w:sz w:val="24"/>
          <w:szCs w:val="24"/>
        </w:rPr>
        <w:t>"14) инжиниринговая организация (инжиниринговый центр) в сфере создания промышленной продукции - юридическое лицо или индивидуальный предприниматель, оказывающие инжиниринговые услуги (осуществляющие инжиниринговую деятельность) в сфере создания промышленной продукции</w:t>
      </w:r>
      <w:proofErr w:type="gramStart"/>
      <w:r w:rsidRPr="0007774F">
        <w:rPr>
          <w:rFonts w:ascii="Times New Roman" w:hAnsi="Times New Roman" w:cs="Times New Roman"/>
          <w:sz w:val="24"/>
          <w:szCs w:val="24"/>
        </w:rPr>
        <w:t>;"</w:t>
      </w:r>
      <w:proofErr w:type="gramEnd"/>
      <w:r w:rsidRPr="0007774F">
        <w:rPr>
          <w:rFonts w:ascii="Times New Roman" w:hAnsi="Times New Roman" w:cs="Times New Roman"/>
          <w:sz w:val="24"/>
          <w:szCs w:val="24"/>
        </w:rPr>
        <w:t>;</w:t>
      </w:r>
    </w:p>
    <w:p w:rsidR="0007774F" w:rsidRPr="0007774F" w:rsidRDefault="0007774F" w:rsidP="0007774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774F">
        <w:rPr>
          <w:rFonts w:ascii="Times New Roman" w:hAnsi="Times New Roman" w:cs="Times New Roman"/>
          <w:sz w:val="24"/>
          <w:szCs w:val="24"/>
        </w:rPr>
        <w:t>в) дополнить пунктом 14.1 следующего содержания:</w:t>
      </w:r>
    </w:p>
    <w:p w:rsidR="0007774F" w:rsidRPr="0007774F" w:rsidRDefault="0007774F" w:rsidP="0007774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774F">
        <w:rPr>
          <w:rFonts w:ascii="Times New Roman" w:hAnsi="Times New Roman" w:cs="Times New Roman"/>
          <w:sz w:val="24"/>
          <w:szCs w:val="24"/>
        </w:rPr>
        <w:t>"14.1) инжиниринговая организация (инжиниринговый центр) в сфере создания промышленного производства - юридическое лицо или индивидуальный предприниматель, оказывающие инжиниринговые услуги (осуществляющие инжиниринговую деятельность) в сфере создания промышленного производства</w:t>
      </w:r>
      <w:proofErr w:type="gramStart"/>
      <w:r w:rsidRPr="0007774F">
        <w:rPr>
          <w:rFonts w:ascii="Times New Roman" w:hAnsi="Times New Roman" w:cs="Times New Roman"/>
          <w:sz w:val="24"/>
          <w:szCs w:val="24"/>
        </w:rPr>
        <w:t>;"</w:t>
      </w:r>
      <w:proofErr w:type="gramEnd"/>
      <w:r w:rsidRPr="0007774F">
        <w:rPr>
          <w:rFonts w:ascii="Times New Roman" w:hAnsi="Times New Roman" w:cs="Times New Roman"/>
          <w:sz w:val="24"/>
          <w:szCs w:val="24"/>
        </w:rPr>
        <w:t>;</w:t>
      </w:r>
    </w:p>
    <w:p w:rsidR="0007774F" w:rsidRPr="0007774F" w:rsidRDefault="0007774F" w:rsidP="0007774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774F">
        <w:rPr>
          <w:rFonts w:ascii="Times New Roman" w:hAnsi="Times New Roman" w:cs="Times New Roman"/>
          <w:sz w:val="24"/>
          <w:szCs w:val="24"/>
        </w:rPr>
        <w:t>г) дополнить пунктами 25 - 27 следующего содержания:</w:t>
      </w:r>
    </w:p>
    <w:p w:rsidR="0007774F" w:rsidRPr="0007774F" w:rsidRDefault="0007774F" w:rsidP="0007774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774F">
        <w:rPr>
          <w:rFonts w:ascii="Times New Roman" w:hAnsi="Times New Roman" w:cs="Times New Roman"/>
          <w:sz w:val="24"/>
          <w:szCs w:val="24"/>
        </w:rPr>
        <w:t>"25) работы и (или) услуги в области промышленного дизайна (деятельность в области промышленного дизайна) - работы и (или) услуги по проектированию эстетических и (или) эргономических свойств промышленной продукции в целях повышения ее конкурентоспособности на рынке, включающие в себя исследования в области дизайна промышленной продукции, подготовку эскизов и макетов, построение электронных моделей и разработку прототипов промышленной продукции;</w:t>
      </w:r>
      <w:proofErr w:type="gramEnd"/>
    </w:p>
    <w:p w:rsidR="0007774F" w:rsidRPr="0007774F" w:rsidRDefault="0007774F" w:rsidP="0007774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774F">
        <w:rPr>
          <w:rFonts w:ascii="Times New Roman" w:hAnsi="Times New Roman" w:cs="Times New Roman"/>
          <w:sz w:val="24"/>
          <w:szCs w:val="24"/>
        </w:rPr>
        <w:t>26) инжиниринговые услуги (инжиниринговая деятельность) в сфере создания промышленной продукции - инженерно-консультационные услуги по разработке, совершенствованию и созданию промышленной продукции, включающие в себя опытно-конструкторские и опытно-технологические работы, разработку электронных моделей, цифровых двойников и опытных образцов промышленной продукции, оснастки и оборудования, их отдельных деталей, узлов и агрегатов, авторский надзор при конструировании, опытном и серийном производстве промышленной продукции;</w:t>
      </w:r>
      <w:proofErr w:type="gramEnd"/>
    </w:p>
    <w:p w:rsidR="0007774F" w:rsidRPr="0007774F" w:rsidRDefault="0007774F" w:rsidP="0007774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774F">
        <w:rPr>
          <w:rFonts w:ascii="Times New Roman" w:hAnsi="Times New Roman" w:cs="Times New Roman"/>
          <w:sz w:val="24"/>
          <w:szCs w:val="24"/>
        </w:rPr>
        <w:t xml:space="preserve">27) инжиниринговые услуги (инжиниринговая деятельность) в сфере создания промышленного производства - инженерно-консультационные услуги по организации процесса производства промышленной продукции и внедрения технологии, подготовке строительства и эксплуатации промышленных объектов, объектов промышленной и технологической инфраструктуры, </w:t>
      </w:r>
      <w:proofErr w:type="spellStart"/>
      <w:r w:rsidRPr="0007774F">
        <w:rPr>
          <w:rFonts w:ascii="Times New Roman" w:hAnsi="Times New Roman" w:cs="Times New Roman"/>
          <w:sz w:val="24"/>
          <w:szCs w:val="24"/>
        </w:rPr>
        <w:t>предпроектные</w:t>
      </w:r>
      <w:proofErr w:type="spellEnd"/>
      <w:r w:rsidRPr="0007774F">
        <w:rPr>
          <w:rFonts w:ascii="Times New Roman" w:hAnsi="Times New Roman" w:cs="Times New Roman"/>
          <w:sz w:val="24"/>
          <w:szCs w:val="24"/>
        </w:rPr>
        <w:t xml:space="preserve"> и проектные услуги (подготовка технико-экономических обоснований, инженерные изыскания, проектно-конструкторские разработки, авторский надзор)</w:t>
      </w:r>
      <w:proofErr w:type="gramStart"/>
      <w:r w:rsidRPr="0007774F">
        <w:rPr>
          <w:rFonts w:ascii="Times New Roman" w:hAnsi="Times New Roman" w:cs="Times New Roman"/>
          <w:sz w:val="24"/>
          <w:szCs w:val="24"/>
        </w:rPr>
        <w:t>."</w:t>
      </w:r>
      <w:proofErr w:type="gramEnd"/>
      <w:r w:rsidRPr="0007774F">
        <w:rPr>
          <w:rFonts w:ascii="Times New Roman" w:hAnsi="Times New Roman" w:cs="Times New Roman"/>
          <w:sz w:val="24"/>
          <w:szCs w:val="24"/>
        </w:rPr>
        <w:t>;</w:t>
      </w:r>
    </w:p>
    <w:p w:rsidR="0007774F" w:rsidRPr="0007774F" w:rsidRDefault="0007774F" w:rsidP="0007774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774F">
        <w:rPr>
          <w:rFonts w:ascii="Times New Roman" w:hAnsi="Times New Roman" w:cs="Times New Roman"/>
          <w:sz w:val="24"/>
          <w:szCs w:val="24"/>
        </w:rPr>
        <w:t>2) в статье 6:</w:t>
      </w:r>
    </w:p>
    <w:p w:rsidR="0007774F" w:rsidRPr="0007774F" w:rsidRDefault="0007774F" w:rsidP="0007774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774F">
        <w:rPr>
          <w:rFonts w:ascii="Times New Roman" w:hAnsi="Times New Roman" w:cs="Times New Roman"/>
          <w:sz w:val="24"/>
          <w:szCs w:val="24"/>
        </w:rPr>
        <w:t>а) часть 1 дополнить пунктами 17 - 19 следующего содержания:</w:t>
      </w:r>
    </w:p>
    <w:p w:rsidR="0007774F" w:rsidRPr="0007774F" w:rsidRDefault="0007774F" w:rsidP="0007774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774F">
        <w:rPr>
          <w:rFonts w:ascii="Times New Roman" w:hAnsi="Times New Roman" w:cs="Times New Roman"/>
          <w:sz w:val="24"/>
          <w:szCs w:val="24"/>
        </w:rPr>
        <w:t xml:space="preserve">"17) устанавливает требования к организациям сектора промышленного дизайна, инжиниринговым организациям (инжиниринговым центрам) в сфере создания </w:t>
      </w:r>
      <w:r w:rsidRPr="0007774F">
        <w:rPr>
          <w:rFonts w:ascii="Times New Roman" w:hAnsi="Times New Roman" w:cs="Times New Roman"/>
          <w:sz w:val="24"/>
          <w:szCs w:val="24"/>
        </w:rPr>
        <w:lastRenderedPageBreak/>
        <w:t>промышленной продукции и инжиниринговым организациям (инжиниринговым центрам) в сфере создания промышленного производства в целях применения к ним мер стимулирования деятельности в сфере промышленности, установленных настоящим Федеральным законом, другими федеральными законами, нормативными правовыми актами Президента Российской Федерации и нормативными правовыми актами Правительства Российской Федерации;</w:t>
      </w:r>
      <w:proofErr w:type="gramEnd"/>
    </w:p>
    <w:p w:rsidR="0007774F" w:rsidRPr="0007774F" w:rsidRDefault="0007774F" w:rsidP="0007774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774F">
        <w:rPr>
          <w:rFonts w:ascii="Times New Roman" w:hAnsi="Times New Roman" w:cs="Times New Roman"/>
          <w:sz w:val="24"/>
          <w:szCs w:val="24"/>
        </w:rPr>
        <w:t>18) утверждает порядок формирования и ведения реестра организаций сектора промышленного дизайна, инжиниринговых организаций (инжиниринговых центров) в сфере создания промышленной продукции и инжиниринговых организаций (инжиниринговых центров) в сфере создания промышленного производства, соответствующих требованиям, установленным в соответствии с пунктом 17 настоящей части, состав сведений, включаемых в указанный реестр, порядок включения таких сведений в указанный реестр и исключения их из указанного реестра, в</w:t>
      </w:r>
      <w:proofErr w:type="gramEnd"/>
      <w:r w:rsidRPr="0007774F">
        <w:rPr>
          <w:rFonts w:ascii="Times New Roman" w:hAnsi="Times New Roman" w:cs="Times New Roman"/>
          <w:sz w:val="24"/>
          <w:szCs w:val="24"/>
        </w:rPr>
        <w:t xml:space="preserve"> том числе размещения таких сведений в государственной информационной системе промышленности, а также порядок предоставления сведений, включенных в указанный реестр;</w:t>
      </w:r>
    </w:p>
    <w:p w:rsidR="0007774F" w:rsidRPr="0007774F" w:rsidRDefault="0007774F" w:rsidP="0007774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774F">
        <w:rPr>
          <w:rFonts w:ascii="Times New Roman" w:hAnsi="Times New Roman" w:cs="Times New Roman"/>
          <w:sz w:val="24"/>
          <w:szCs w:val="24"/>
        </w:rPr>
        <w:t>19) утверждает порядок формирования и ведения единого реестра российских организаций, осуществляющих деятельность в области разработки и производства беспилотных авиационных систем и их комплектующих, в целях применения к ним мер стимулирования деятельности в сфере промышленности и информационного обеспечения развития деятельности в области разработки и производства беспилотных авиационных систем и их комплектующих</w:t>
      </w:r>
      <w:proofErr w:type="gramStart"/>
      <w:r w:rsidRPr="0007774F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07774F" w:rsidRPr="0007774F" w:rsidRDefault="0007774F" w:rsidP="0007774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774F">
        <w:rPr>
          <w:rFonts w:ascii="Times New Roman" w:hAnsi="Times New Roman" w:cs="Times New Roman"/>
          <w:sz w:val="24"/>
          <w:szCs w:val="24"/>
        </w:rPr>
        <w:t>б) часть 3 дополнить пунктами 20 - 22 следующего содержания:</w:t>
      </w:r>
    </w:p>
    <w:p w:rsidR="0007774F" w:rsidRPr="0007774F" w:rsidRDefault="0007774F" w:rsidP="0007774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774F">
        <w:rPr>
          <w:rFonts w:ascii="Times New Roman" w:hAnsi="Times New Roman" w:cs="Times New Roman"/>
          <w:sz w:val="24"/>
          <w:szCs w:val="24"/>
        </w:rPr>
        <w:t>"20) подтверждает соответствие организаций сектора промышленного дизайна, инжиниринговых организаций (инжиниринговых центров) в сфере создания промышленной продукции и инжиниринговых организаций (инжиниринговых центров) в сфере создания промышленного производства требованиям, установленным в соответствии с пунктом 17 части 1 настоящей статьи, в целях применения к ним мер стимулирования деятельности в сфере промышленности, установленных настоящим Федеральным законом, другими федеральными законами, нормативными правовыми актами Президента Российской</w:t>
      </w:r>
      <w:proofErr w:type="gramEnd"/>
      <w:r w:rsidRPr="0007774F">
        <w:rPr>
          <w:rFonts w:ascii="Times New Roman" w:hAnsi="Times New Roman" w:cs="Times New Roman"/>
          <w:sz w:val="24"/>
          <w:szCs w:val="24"/>
        </w:rPr>
        <w:t xml:space="preserve"> Федерации и нормативными правовыми актами Правительства Российской Федерации;</w:t>
      </w:r>
    </w:p>
    <w:p w:rsidR="0007774F" w:rsidRPr="0007774F" w:rsidRDefault="0007774F" w:rsidP="0007774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774F">
        <w:rPr>
          <w:rFonts w:ascii="Times New Roman" w:hAnsi="Times New Roman" w:cs="Times New Roman"/>
          <w:sz w:val="24"/>
          <w:szCs w:val="24"/>
        </w:rPr>
        <w:t>21) осуществляет формирование и ведение реестра организаций сектора промышленного дизайна, инжиниринговых организаций (инжиниринговых центров) в сфере создания промышленной продукции и инжиниринговых организаций (инжиниринговых центров) в сфере создания промышленного производства, соответствующих требованиям, установленным в соответствии с пунктом 17 части 1 настоящей статьи;</w:t>
      </w:r>
    </w:p>
    <w:p w:rsidR="0007774F" w:rsidRPr="0007774F" w:rsidRDefault="0007774F" w:rsidP="0007774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774F">
        <w:rPr>
          <w:rFonts w:ascii="Times New Roman" w:hAnsi="Times New Roman" w:cs="Times New Roman"/>
          <w:sz w:val="24"/>
          <w:szCs w:val="24"/>
        </w:rPr>
        <w:t>22) осуществляет формирование и ведение единого реестра российских организаций, осуществляющих деятельность в области разработки и производства беспилотных авиационных систем и их комплектующих</w:t>
      </w:r>
      <w:proofErr w:type="gramStart"/>
      <w:r w:rsidRPr="0007774F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07774F" w:rsidRPr="0007774F" w:rsidRDefault="0007774F" w:rsidP="0007774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774F">
        <w:rPr>
          <w:rFonts w:ascii="Times New Roman" w:hAnsi="Times New Roman" w:cs="Times New Roman"/>
          <w:sz w:val="24"/>
          <w:szCs w:val="24"/>
        </w:rPr>
        <w:lastRenderedPageBreak/>
        <w:t>3) дополнить статьей 9.1 следующего содержания:</w:t>
      </w:r>
    </w:p>
    <w:p w:rsidR="0007774F" w:rsidRPr="0007774F" w:rsidRDefault="0007774F" w:rsidP="0007774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774F">
        <w:rPr>
          <w:rFonts w:ascii="Times New Roman" w:hAnsi="Times New Roman" w:cs="Times New Roman"/>
          <w:sz w:val="24"/>
          <w:szCs w:val="24"/>
        </w:rPr>
        <w:t> </w:t>
      </w:r>
    </w:p>
    <w:p w:rsidR="0007774F" w:rsidRPr="0007774F" w:rsidRDefault="0007774F" w:rsidP="0007774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774F">
        <w:rPr>
          <w:rFonts w:ascii="Times New Roman" w:hAnsi="Times New Roman" w:cs="Times New Roman"/>
          <w:sz w:val="24"/>
          <w:szCs w:val="24"/>
        </w:rPr>
        <w:t>"Статья 9.1. Меры стимулирования инжиниринговой деятельности и деятельности в области промышленного дизайна</w:t>
      </w:r>
    </w:p>
    <w:p w:rsidR="0007774F" w:rsidRPr="0007774F" w:rsidRDefault="0007774F" w:rsidP="0007774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774F">
        <w:rPr>
          <w:rFonts w:ascii="Times New Roman" w:hAnsi="Times New Roman" w:cs="Times New Roman"/>
          <w:sz w:val="24"/>
          <w:szCs w:val="24"/>
        </w:rPr>
        <w:t> </w:t>
      </w:r>
    </w:p>
    <w:p w:rsidR="0007774F" w:rsidRPr="0007774F" w:rsidRDefault="0007774F" w:rsidP="0007774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774F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07774F">
        <w:rPr>
          <w:rFonts w:ascii="Times New Roman" w:hAnsi="Times New Roman" w:cs="Times New Roman"/>
          <w:sz w:val="24"/>
          <w:szCs w:val="24"/>
        </w:rPr>
        <w:t>Применение к организациям сектора промышленного дизайна, инжиниринговым организациям (инжиниринговым центрам) в сфере создания промышленной продукции и инжиниринговым организациям (инжиниринговым центрам) в сфере создания промышленного производства мер стимулирования деятельности в сфере промышленности, установленных настоящим Федеральным законом, другими федеральными законами, нормативными правовыми актами Президента Российской Федерации и нормативными правовыми актами Правительства Российской Федерации, осуществляется при условии их соответствия требованиям, установленным в соответствии</w:t>
      </w:r>
      <w:proofErr w:type="gramEnd"/>
      <w:r w:rsidRPr="0007774F">
        <w:rPr>
          <w:rFonts w:ascii="Times New Roman" w:hAnsi="Times New Roman" w:cs="Times New Roman"/>
          <w:sz w:val="24"/>
          <w:szCs w:val="24"/>
        </w:rPr>
        <w:t xml:space="preserve"> с пунктом 17 части 1 статьи 6 настоящего Федерального закона.</w:t>
      </w:r>
    </w:p>
    <w:p w:rsidR="0007774F" w:rsidRPr="0007774F" w:rsidRDefault="0007774F" w:rsidP="0007774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774F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07774F">
        <w:rPr>
          <w:rFonts w:ascii="Times New Roman" w:hAnsi="Times New Roman" w:cs="Times New Roman"/>
          <w:sz w:val="24"/>
          <w:szCs w:val="24"/>
        </w:rPr>
        <w:t>В целях информационного обеспечения развития инжиниринговой деятельности и деятельности в области промышленного дизайна и применения к организациям сектора промышленного дизайна, инжиниринговым организациям (инжиниринговым центрам) в сфере создания промышленной продукции и инжиниринговым организациям (инжиниринговым центрам) в сфере создания промышленного производства мер стимулирования деятельности в сфере промышленности, установленных настоящим Федеральным законом, другими федеральными законами, нормативными правовыми актами Президента Российской Федерации и нормативными</w:t>
      </w:r>
      <w:proofErr w:type="gramEnd"/>
      <w:r w:rsidRPr="0007774F">
        <w:rPr>
          <w:rFonts w:ascii="Times New Roman" w:hAnsi="Times New Roman" w:cs="Times New Roman"/>
          <w:sz w:val="24"/>
          <w:szCs w:val="24"/>
        </w:rPr>
        <w:t xml:space="preserve"> правовыми актами Правительства Российской Федерации, формируется реестр организаций сектора промышленного дизайна, инжиниринговых организаций (инжиниринговых центров) в сфере создания промышленной продукции и инжиниринговых организаций (инжиниринговых центров) в сфере создания промышленного производства, соответствующих требованиям, установленным в соответствии с пунктом 17 части 1 статьи 6 настоящего Федерального закона.</w:t>
      </w:r>
    </w:p>
    <w:p w:rsidR="0007774F" w:rsidRPr="0007774F" w:rsidRDefault="0007774F" w:rsidP="0007774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774F">
        <w:rPr>
          <w:rFonts w:ascii="Times New Roman" w:hAnsi="Times New Roman" w:cs="Times New Roman"/>
          <w:sz w:val="24"/>
          <w:szCs w:val="24"/>
        </w:rPr>
        <w:t>3. Подтверждение соответствия организаций сектора промышленного дизайна, инжиниринговых организаций (инжиниринговых центров) в сфере создания промышленной продукции и инжиниринговых организаций (инжиниринговых центров) в сфере создания промышленного производства требованиям, установленным в соответствии с пунктом 17 части 1 статьи 6 настоящего Федерального закона, осуществляется уполномоченным органом в порядке, установленном Правительством Российской Федерации.</w:t>
      </w:r>
    </w:p>
    <w:p w:rsidR="0007774F" w:rsidRPr="0007774F" w:rsidRDefault="0007774F" w:rsidP="0007774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774F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07774F">
        <w:rPr>
          <w:rFonts w:ascii="Times New Roman" w:hAnsi="Times New Roman" w:cs="Times New Roman"/>
          <w:sz w:val="24"/>
          <w:szCs w:val="24"/>
        </w:rPr>
        <w:t xml:space="preserve">Сведения об организациях сектора промышленного дизайна, инжиниринговых организациях (инжиниринговых центрах) в сфере создания промышленной продукции и инжиниринговых организациях (инжиниринговых центрах) в сфере создания промышленного производства в целях применения к ним мер стимулирования деятельности в сфере промышленности, установленных настоящим Федеральным законом, другими федеральными законами, нормативными правовыми </w:t>
      </w:r>
      <w:r w:rsidRPr="0007774F">
        <w:rPr>
          <w:rFonts w:ascii="Times New Roman" w:hAnsi="Times New Roman" w:cs="Times New Roman"/>
          <w:sz w:val="24"/>
          <w:szCs w:val="24"/>
        </w:rPr>
        <w:lastRenderedPageBreak/>
        <w:t>актами Президента Российской Федерации и нормативными правовыми актами Правительства Российской Федерации, подлежат включению в реестр</w:t>
      </w:r>
      <w:proofErr w:type="gramEnd"/>
      <w:r w:rsidRPr="0007774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7774F">
        <w:rPr>
          <w:rFonts w:ascii="Times New Roman" w:hAnsi="Times New Roman" w:cs="Times New Roman"/>
          <w:sz w:val="24"/>
          <w:szCs w:val="24"/>
        </w:rPr>
        <w:t>предусмотренный</w:t>
      </w:r>
      <w:proofErr w:type="gramEnd"/>
      <w:r w:rsidRPr="0007774F">
        <w:rPr>
          <w:rFonts w:ascii="Times New Roman" w:hAnsi="Times New Roman" w:cs="Times New Roman"/>
          <w:sz w:val="24"/>
          <w:szCs w:val="24"/>
        </w:rPr>
        <w:t xml:space="preserve"> частью 2 настоящей статьи, уполномоченным органом в порядке, установленном Правительством Российской Федерации.".</w:t>
      </w:r>
    </w:p>
    <w:p w:rsidR="0007774F" w:rsidRPr="0007774F" w:rsidRDefault="0007774F" w:rsidP="0007774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774F">
        <w:rPr>
          <w:rFonts w:ascii="Times New Roman" w:hAnsi="Times New Roman" w:cs="Times New Roman"/>
          <w:sz w:val="24"/>
          <w:szCs w:val="24"/>
        </w:rPr>
        <w:t> </w:t>
      </w:r>
    </w:p>
    <w:p w:rsidR="0007774F" w:rsidRPr="0007774F" w:rsidRDefault="0007774F" w:rsidP="0007774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774F">
        <w:rPr>
          <w:rFonts w:ascii="Times New Roman" w:hAnsi="Times New Roman" w:cs="Times New Roman"/>
          <w:sz w:val="24"/>
          <w:szCs w:val="24"/>
        </w:rPr>
        <w:t>Статья 5</w:t>
      </w:r>
    </w:p>
    <w:p w:rsidR="0007774F" w:rsidRPr="0007774F" w:rsidRDefault="0007774F" w:rsidP="0007774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774F">
        <w:rPr>
          <w:rFonts w:ascii="Times New Roman" w:hAnsi="Times New Roman" w:cs="Times New Roman"/>
          <w:sz w:val="24"/>
          <w:szCs w:val="24"/>
        </w:rPr>
        <w:t> </w:t>
      </w:r>
    </w:p>
    <w:p w:rsidR="0007774F" w:rsidRPr="0007774F" w:rsidRDefault="0007774F" w:rsidP="0007774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774F">
        <w:rPr>
          <w:rFonts w:ascii="Times New Roman" w:hAnsi="Times New Roman" w:cs="Times New Roman"/>
          <w:sz w:val="24"/>
          <w:szCs w:val="24"/>
        </w:rPr>
        <w:t>1. Настоящий Федеральный закон вступает в силу с 1 июля 2024 года, за исключением статьи 4 настоящего Федерального закона.</w:t>
      </w:r>
    </w:p>
    <w:p w:rsidR="0007774F" w:rsidRPr="0007774F" w:rsidRDefault="0007774F" w:rsidP="0007774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774F">
        <w:rPr>
          <w:rFonts w:ascii="Times New Roman" w:hAnsi="Times New Roman" w:cs="Times New Roman"/>
          <w:sz w:val="24"/>
          <w:szCs w:val="24"/>
        </w:rPr>
        <w:t>2. Статья 4 настоящего Федерального закона вступает в силу по истечении ста восьмидесяти дней после дня официального опубликования настоящего Федерального закона.</w:t>
      </w:r>
    </w:p>
    <w:p w:rsidR="0007774F" w:rsidRPr="0007774F" w:rsidRDefault="0007774F" w:rsidP="0007774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774F">
        <w:rPr>
          <w:rFonts w:ascii="Times New Roman" w:hAnsi="Times New Roman" w:cs="Times New Roman"/>
          <w:sz w:val="24"/>
          <w:szCs w:val="24"/>
        </w:rPr>
        <w:t> </w:t>
      </w:r>
    </w:p>
    <w:p w:rsidR="0007774F" w:rsidRPr="0007774F" w:rsidRDefault="0007774F" w:rsidP="0007774F">
      <w:pPr>
        <w:ind w:firstLine="1418"/>
        <w:jc w:val="right"/>
        <w:rPr>
          <w:rFonts w:ascii="Times New Roman" w:hAnsi="Times New Roman" w:cs="Times New Roman"/>
          <w:sz w:val="24"/>
          <w:szCs w:val="24"/>
        </w:rPr>
      </w:pPr>
      <w:r w:rsidRPr="0007774F">
        <w:rPr>
          <w:rFonts w:ascii="Times New Roman" w:hAnsi="Times New Roman" w:cs="Times New Roman"/>
          <w:sz w:val="24"/>
          <w:szCs w:val="24"/>
        </w:rPr>
        <w:t>Президент</w:t>
      </w:r>
    </w:p>
    <w:p w:rsidR="0007774F" w:rsidRPr="0007774F" w:rsidRDefault="0007774F" w:rsidP="0007774F">
      <w:pPr>
        <w:ind w:firstLine="1418"/>
        <w:jc w:val="right"/>
        <w:rPr>
          <w:rFonts w:ascii="Times New Roman" w:hAnsi="Times New Roman" w:cs="Times New Roman"/>
          <w:sz w:val="24"/>
          <w:szCs w:val="24"/>
        </w:rPr>
      </w:pPr>
      <w:r w:rsidRPr="0007774F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07774F" w:rsidRPr="0007774F" w:rsidRDefault="0007774F" w:rsidP="0007774F">
      <w:pPr>
        <w:ind w:firstLine="1418"/>
        <w:jc w:val="right"/>
        <w:rPr>
          <w:rFonts w:ascii="Times New Roman" w:hAnsi="Times New Roman" w:cs="Times New Roman"/>
          <w:sz w:val="24"/>
          <w:szCs w:val="24"/>
        </w:rPr>
      </w:pPr>
      <w:r w:rsidRPr="0007774F">
        <w:rPr>
          <w:rFonts w:ascii="Times New Roman" w:hAnsi="Times New Roman" w:cs="Times New Roman"/>
          <w:sz w:val="24"/>
          <w:szCs w:val="24"/>
        </w:rPr>
        <w:t>В.ПУТИН</w:t>
      </w:r>
    </w:p>
    <w:p w:rsidR="0007774F" w:rsidRPr="0007774F" w:rsidRDefault="0007774F" w:rsidP="0007774F">
      <w:pPr>
        <w:ind w:firstLine="1418"/>
        <w:jc w:val="right"/>
        <w:rPr>
          <w:rFonts w:ascii="Times New Roman" w:hAnsi="Times New Roman" w:cs="Times New Roman"/>
          <w:sz w:val="24"/>
          <w:szCs w:val="24"/>
        </w:rPr>
      </w:pPr>
      <w:r w:rsidRPr="0007774F">
        <w:rPr>
          <w:rFonts w:ascii="Times New Roman" w:hAnsi="Times New Roman" w:cs="Times New Roman"/>
          <w:sz w:val="24"/>
          <w:szCs w:val="24"/>
        </w:rPr>
        <w:t>Москва, Кремль</w:t>
      </w:r>
    </w:p>
    <w:p w:rsidR="0007774F" w:rsidRPr="0007774F" w:rsidRDefault="0007774F" w:rsidP="0007774F">
      <w:pPr>
        <w:ind w:firstLine="1418"/>
        <w:jc w:val="right"/>
        <w:rPr>
          <w:rFonts w:ascii="Times New Roman" w:hAnsi="Times New Roman" w:cs="Times New Roman"/>
          <w:sz w:val="24"/>
          <w:szCs w:val="24"/>
        </w:rPr>
      </w:pPr>
      <w:r w:rsidRPr="0007774F">
        <w:rPr>
          <w:rFonts w:ascii="Times New Roman" w:hAnsi="Times New Roman" w:cs="Times New Roman"/>
          <w:sz w:val="24"/>
          <w:szCs w:val="24"/>
        </w:rPr>
        <w:t>22 июня 2024 года</w:t>
      </w:r>
    </w:p>
    <w:p w:rsidR="0007774F" w:rsidRPr="0007774F" w:rsidRDefault="0007774F" w:rsidP="0007774F">
      <w:pPr>
        <w:ind w:firstLine="141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Pr="0007774F">
        <w:rPr>
          <w:rFonts w:ascii="Times New Roman" w:hAnsi="Times New Roman" w:cs="Times New Roman"/>
          <w:sz w:val="24"/>
          <w:szCs w:val="24"/>
        </w:rPr>
        <w:t xml:space="preserve"> 144-ФЗ</w:t>
      </w:r>
    </w:p>
    <w:p w:rsidR="008B3355" w:rsidRPr="0007774F" w:rsidRDefault="0007774F" w:rsidP="0007774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774F">
        <w:rPr>
          <w:rFonts w:ascii="Times New Roman" w:hAnsi="Times New Roman" w:cs="Times New Roman"/>
          <w:sz w:val="24"/>
          <w:szCs w:val="24"/>
        </w:rPr>
        <w:t> </w:t>
      </w:r>
    </w:p>
    <w:sectPr w:rsidR="008B3355" w:rsidRPr="0007774F" w:rsidSect="008B3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7774F"/>
    <w:rsid w:val="0007774F"/>
    <w:rsid w:val="008B3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3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1818</Words>
  <Characters>10365</Characters>
  <Application>Microsoft Office Word</Application>
  <DocSecurity>0</DocSecurity>
  <Lines>86</Lines>
  <Paragraphs>24</Paragraphs>
  <ScaleCrop>false</ScaleCrop>
  <Company>Krokoz™</Company>
  <LinksUpToDate>false</LinksUpToDate>
  <CharactersWithSpaces>12159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2024-07-01T04:37:00Z</dcterms:created>
  <dcterms:modified xsi:type="dcterms:W3CDTF">2024-07-01T04:48:00Z</dcterms:modified>
</cp:coreProperties>
</file>