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02" w:rsidRPr="00ED1A02" w:rsidRDefault="00ED1A02" w:rsidP="00ED1A02">
      <w:pPr>
        <w:spacing w:after="0" w:line="240" w:lineRule="auto"/>
        <w:jc w:val="center"/>
        <w:rPr>
          <w:rFonts w:ascii="Verdana" w:eastAsia="Times New Roman" w:hAnsi="Verdana" w:cs="Times New Roman"/>
          <w:b/>
          <w:bCs/>
          <w:sz w:val="21"/>
          <w:szCs w:val="21"/>
          <w:lang w:eastAsia="ru-RU"/>
        </w:rPr>
      </w:pPr>
      <w:r w:rsidRPr="00ED1A02">
        <w:rPr>
          <w:rFonts w:ascii="Arial" w:eastAsia="Times New Roman" w:hAnsi="Arial" w:cs="Arial"/>
          <w:b/>
          <w:bCs/>
          <w:sz w:val="24"/>
          <w:szCs w:val="24"/>
          <w:lang w:eastAsia="ru-RU"/>
        </w:rPr>
        <w:t>МИНИСТЕРСТВО ФИНАНСОВ РОССИЙСКОЙ ФЕДЕРАЦИИ</w:t>
      </w:r>
    </w:p>
    <w:p w:rsidR="00ED1A02" w:rsidRPr="00ED1A02" w:rsidRDefault="00ED1A02" w:rsidP="00ED1A02">
      <w:pPr>
        <w:spacing w:after="0" w:line="240" w:lineRule="auto"/>
        <w:jc w:val="center"/>
        <w:rPr>
          <w:rFonts w:ascii="Verdana" w:eastAsia="Times New Roman" w:hAnsi="Verdana" w:cs="Times New Roman"/>
          <w:b/>
          <w:bCs/>
          <w:sz w:val="21"/>
          <w:szCs w:val="21"/>
          <w:lang w:eastAsia="ru-RU"/>
        </w:rPr>
      </w:pPr>
      <w:r w:rsidRPr="00ED1A02">
        <w:rPr>
          <w:rFonts w:ascii="Arial" w:eastAsia="Times New Roman" w:hAnsi="Arial" w:cs="Arial"/>
          <w:b/>
          <w:bCs/>
          <w:sz w:val="24"/>
          <w:szCs w:val="24"/>
          <w:lang w:eastAsia="ru-RU"/>
        </w:rPr>
        <w:t> </w:t>
      </w:r>
    </w:p>
    <w:p w:rsidR="00ED1A02" w:rsidRPr="00ED1A02" w:rsidRDefault="00ED1A02" w:rsidP="00ED1A02">
      <w:pPr>
        <w:spacing w:after="0" w:line="240" w:lineRule="auto"/>
        <w:jc w:val="center"/>
        <w:rPr>
          <w:rFonts w:ascii="Verdana" w:eastAsia="Times New Roman" w:hAnsi="Verdana" w:cs="Times New Roman"/>
          <w:b/>
          <w:bCs/>
          <w:sz w:val="21"/>
          <w:szCs w:val="21"/>
          <w:lang w:eastAsia="ru-RU"/>
        </w:rPr>
      </w:pPr>
      <w:r w:rsidRPr="00ED1A02">
        <w:rPr>
          <w:rFonts w:ascii="Arial" w:eastAsia="Times New Roman" w:hAnsi="Arial" w:cs="Arial"/>
          <w:b/>
          <w:bCs/>
          <w:sz w:val="24"/>
          <w:szCs w:val="24"/>
          <w:lang w:eastAsia="ru-RU"/>
        </w:rPr>
        <w:t>ПИСЬМО</w:t>
      </w:r>
    </w:p>
    <w:p w:rsidR="00ED1A02" w:rsidRPr="00ED1A02" w:rsidRDefault="00ED1A02" w:rsidP="00ED1A02">
      <w:pPr>
        <w:spacing w:after="0" w:line="240" w:lineRule="auto"/>
        <w:jc w:val="center"/>
        <w:rPr>
          <w:rFonts w:ascii="Verdana" w:eastAsia="Times New Roman" w:hAnsi="Verdana" w:cs="Times New Roman"/>
          <w:b/>
          <w:bCs/>
          <w:sz w:val="21"/>
          <w:szCs w:val="21"/>
          <w:lang w:eastAsia="ru-RU"/>
        </w:rPr>
      </w:pPr>
      <w:r w:rsidRPr="00ED1A02">
        <w:rPr>
          <w:rFonts w:ascii="Arial" w:eastAsia="Times New Roman" w:hAnsi="Arial" w:cs="Arial"/>
          <w:b/>
          <w:bCs/>
          <w:sz w:val="24"/>
          <w:szCs w:val="24"/>
          <w:lang w:eastAsia="ru-RU"/>
        </w:rPr>
        <w:t>от 6 февраля 2020 г. N 24-03-08/7585</w:t>
      </w:r>
    </w:p>
    <w:p w:rsidR="00ED1A02" w:rsidRPr="00ED1A02" w:rsidRDefault="00ED1A02" w:rsidP="00ED1A02">
      <w:pPr>
        <w:spacing w:after="0" w:line="240" w:lineRule="auto"/>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 </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Минфин России, рассмотрев обращение по вопросам применения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порядка заключения контракта, указания наименования закупаемого товара, порядка заключения контракта на основании части 17.1 статьи 95 Закона N 44-ФЗ со вторым участником закупки, направления требований об уплате неустойки, применения методов определения начальной (максимальной) цены контракта (далее - НМЦК), в рамках своей компетенции сообщает следующее.</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1. Согласно части 2 статьи 83.2 Закона N 44-ФЗ в течение пяти дней с даты размещения в единой информационной системе в сфере закупок (далее - ЕИС) указанных в части 12 статьи 54.7, части 8 статьи 69, части 8 статьи 82.4, части 23 статьи 83.1 Закона N 44-ФЗ протоколов заказчик размещает в ЕИС и на электронной площадке с использованием ЕИС без своей подписи проект контракта.</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Частью 3 статьи 83.2 Закона N 44-ФЗ установлено, что в течение пяти дней с даты размещения заказчиком в ЕИС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частью 4 указанной статьи.</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Согласно части 7 статьи 83.2 Закона N 44-ФЗ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ЕИС и на электронной площадке с использованием ЕИС контракт, подписанный усиленной электронной подписью лица, имеющего право действовать от имени заказчика.</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В соответствии с частью 9 статьи 83.2 Закона N 44-ФЗ контракт может быть заключен не ранее чем через десять дней с даты размещения в ЕИС указанных в части 12 статьи 54.7, части 8 статьи 69 Закона N 44-ФЗ, части 13 данной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ЕИС указанных в части 8 статьи 82.4, части 23 статьи 83.1 Закона N 44-ФЗ протоколов.</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Таким образом, часть 9 статьи 83.2 Закона N 44-ФЗ, устанавливающая минимальный срок заключения контракта, носит специальный характер и направлена на обеспечение возможности обжалования участниками закупок результатов определения поставщика (подрядчика, исполнителя), в связи с чем контракт не может быть заключен ранее срока, предусмотренного указанной статьей.</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На основании изложенного предложение о внесении изменений в Закон N 44-ФЗ считаем нецелесообразным.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2. В соответствии с частью 1 статьи 83.2 Закона N 44-ФЗ по результатам электронной процедуры контракт заключается с победителем электронной процедуры, а в случаях, предусмотренных Законом N 44-ФЗ,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lastRenderedPageBreak/>
        <w:t>Частью 2 статьи 83.2 Закона N 44-ФЗ установлено, что заказчик размещает в ЕИС и на электронной площадке с использованием ЕИС без своей подписи проект контракта, который составляется путем включения с использованием ЕИС в проект контракта, прилагаемый к документации или извещению о закупке, цены контракта (за исключением части 2.1 данной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частью 23 статьи 68 Закона N 44-ФЗ, а также включения предоставленной в соответствии с Законом N 44-ФЗ информации о товаре (товарном знаке и (или) конкретных показателях товара, стране происхождения товара), информации, предусмотренной пунктом 2 части 4 статьи 54.4, пунктом 7 части 9 статьи 83.1 Закона N 44-ФЗ, указанных в заявке, окончательном предложении участника электронной процедуры.</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Таким образом, в контракт, заключаемый по итогам проведения электронного аукциона, включается в том числе информация о товаре, указанная в заявке участника электронного аукциона.</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При этом Законом N 44-ФЗ установлено, что исполнение контракта должно происходить в соответствии с условиями, установленными контрактом.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3, 4. Согласно части 4 статьи 34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В соответствии с частью 6 статьи 34 Закона N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Частью 7 статьи 34 Закона N 44-ФЗ установлено, что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Согласно части 8 статьи 34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Учитывая изложенное, исходя из системного толкования положений Закона N 44-ФЗ заказчик обязан потребовать выплаты начисленных неустоек (штрафов, пеней) за неисполнение поставщиком обязательств, предусмотренных контрактом.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Обращаем внимание, что частью 8 статьи 95 Закона N 44-ФЗ предусмотрено, что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 xml:space="preserve">Согласно части 9 статьи 95 Закона N 44-ФЗ заказчик вправе принять решение об одностороннем отказе от исполнения контракта по основаниям, предусмотренным </w:t>
      </w:r>
      <w:r w:rsidRPr="00ED1A02">
        <w:rPr>
          <w:rFonts w:ascii="Times New Roman" w:eastAsia="Times New Roman" w:hAnsi="Times New Roman" w:cs="Times New Roman"/>
          <w:sz w:val="24"/>
          <w:szCs w:val="24"/>
          <w:lang w:eastAsia="ru-RU"/>
        </w:rPr>
        <w:lastRenderedPageBreak/>
        <w:t>Гражданским кодексом Российской Федерации (далее - ГК РФ) для одностороннего отказа от исполнения отдельных видов обязательств, при условии, если это было предусмотрено контрактом.</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Порядок направления такого решения установлен частью 12 статьи 95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Кроме того, в соответствии с пунктом 1 части 15 статьи 95 Закона N 44-ФЗ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В случае расторжения контракта по основаниям, предусмотренным частью 8 статьи 95 Закона N 44-ФЗ, заказчик вправе заключить контракт с участником закупки, с которым в соответствии с Законом N 44-ФЗ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Закона N 44-ФЗ) и при условии согласия такого участника закупки заключить контракт (часть 17.1 статьи 95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Указанный контракт заключается с соблюдением условий, предусмотренных частью 1 статьи 34 Закона N 44-ФЗ с учетом положений части 18 статьи 95 Закона N 44-ФЗ, и после предоставления в соответствии с Законом N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При этом при расторжении контракта (за исключением контракта, указанного в части 9 статьи 37 Закона N 44-ФЗ) в связи с односторонним отказом заказчика от исполнения контракта заключение контракта в соответствии с указанной частью допускается в случае, если в связи с таким расторжением в соответствии с частью 7 статьи 104 Закона N 44-ФЗ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 (часть 17.1 статьи 95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Таким образом, с 1 июля 2019 г. в соответствии с частью 17.1 статьи 95 Закона N 44-ФЗ в случае одностороннего расторжения контракта заказчик вправе заключить контракт с участником закупки, с которым в соответствии с Законом N 44-ФЗ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Закона N 44-ФЗ, победителя электронной процедуры (за исключением победителя, предусмотренного частью 14 статьи 83.2 Закона N 44-ФЗ), при условии внесения сведений о поставщике (подрядчике, исполнителе) в реестр недобросовестных поставщиков (подрядчиков, исполнителей).</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Учитывая изложенное, отмечаем, что Законом N 44-ФЗ не регламентирован срок заключения контракта по основаниям, предусмотренным частью 17.1 статьи 95 Закона N 44-ФЗ. При этом необходимо отметить, что контракт по указанным основаниям заключается с соблюдением условий, указанных в части 1 статьи 34 Закона N 44-ФЗ, в том числе содержащих сроки исполнения контракта, указанные в документации о закупке.</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Отмечаем, что контракты, заключаемые на основании части 17.1 статьи 95 Закона N 44-ФЗ, могут быть заключены в письменной форме, без соблюдения требований статьи 83.2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 xml:space="preserve">При этом в соответствии с частью 3 статьи 103 Закона N 44-ФЗ заказчики в течение пяти рабочих дней с даты заключения контракта обязаны направить информацию о заключенном контракте в федеральный орган исполнительной власти, осуществляющий </w:t>
      </w:r>
      <w:r w:rsidRPr="00ED1A02">
        <w:rPr>
          <w:rFonts w:ascii="Times New Roman" w:eastAsia="Times New Roman" w:hAnsi="Times New Roman" w:cs="Times New Roman"/>
          <w:sz w:val="24"/>
          <w:szCs w:val="24"/>
          <w:lang w:eastAsia="ru-RU"/>
        </w:rPr>
        <w:lastRenderedPageBreak/>
        <w:t>правоприменительные функции по кассовому обслуживанию исполнения бюджетов бюджетной системы Российской Федерации, для включения в реестр контрактов.</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Перечень информации и документов, подлежащих включению в реестр контрактов, установлен частью 2 статьи 103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5. НМЦК и в предусмотренных Законом N 44-ФЗ случаях цена контракта, заключаемого с единственным поставщиком (подрядчиком, исполнителем), определяются на основании положений статьи 22 Закона N 44-ФЗ.</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В соответствии с частью 1 статьи 22 Закона N 44-ФЗ НМЦК обосновывается заказчиком посредством применения следующих методов: метода сопоставимых рыночных цен (анализа рынка), нормативного метода, тарифного метода, проектно-сметного метода, затратного метода.</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Согласно части 6 статьи 22 Закона N 44-ФЗ метод сопоставимых рыночных цен (анализа рынка) является приоритетным для определения и обоснования НМЦК. Использование иных методов допускается в случаях, предусмотренных частями 7 - 11 указанной статьи.</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Так, частью 9 статьи 22 Закона N 44-ФЗ предусмотрен проектно-сметный метод, который заключается в определении НМЦК на строительство, реконструкцию, капитальный ремонт, снос объекта капитального строительства, проведение работ по сохранению объектов культурного наследия (памятников истории и культуры) народов Российской Федерации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и проектной документации на проведение работ по сохранению объектов культурного наследия и в соответствии с реставрационными нормами и правилами.</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При этом в соответствии с частью 9.1 статьи 22 Закона N 44-ФЗ проектно-сметный метод может применяться при определении и обосновании НМЦК на текущий ремонт зданий, строений, сооружений, помещений.</w:t>
      </w:r>
    </w:p>
    <w:p w:rsidR="00ED1A02" w:rsidRPr="00ED1A02" w:rsidRDefault="00ED1A02" w:rsidP="00ED1A02">
      <w:pPr>
        <w:spacing w:after="0" w:line="240" w:lineRule="auto"/>
        <w:ind w:firstLine="540"/>
        <w:jc w:val="both"/>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Учитывая изложенное, заказчик вправе определение и обоснование НМЦК при выполнении работ по текущему ремонту осуществить на основании части 9.1 статьи 22 Закона N 44-ФЗ.</w:t>
      </w:r>
    </w:p>
    <w:p w:rsidR="00ED1A02" w:rsidRPr="00ED1A02" w:rsidRDefault="00ED1A02" w:rsidP="00ED1A02">
      <w:pPr>
        <w:spacing w:after="0" w:line="240" w:lineRule="auto"/>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 </w:t>
      </w:r>
    </w:p>
    <w:p w:rsidR="00ED1A02" w:rsidRPr="00ED1A02" w:rsidRDefault="00ED1A02" w:rsidP="00ED1A02">
      <w:pPr>
        <w:spacing w:after="0" w:line="240" w:lineRule="auto"/>
        <w:jc w:val="right"/>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А.М.ЛАВРОВ</w:t>
      </w:r>
    </w:p>
    <w:p w:rsidR="00ED1A02" w:rsidRPr="00ED1A02" w:rsidRDefault="00ED1A02" w:rsidP="00ED1A02">
      <w:pPr>
        <w:spacing w:after="0" w:line="240" w:lineRule="auto"/>
        <w:rPr>
          <w:rFonts w:ascii="Verdana" w:eastAsia="Times New Roman" w:hAnsi="Verdana" w:cs="Times New Roman"/>
          <w:sz w:val="21"/>
          <w:szCs w:val="21"/>
          <w:lang w:eastAsia="ru-RU"/>
        </w:rPr>
      </w:pPr>
      <w:r w:rsidRPr="00ED1A02">
        <w:rPr>
          <w:rFonts w:ascii="Times New Roman" w:eastAsia="Times New Roman" w:hAnsi="Times New Roman" w:cs="Times New Roman"/>
          <w:sz w:val="24"/>
          <w:szCs w:val="24"/>
          <w:lang w:eastAsia="ru-RU"/>
        </w:rPr>
        <w:t>06.02.2020</w:t>
      </w:r>
    </w:p>
    <w:p w:rsidR="00B01B94" w:rsidRPr="00ED1A02" w:rsidRDefault="00B01B94" w:rsidP="00ED1A02"/>
    <w:sectPr w:rsidR="00B01B94" w:rsidRPr="00ED1A02"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9F4154"/>
    <w:rsid w:val="00001A99"/>
    <w:rsid w:val="00024626"/>
    <w:rsid w:val="0004359A"/>
    <w:rsid w:val="00092260"/>
    <w:rsid w:val="00095A02"/>
    <w:rsid w:val="000A6C8A"/>
    <w:rsid w:val="000E08E3"/>
    <w:rsid w:val="00151DF3"/>
    <w:rsid w:val="00184A74"/>
    <w:rsid w:val="001B5B8B"/>
    <w:rsid w:val="001B6F89"/>
    <w:rsid w:val="002026E1"/>
    <w:rsid w:val="002220A0"/>
    <w:rsid w:val="00231E17"/>
    <w:rsid w:val="0028331A"/>
    <w:rsid w:val="00290133"/>
    <w:rsid w:val="003125FB"/>
    <w:rsid w:val="0035187E"/>
    <w:rsid w:val="003636AE"/>
    <w:rsid w:val="003E0AD1"/>
    <w:rsid w:val="003F7AF6"/>
    <w:rsid w:val="00445EB0"/>
    <w:rsid w:val="0046262C"/>
    <w:rsid w:val="00490505"/>
    <w:rsid w:val="004C373B"/>
    <w:rsid w:val="004D2D79"/>
    <w:rsid w:val="00507205"/>
    <w:rsid w:val="0057122C"/>
    <w:rsid w:val="005E7097"/>
    <w:rsid w:val="00652E68"/>
    <w:rsid w:val="00716E63"/>
    <w:rsid w:val="00757054"/>
    <w:rsid w:val="007B58FF"/>
    <w:rsid w:val="007C09A4"/>
    <w:rsid w:val="007F00E2"/>
    <w:rsid w:val="008003FF"/>
    <w:rsid w:val="00961E87"/>
    <w:rsid w:val="009E1445"/>
    <w:rsid w:val="009F4154"/>
    <w:rsid w:val="00A103BF"/>
    <w:rsid w:val="00A5633D"/>
    <w:rsid w:val="00A81FFE"/>
    <w:rsid w:val="00A930D4"/>
    <w:rsid w:val="00AB0568"/>
    <w:rsid w:val="00B01B94"/>
    <w:rsid w:val="00C054AC"/>
    <w:rsid w:val="00C84280"/>
    <w:rsid w:val="00C8523B"/>
    <w:rsid w:val="00C91E3C"/>
    <w:rsid w:val="00CC3C82"/>
    <w:rsid w:val="00DD5A90"/>
    <w:rsid w:val="00E61791"/>
    <w:rsid w:val="00E73BD5"/>
    <w:rsid w:val="00EC7C46"/>
    <w:rsid w:val="00ED1A02"/>
    <w:rsid w:val="00ED6271"/>
    <w:rsid w:val="00F32B56"/>
    <w:rsid w:val="00F722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562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42">
          <w:marLeft w:val="0"/>
          <w:marRight w:val="0"/>
          <w:marTop w:val="0"/>
          <w:marBottom w:val="0"/>
          <w:divBdr>
            <w:top w:val="none" w:sz="0" w:space="0" w:color="auto"/>
            <w:left w:val="none" w:sz="0" w:space="0" w:color="auto"/>
            <w:bottom w:val="none" w:sz="0" w:space="0" w:color="auto"/>
            <w:right w:val="none" w:sz="0" w:space="0" w:color="auto"/>
          </w:divBdr>
        </w:div>
        <w:div w:id="531843437">
          <w:marLeft w:val="0"/>
          <w:marRight w:val="0"/>
          <w:marTop w:val="0"/>
          <w:marBottom w:val="0"/>
          <w:divBdr>
            <w:top w:val="none" w:sz="0" w:space="0" w:color="auto"/>
            <w:left w:val="none" w:sz="0" w:space="0" w:color="auto"/>
            <w:bottom w:val="none" w:sz="0" w:space="0" w:color="auto"/>
            <w:right w:val="none" w:sz="0" w:space="0" w:color="auto"/>
          </w:divBdr>
        </w:div>
        <w:div w:id="1778938311">
          <w:marLeft w:val="0"/>
          <w:marRight w:val="0"/>
          <w:marTop w:val="0"/>
          <w:marBottom w:val="0"/>
          <w:divBdr>
            <w:top w:val="none" w:sz="0" w:space="0" w:color="auto"/>
            <w:left w:val="none" w:sz="0" w:space="0" w:color="auto"/>
            <w:bottom w:val="none" w:sz="0" w:space="0" w:color="auto"/>
            <w:right w:val="none" w:sz="0" w:space="0" w:color="auto"/>
          </w:divBdr>
        </w:div>
      </w:divsChild>
    </w:div>
    <w:div w:id="53702030">
      <w:bodyDiv w:val="1"/>
      <w:marLeft w:val="0"/>
      <w:marRight w:val="0"/>
      <w:marTop w:val="0"/>
      <w:marBottom w:val="0"/>
      <w:divBdr>
        <w:top w:val="none" w:sz="0" w:space="0" w:color="auto"/>
        <w:left w:val="none" w:sz="0" w:space="0" w:color="auto"/>
        <w:bottom w:val="none" w:sz="0" w:space="0" w:color="auto"/>
        <w:right w:val="none" w:sz="0" w:space="0" w:color="auto"/>
      </w:divBdr>
      <w:divsChild>
        <w:div w:id="638077809">
          <w:marLeft w:val="0"/>
          <w:marRight w:val="0"/>
          <w:marTop w:val="0"/>
          <w:marBottom w:val="0"/>
          <w:divBdr>
            <w:top w:val="none" w:sz="0" w:space="0" w:color="auto"/>
            <w:left w:val="none" w:sz="0" w:space="0" w:color="auto"/>
            <w:bottom w:val="none" w:sz="0" w:space="0" w:color="auto"/>
            <w:right w:val="none" w:sz="0" w:space="0" w:color="auto"/>
          </w:divBdr>
        </w:div>
        <w:div w:id="1400596539">
          <w:marLeft w:val="0"/>
          <w:marRight w:val="0"/>
          <w:marTop w:val="0"/>
          <w:marBottom w:val="0"/>
          <w:divBdr>
            <w:top w:val="none" w:sz="0" w:space="0" w:color="auto"/>
            <w:left w:val="none" w:sz="0" w:space="0" w:color="auto"/>
            <w:bottom w:val="none" w:sz="0" w:space="0" w:color="auto"/>
            <w:right w:val="none" w:sz="0" w:space="0" w:color="auto"/>
          </w:divBdr>
        </w:div>
        <w:div w:id="1155878264">
          <w:marLeft w:val="0"/>
          <w:marRight w:val="0"/>
          <w:marTop w:val="0"/>
          <w:marBottom w:val="0"/>
          <w:divBdr>
            <w:top w:val="none" w:sz="0" w:space="0" w:color="auto"/>
            <w:left w:val="none" w:sz="0" w:space="0" w:color="auto"/>
            <w:bottom w:val="none" w:sz="0" w:space="0" w:color="auto"/>
            <w:right w:val="none" w:sz="0" w:space="0" w:color="auto"/>
          </w:divBdr>
        </w:div>
      </w:divsChild>
    </w:div>
    <w:div w:id="70736379">
      <w:bodyDiv w:val="1"/>
      <w:marLeft w:val="0"/>
      <w:marRight w:val="0"/>
      <w:marTop w:val="0"/>
      <w:marBottom w:val="0"/>
      <w:divBdr>
        <w:top w:val="none" w:sz="0" w:space="0" w:color="auto"/>
        <w:left w:val="none" w:sz="0" w:space="0" w:color="auto"/>
        <w:bottom w:val="none" w:sz="0" w:space="0" w:color="auto"/>
        <w:right w:val="none" w:sz="0" w:space="0" w:color="auto"/>
      </w:divBdr>
      <w:divsChild>
        <w:div w:id="488209677">
          <w:marLeft w:val="0"/>
          <w:marRight w:val="0"/>
          <w:marTop w:val="0"/>
          <w:marBottom w:val="0"/>
          <w:divBdr>
            <w:top w:val="none" w:sz="0" w:space="0" w:color="auto"/>
            <w:left w:val="none" w:sz="0" w:space="0" w:color="auto"/>
            <w:bottom w:val="none" w:sz="0" w:space="0" w:color="auto"/>
            <w:right w:val="none" w:sz="0" w:space="0" w:color="auto"/>
          </w:divBdr>
        </w:div>
        <w:div w:id="1857843737">
          <w:marLeft w:val="0"/>
          <w:marRight w:val="0"/>
          <w:marTop w:val="0"/>
          <w:marBottom w:val="0"/>
          <w:divBdr>
            <w:top w:val="none" w:sz="0" w:space="0" w:color="auto"/>
            <w:left w:val="none" w:sz="0" w:space="0" w:color="auto"/>
            <w:bottom w:val="none" w:sz="0" w:space="0" w:color="auto"/>
            <w:right w:val="none" w:sz="0" w:space="0" w:color="auto"/>
          </w:divBdr>
          <w:divsChild>
            <w:div w:id="415127991">
              <w:marLeft w:val="0"/>
              <w:marRight w:val="0"/>
              <w:marTop w:val="0"/>
              <w:marBottom w:val="0"/>
              <w:divBdr>
                <w:top w:val="none" w:sz="0" w:space="0" w:color="auto"/>
                <w:left w:val="none" w:sz="0" w:space="0" w:color="auto"/>
                <w:bottom w:val="none" w:sz="0" w:space="0" w:color="auto"/>
                <w:right w:val="none" w:sz="0" w:space="0" w:color="auto"/>
              </w:divBdr>
            </w:div>
            <w:div w:id="1950622792">
              <w:marLeft w:val="0"/>
              <w:marRight w:val="0"/>
              <w:marTop w:val="0"/>
              <w:marBottom w:val="0"/>
              <w:divBdr>
                <w:top w:val="none" w:sz="0" w:space="0" w:color="auto"/>
                <w:left w:val="none" w:sz="0" w:space="0" w:color="auto"/>
                <w:bottom w:val="none" w:sz="0" w:space="0" w:color="auto"/>
                <w:right w:val="none" w:sz="0" w:space="0" w:color="auto"/>
              </w:divBdr>
            </w:div>
          </w:divsChild>
        </w:div>
        <w:div w:id="1711297572">
          <w:marLeft w:val="0"/>
          <w:marRight w:val="0"/>
          <w:marTop w:val="0"/>
          <w:marBottom w:val="0"/>
          <w:divBdr>
            <w:top w:val="none" w:sz="0" w:space="0" w:color="auto"/>
            <w:left w:val="none" w:sz="0" w:space="0" w:color="auto"/>
            <w:bottom w:val="none" w:sz="0" w:space="0" w:color="auto"/>
            <w:right w:val="none" w:sz="0" w:space="0" w:color="auto"/>
          </w:divBdr>
        </w:div>
        <w:div w:id="259215245">
          <w:marLeft w:val="0"/>
          <w:marRight w:val="0"/>
          <w:marTop w:val="0"/>
          <w:marBottom w:val="0"/>
          <w:divBdr>
            <w:top w:val="none" w:sz="0" w:space="0" w:color="auto"/>
            <w:left w:val="none" w:sz="0" w:space="0" w:color="auto"/>
            <w:bottom w:val="none" w:sz="0" w:space="0" w:color="auto"/>
            <w:right w:val="none" w:sz="0" w:space="0" w:color="auto"/>
          </w:divBdr>
        </w:div>
      </w:divsChild>
    </w:div>
    <w:div w:id="94861271">
      <w:bodyDiv w:val="1"/>
      <w:marLeft w:val="0"/>
      <w:marRight w:val="0"/>
      <w:marTop w:val="0"/>
      <w:marBottom w:val="0"/>
      <w:divBdr>
        <w:top w:val="none" w:sz="0" w:space="0" w:color="auto"/>
        <w:left w:val="none" w:sz="0" w:space="0" w:color="auto"/>
        <w:bottom w:val="none" w:sz="0" w:space="0" w:color="auto"/>
        <w:right w:val="none" w:sz="0" w:space="0" w:color="auto"/>
      </w:divBdr>
      <w:divsChild>
        <w:div w:id="2036728937">
          <w:marLeft w:val="0"/>
          <w:marRight w:val="0"/>
          <w:marTop w:val="0"/>
          <w:marBottom w:val="0"/>
          <w:divBdr>
            <w:top w:val="none" w:sz="0" w:space="0" w:color="auto"/>
            <w:left w:val="none" w:sz="0" w:space="0" w:color="auto"/>
            <w:bottom w:val="none" w:sz="0" w:space="0" w:color="auto"/>
            <w:right w:val="none" w:sz="0" w:space="0" w:color="auto"/>
          </w:divBdr>
        </w:div>
        <w:div w:id="289750143">
          <w:marLeft w:val="0"/>
          <w:marRight w:val="0"/>
          <w:marTop w:val="0"/>
          <w:marBottom w:val="0"/>
          <w:divBdr>
            <w:top w:val="none" w:sz="0" w:space="0" w:color="auto"/>
            <w:left w:val="none" w:sz="0" w:space="0" w:color="auto"/>
            <w:bottom w:val="none" w:sz="0" w:space="0" w:color="auto"/>
            <w:right w:val="none" w:sz="0" w:space="0" w:color="auto"/>
          </w:divBdr>
          <w:divsChild>
            <w:div w:id="1167330778">
              <w:marLeft w:val="0"/>
              <w:marRight w:val="0"/>
              <w:marTop w:val="0"/>
              <w:marBottom w:val="0"/>
              <w:divBdr>
                <w:top w:val="none" w:sz="0" w:space="0" w:color="auto"/>
                <w:left w:val="none" w:sz="0" w:space="0" w:color="auto"/>
                <w:bottom w:val="none" w:sz="0" w:space="0" w:color="auto"/>
                <w:right w:val="none" w:sz="0" w:space="0" w:color="auto"/>
              </w:divBdr>
            </w:div>
            <w:div w:id="1654067485">
              <w:marLeft w:val="0"/>
              <w:marRight w:val="0"/>
              <w:marTop w:val="0"/>
              <w:marBottom w:val="0"/>
              <w:divBdr>
                <w:top w:val="none" w:sz="0" w:space="0" w:color="auto"/>
                <w:left w:val="none" w:sz="0" w:space="0" w:color="auto"/>
                <w:bottom w:val="none" w:sz="0" w:space="0" w:color="auto"/>
                <w:right w:val="none" w:sz="0" w:space="0" w:color="auto"/>
              </w:divBdr>
            </w:div>
          </w:divsChild>
        </w:div>
        <w:div w:id="2134789581">
          <w:marLeft w:val="0"/>
          <w:marRight w:val="0"/>
          <w:marTop w:val="0"/>
          <w:marBottom w:val="0"/>
          <w:divBdr>
            <w:top w:val="none" w:sz="0" w:space="0" w:color="auto"/>
            <w:left w:val="none" w:sz="0" w:space="0" w:color="auto"/>
            <w:bottom w:val="none" w:sz="0" w:space="0" w:color="auto"/>
            <w:right w:val="none" w:sz="0" w:space="0" w:color="auto"/>
          </w:divBdr>
        </w:div>
        <w:div w:id="1224298315">
          <w:marLeft w:val="0"/>
          <w:marRight w:val="0"/>
          <w:marTop w:val="0"/>
          <w:marBottom w:val="0"/>
          <w:divBdr>
            <w:top w:val="none" w:sz="0" w:space="0" w:color="auto"/>
            <w:left w:val="none" w:sz="0" w:space="0" w:color="auto"/>
            <w:bottom w:val="none" w:sz="0" w:space="0" w:color="auto"/>
            <w:right w:val="none" w:sz="0" w:space="0" w:color="auto"/>
          </w:divBdr>
        </w:div>
      </w:divsChild>
    </w:div>
    <w:div w:id="134101454">
      <w:bodyDiv w:val="1"/>
      <w:marLeft w:val="0"/>
      <w:marRight w:val="0"/>
      <w:marTop w:val="0"/>
      <w:marBottom w:val="0"/>
      <w:divBdr>
        <w:top w:val="none" w:sz="0" w:space="0" w:color="auto"/>
        <w:left w:val="none" w:sz="0" w:space="0" w:color="auto"/>
        <w:bottom w:val="none" w:sz="0" w:space="0" w:color="auto"/>
        <w:right w:val="none" w:sz="0" w:space="0" w:color="auto"/>
      </w:divBdr>
      <w:divsChild>
        <w:div w:id="1129906678">
          <w:marLeft w:val="0"/>
          <w:marRight w:val="0"/>
          <w:marTop w:val="0"/>
          <w:marBottom w:val="0"/>
          <w:divBdr>
            <w:top w:val="none" w:sz="0" w:space="0" w:color="auto"/>
            <w:left w:val="none" w:sz="0" w:space="0" w:color="auto"/>
            <w:bottom w:val="none" w:sz="0" w:space="0" w:color="auto"/>
            <w:right w:val="none" w:sz="0" w:space="0" w:color="auto"/>
          </w:divBdr>
        </w:div>
        <w:div w:id="1139037610">
          <w:marLeft w:val="0"/>
          <w:marRight w:val="0"/>
          <w:marTop w:val="0"/>
          <w:marBottom w:val="0"/>
          <w:divBdr>
            <w:top w:val="none" w:sz="0" w:space="0" w:color="auto"/>
            <w:left w:val="none" w:sz="0" w:space="0" w:color="auto"/>
            <w:bottom w:val="none" w:sz="0" w:space="0" w:color="auto"/>
            <w:right w:val="none" w:sz="0" w:space="0" w:color="auto"/>
          </w:divBdr>
        </w:div>
      </w:divsChild>
    </w:div>
    <w:div w:id="294218042">
      <w:bodyDiv w:val="1"/>
      <w:marLeft w:val="0"/>
      <w:marRight w:val="0"/>
      <w:marTop w:val="0"/>
      <w:marBottom w:val="0"/>
      <w:divBdr>
        <w:top w:val="none" w:sz="0" w:space="0" w:color="auto"/>
        <w:left w:val="none" w:sz="0" w:space="0" w:color="auto"/>
        <w:bottom w:val="none" w:sz="0" w:space="0" w:color="auto"/>
        <w:right w:val="none" w:sz="0" w:space="0" w:color="auto"/>
      </w:divBdr>
      <w:divsChild>
        <w:div w:id="711923984">
          <w:marLeft w:val="0"/>
          <w:marRight w:val="0"/>
          <w:marTop w:val="0"/>
          <w:marBottom w:val="0"/>
          <w:divBdr>
            <w:top w:val="none" w:sz="0" w:space="0" w:color="auto"/>
            <w:left w:val="none" w:sz="0" w:space="0" w:color="auto"/>
            <w:bottom w:val="none" w:sz="0" w:space="0" w:color="auto"/>
            <w:right w:val="none" w:sz="0" w:space="0" w:color="auto"/>
          </w:divBdr>
        </w:div>
      </w:divsChild>
    </w:div>
    <w:div w:id="504365968">
      <w:bodyDiv w:val="1"/>
      <w:marLeft w:val="0"/>
      <w:marRight w:val="0"/>
      <w:marTop w:val="0"/>
      <w:marBottom w:val="0"/>
      <w:divBdr>
        <w:top w:val="none" w:sz="0" w:space="0" w:color="auto"/>
        <w:left w:val="none" w:sz="0" w:space="0" w:color="auto"/>
        <w:bottom w:val="none" w:sz="0" w:space="0" w:color="auto"/>
        <w:right w:val="none" w:sz="0" w:space="0" w:color="auto"/>
      </w:divBdr>
      <w:divsChild>
        <w:div w:id="342361672">
          <w:marLeft w:val="0"/>
          <w:marRight w:val="0"/>
          <w:marTop w:val="0"/>
          <w:marBottom w:val="0"/>
          <w:divBdr>
            <w:top w:val="none" w:sz="0" w:space="0" w:color="auto"/>
            <w:left w:val="none" w:sz="0" w:space="0" w:color="auto"/>
            <w:bottom w:val="none" w:sz="0" w:space="0" w:color="auto"/>
            <w:right w:val="none" w:sz="0" w:space="0" w:color="auto"/>
          </w:divBdr>
        </w:div>
        <w:div w:id="2013755088">
          <w:marLeft w:val="0"/>
          <w:marRight w:val="0"/>
          <w:marTop w:val="0"/>
          <w:marBottom w:val="0"/>
          <w:divBdr>
            <w:top w:val="none" w:sz="0" w:space="0" w:color="auto"/>
            <w:left w:val="none" w:sz="0" w:space="0" w:color="auto"/>
            <w:bottom w:val="none" w:sz="0" w:space="0" w:color="auto"/>
            <w:right w:val="none" w:sz="0" w:space="0" w:color="auto"/>
          </w:divBdr>
        </w:div>
        <w:div w:id="842011039">
          <w:marLeft w:val="0"/>
          <w:marRight w:val="0"/>
          <w:marTop w:val="0"/>
          <w:marBottom w:val="0"/>
          <w:divBdr>
            <w:top w:val="none" w:sz="0" w:space="0" w:color="auto"/>
            <w:left w:val="none" w:sz="0" w:space="0" w:color="auto"/>
            <w:bottom w:val="none" w:sz="0" w:space="0" w:color="auto"/>
            <w:right w:val="none" w:sz="0" w:space="0" w:color="auto"/>
          </w:divBdr>
        </w:div>
      </w:divsChild>
    </w:div>
    <w:div w:id="517348865">
      <w:bodyDiv w:val="1"/>
      <w:marLeft w:val="0"/>
      <w:marRight w:val="0"/>
      <w:marTop w:val="0"/>
      <w:marBottom w:val="0"/>
      <w:divBdr>
        <w:top w:val="none" w:sz="0" w:space="0" w:color="auto"/>
        <w:left w:val="none" w:sz="0" w:space="0" w:color="auto"/>
        <w:bottom w:val="none" w:sz="0" w:space="0" w:color="auto"/>
        <w:right w:val="none" w:sz="0" w:space="0" w:color="auto"/>
      </w:divBdr>
      <w:divsChild>
        <w:div w:id="961300638">
          <w:marLeft w:val="0"/>
          <w:marRight w:val="0"/>
          <w:marTop w:val="0"/>
          <w:marBottom w:val="0"/>
          <w:divBdr>
            <w:top w:val="none" w:sz="0" w:space="0" w:color="auto"/>
            <w:left w:val="none" w:sz="0" w:space="0" w:color="auto"/>
            <w:bottom w:val="none" w:sz="0" w:space="0" w:color="auto"/>
            <w:right w:val="none" w:sz="0" w:space="0" w:color="auto"/>
          </w:divBdr>
        </w:div>
        <w:div w:id="165383015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sChild>
    </w:div>
    <w:div w:id="584536090">
      <w:bodyDiv w:val="1"/>
      <w:marLeft w:val="0"/>
      <w:marRight w:val="0"/>
      <w:marTop w:val="0"/>
      <w:marBottom w:val="0"/>
      <w:divBdr>
        <w:top w:val="none" w:sz="0" w:space="0" w:color="auto"/>
        <w:left w:val="none" w:sz="0" w:space="0" w:color="auto"/>
        <w:bottom w:val="none" w:sz="0" w:space="0" w:color="auto"/>
        <w:right w:val="none" w:sz="0" w:space="0" w:color="auto"/>
      </w:divBdr>
      <w:divsChild>
        <w:div w:id="407925503">
          <w:marLeft w:val="0"/>
          <w:marRight w:val="0"/>
          <w:marTop w:val="0"/>
          <w:marBottom w:val="0"/>
          <w:divBdr>
            <w:top w:val="none" w:sz="0" w:space="0" w:color="auto"/>
            <w:left w:val="none" w:sz="0" w:space="0" w:color="auto"/>
            <w:bottom w:val="none" w:sz="0" w:space="0" w:color="auto"/>
            <w:right w:val="none" w:sz="0" w:space="0" w:color="auto"/>
          </w:divBdr>
        </w:div>
        <w:div w:id="1193960564">
          <w:marLeft w:val="0"/>
          <w:marRight w:val="0"/>
          <w:marTop w:val="0"/>
          <w:marBottom w:val="0"/>
          <w:divBdr>
            <w:top w:val="none" w:sz="0" w:space="0" w:color="auto"/>
            <w:left w:val="none" w:sz="0" w:space="0" w:color="auto"/>
            <w:bottom w:val="none" w:sz="0" w:space="0" w:color="auto"/>
            <w:right w:val="none" w:sz="0" w:space="0" w:color="auto"/>
          </w:divBdr>
        </w:div>
        <w:div w:id="1257791035">
          <w:marLeft w:val="0"/>
          <w:marRight w:val="0"/>
          <w:marTop w:val="0"/>
          <w:marBottom w:val="0"/>
          <w:divBdr>
            <w:top w:val="none" w:sz="0" w:space="0" w:color="auto"/>
            <w:left w:val="none" w:sz="0" w:space="0" w:color="auto"/>
            <w:bottom w:val="none" w:sz="0" w:space="0" w:color="auto"/>
            <w:right w:val="none" w:sz="0" w:space="0" w:color="auto"/>
          </w:divBdr>
        </w:div>
      </w:divsChild>
    </w:div>
    <w:div w:id="600603346">
      <w:bodyDiv w:val="1"/>
      <w:marLeft w:val="0"/>
      <w:marRight w:val="0"/>
      <w:marTop w:val="0"/>
      <w:marBottom w:val="0"/>
      <w:divBdr>
        <w:top w:val="none" w:sz="0" w:space="0" w:color="auto"/>
        <w:left w:val="none" w:sz="0" w:space="0" w:color="auto"/>
        <w:bottom w:val="none" w:sz="0" w:space="0" w:color="auto"/>
        <w:right w:val="none" w:sz="0" w:space="0" w:color="auto"/>
      </w:divBdr>
      <w:divsChild>
        <w:div w:id="920329168">
          <w:marLeft w:val="0"/>
          <w:marRight w:val="0"/>
          <w:marTop w:val="0"/>
          <w:marBottom w:val="0"/>
          <w:divBdr>
            <w:top w:val="none" w:sz="0" w:space="0" w:color="auto"/>
            <w:left w:val="none" w:sz="0" w:space="0" w:color="auto"/>
            <w:bottom w:val="none" w:sz="0" w:space="0" w:color="auto"/>
            <w:right w:val="none" w:sz="0" w:space="0" w:color="auto"/>
          </w:divBdr>
        </w:div>
        <w:div w:id="1955093859">
          <w:marLeft w:val="0"/>
          <w:marRight w:val="0"/>
          <w:marTop w:val="0"/>
          <w:marBottom w:val="0"/>
          <w:divBdr>
            <w:top w:val="none" w:sz="0" w:space="0" w:color="auto"/>
            <w:left w:val="none" w:sz="0" w:space="0" w:color="auto"/>
            <w:bottom w:val="none" w:sz="0" w:space="0" w:color="auto"/>
            <w:right w:val="none" w:sz="0" w:space="0" w:color="auto"/>
          </w:divBdr>
          <w:divsChild>
            <w:div w:id="366489690">
              <w:marLeft w:val="0"/>
              <w:marRight w:val="0"/>
              <w:marTop w:val="0"/>
              <w:marBottom w:val="0"/>
              <w:divBdr>
                <w:top w:val="none" w:sz="0" w:space="0" w:color="auto"/>
                <w:left w:val="none" w:sz="0" w:space="0" w:color="auto"/>
                <w:bottom w:val="none" w:sz="0" w:space="0" w:color="auto"/>
                <w:right w:val="none" w:sz="0" w:space="0" w:color="auto"/>
              </w:divBdr>
            </w:div>
            <w:div w:id="2066220449">
              <w:marLeft w:val="0"/>
              <w:marRight w:val="0"/>
              <w:marTop w:val="0"/>
              <w:marBottom w:val="0"/>
              <w:divBdr>
                <w:top w:val="none" w:sz="0" w:space="0" w:color="auto"/>
                <w:left w:val="none" w:sz="0" w:space="0" w:color="auto"/>
                <w:bottom w:val="none" w:sz="0" w:space="0" w:color="auto"/>
                <w:right w:val="none" w:sz="0" w:space="0" w:color="auto"/>
              </w:divBdr>
            </w:div>
          </w:divsChild>
        </w:div>
        <w:div w:id="1030454591">
          <w:marLeft w:val="0"/>
          <w:marRight w:val="0"/>
          <w:marTop w:val="0"/>
          <w:marBottom w:val="0"/>
          <w:divBdr>
            <w:top w:val="none" w:sz="0" w:space="0" w:color="auto"/>
            <w:left w:val="none" w:sz="0" w:space="0" w:color="auto"/>
            <w:bottom w:val="none" w:sz="0" w:space="0" w:color="auto"/>
            <w:right w:val="none" w:sz="0" w:space="0" w:color="auto"/>
          </w:divBdr>
        </w:div>
        <w:div w:id="2024092002">
          <w:marLeft w:val="0"/>
          <w:marRight w:val="0"/>
          <w:marTop w:val="0"/>
          <w:marBottom w:val="0"/>
          <w:divBdr>
            <w:top w:val="none" w:sz="0" w:space="0" w:color="auto"/>
            <w:left w:val="none" w:sz="0" w:space="0" w:color="auto"/>
            <w:bottom w:val="none" w:sz="0" w:space="0" w:color="auto"/>
            <w:right w:val="none" w:sz="0" w:space="0" w:color="auto"/>
          </w:divBdr>
        </w:div>
      </w:divsChild>
    </w:div>
    <w:div w:id="648831106">
      <w:bodyDiv w:val="1"/>
      <w:marLeft w:val="0"/>
      <w:marRight w:val="0"/>
      <w:marTop w:val="0"/>
      <w:marBottom w:val="0"/>
      <w:divBdr>
        <w:top w:val="none" w:sz="0" w:space="0" w:color="auto"/>
        <w:left w:val="none" w:sz="0" w:space="0" w:color="auto"/>
        <w:bottom w:val="none" w:sz="0" w:space="0" w:color="auto"/>
        <w:right w:val="none" w:sz="0" w:space="0" w:color="auto"/>
      </w:divBdr>
      <w:divsChild>
        <w:div w:id="1065376895">
          <w:marLeft w:val="0"/>
          <w:marRight w:val="0"/>
          <w:marTop w:val="0"/>
          <w:marBottom w:val="0"/>
          <w:divBdr>
            <w:top w:val="none" w:sz="0" w:space="0" w:color="auto"/>
            <w:left w:val="none" w:sz="0" w:space="0" w:color="auto"/>
            <w:bottom w:val="none" w:sz="0" w:space="0" w:color="auto"/>
            <w:right w:val="none" w:sz="0" w:space="0" w:color="auto"/>
          </w:divBdr>
        </w:div>
        <w:div w:id="962156423">
          <w:marLeft w:val="0"/>
          <w:marRight w:val="0"/>
          <w:marTop w:val="0"/>
          <w:marBottom w:val="0"/>
          <w:divBdr>
            <w:top w:val="none" w:sz="0" w:space="0" w:color="auto"/>
            <w:left w:val="none" w:sz="0" w:space="0" w:color="auto"/>
            <w:bottom w:val="none" w:sz="0" w:space="0" w:color="auto"/>
            <w:right w:val="none" w:sz="0" w:space="0" w:color="auto"/>
          </w:divBdr>
          <w:divsChild>
            <w:div w:id="366873858">
              <w:marLeft w:val="0"/>
              <w:marRight w:val="0"/>
              <w:marTop w:val="0"/>
              <w:marBottom w:val="0"/>
              <w:divBdr>
                <w:top w:val="none" w:sz="0" w:space="0" w:color="auto"/>
                <w:left w:val="none" w:sz="0" w:space="0" w:color="auto"/>
                <w:bottom w:val="none" w:sz="0" w:space="0" w:color="auto"/>
                <w:right w:val="none" w:sz="0" w:space="0" w:color="auto"/>
              </w:divBdr>
            </w:div>
            <w:div w:id="297104253">
              <w:marLeft w:val="0"/>
              <w:marRight w:val="0"/>
              <w:marTop w:val="0"/>
              <w:marBottom w:val="0"/>
              <w:divBdr>
                <w:top w:val="none" w:sz="0" w:space="0" w:color="auto"/>
                <w:left w:val="none" w:sz="0" w:space="0" w:color="auto"/>
                <w:bottom w:val="none" w:sz="0" w:space="0" w:color="auto"/>
                <w:right w:val="none" w:sz="0" w:space="0" w:color="auto"/>
              </w:divBdr>
            </w:div>
          </w:divsChild>
        </w:div>
        <w:div w:id="873078293">
          <w:marLeft w:val="0"/>
          <w:marRight w:val="0"/>
          <w:marTop w:val="0"/>
          <w:marBottom w:val="0"/>
          <w:divBdr>
            <w:top w:val="none" w:sz="0" w:space="0" w:color="auto"/>
            <w:left w:val="none" w:sz="0" w:space="0" w:color="auto"/>
            <w:bottom w:val="none" w:sz="0" w:space="0" w:color="auto"/>
            <w:right w:val="none" w:sz="0" w:space="0" w:color="auto"/>
          </w:divBdr>
          <w:divsChild>
            <w:div w:id="1911193397">
              <w:marLeft w:val="0"/>
              <w:marRight w:val="0"/>
              <w:marTop w:val="0"/>
              <w:marBottom w:val="0"/>
              <w:divBdr>
                <w:top w:val="none" w:sz="0" w:space="0" w:color="auto"/>
                <w:left w:val="none" w:sz="0" w:space="0" w:color="auto"/>
                <w:bottom w:val="none" w:sz="0" w:space="0" w:color="auto"/>
                <w:right w:val="none" w:sz="0" w:space="0" w:color="auto"/>
              </w:divBdr>
            </w:div>
            <w:div w:id="1194417924">
              <w:marLeft w:val="0"/>
              <w:marRight w:val="0"/>
              <w:marTop w:val="0"/>
              <w:marBottom w:val="0"/>
              <w:divBdr>
                <w:top w:val="none" w:sz="0" w:space="0" w:color="auto"/>
                <w:left w:val="none" w:sz="0" w:space="0" w:color="auto"/>
                <w:bottom w:val="none" w:sz="0" w:space="0" w:color="auto"/>
                <w:right w:val="none" w:sz="0" w:space="0" w:color="auto"/>
              </w:divBdr>
            </w:div>
          </w:divsChild>
        </w:div>
        <w:div w:id="348484286">
          <w:marLeft w:val="0"/>
          <w:marRight w:val="0"/>
          <w:marTop w:val="0"/>
          <w:marBottom w:val="0"/>
          <w:divBdr>
            <w:top w:val="none" w:sz="0" w:space="0" w:color="auto"/>
            <w:left w:val="none" w:sz="0" w:space="0" w:color="auto"/>
            <w:bottom w:val="none" w:sz="0" w:space="0" w:color="auto"/>
            <w:right w:val="none" w:sz="0" w:space="0" w:color="auto"/>
          </w:divBdr>
        </w:div>
        <w:div w:id="476647082">
          <w:marLeft w:val="0"/>
          <w:marRight w:val="0"/>
          <w:marTop w:val="0"/>
          <w:marBottom w:val="0"/>
          <w:divBdr>
            <w:top w:val="none" w:sz="0" w:space="0" w:color="auto"/>
            <w:left w:val="none" w:sz="0" w:space="0" w:color="auto"/>
            <w:bottom w:val="none" w:sz="0" w:space="0" w:color="auto"/>
            <w:right w:val="none" w:sz="0" w:space="0" w:color="auto"/>
          </w:divBdr>
        </w:div>
      </w:divsChild>
    </w:div>
    <w:div w:id="702706101">
      <w:bodyDiv w:val="1"/>
      <w:marLeft w:val="0"/>
      <w:marRight w:val="0"/>
      <w:marTop w:val="0"/>
      <w:marBottom w:val="0"/>
      <w:divBdr>
        <w:top w:val="none" w:sz="0" w:space="0" w:color="auto"/>
        <w:left w:val="none" w:sz="0" w:space="0" w:color="auto"/>
        <w:bottom w:val="none" w:sz="0" w:space="0" w:color="auto"/>
        <w:right w:val="none" w:sz="0" w:space="0" w:color="auto"/>
      </w:divBdr>
      <w:divsChild>
        <w:div w:id="1591696316">
          <w:marLeft w:val="0"/>
          <w:marRight w:val="0"/>
          <w:marTop w:val="0"/>
          <w:marBottom w:val="0"/>
          <w:divBdr>
            <w:top w:val="none" w:sz="0" w:space="0" w:color="auto"/>
            <w:left w:val="none" w:sz="0" w:space="0" w:color="auto"/>
            <w:bottom w:val="none" w:sz="0" w:space="0" w:color="auto"/>
            <w:right w:val="none" w:sz="0" w:space="0" w:color="auto"/>
          </w:divBdr>
        </w:div>
        <w:div w:id="1307737133">
          <w:marLeft w:val="0"/>
          <w:marRight w:val="0"/>
          <w:marTop w:val="0"/>
          <w:marBottom w:val="0"/>
          <w:divBdr>
            <w:top w:val="none" w:sz="0" w:space="0" w:color="auto"/>
            <w:left w:val="none" w:sz="0" w:space="0" w:color="auto"/>
            <w:bottom w:val="none" w:sz="0" w:space="0" w:color="auto"/>
            <w:right w:val="none" w:sz="0" w:space="0" w:color="auto"/>
          </w:divBdr>
        </w:div>
        <w:div w:id="1845701236">
          <w:marLeft w:val="0"/>
          <w:marRight w:val="0"/>
          <w:marTop w:val="0"/>
          <w:marBottom w:val="0"/>
          <w:divBdr>
            <w:top w:val="none" w:sz="0" w:space="0" w:color="auto"/>
            <w:left w:val="none" w:sz="0" w:space="0" w:color="auto"/>
            <w:bottom w:val="none" w:sz="0" w:space="0" w:color="auto"/>
            <w:right w:val="none" w:sz="0" w:space="0" w:color="auto"/>
          </w:divBdr>
        </w:div>
      </w:divsChild>
    </w:div>
    <w:div w:id="719015624">
      <w:bodyDiv w:val="1"/>
      <w:marLeft w:val="0"/>
      <w:marRight w:val="0"/>
      <w:marTop w:val="0"/>
      <w:marBottom w:val="0"/>
      <w:divBdr>
        <w:top w:val="none" w:sz="0" w:space="0" w:color="auto"/>
        <w:left w:val="none" w:sz="0" w:space="0" w:color="auto"/>
        <w:bottom w:val="none" w:sz="0" w:space="0" w:color="auto"/>
        <w:right w:val="none" w:sz="0" w:space="0" w:color="auto"/>
      </w:divBdr>
      <w:divsChild>
        <w:div w:id="1096169768">
          <w:marLeft w:val="0"/>
          <w:marRight w:val="0"/>
          <w:marTop w:val="0"/>
          <w:marBottom w:val="0"/>
          <w:divBdr>
            <w:top w:val="none" w:sz="0" w:space="0" w:color="auto"/>
            <w:left w:val="none" w:sz="0" w:space="0" w:color="auto"/>
            <w:bottom w:val="none" w:sz="0" w:space="0" w:color="auto"/>
            <w:right w:val="none" w:sz="0" w:space="0" w:color="auto"/>
          </w:divBdr>
        </w:div>
        <w:div w:id="1381054186">
          <w:marLeft w:val="0"/>
          <w:marRight w:val="0"/>
          <w:marTop w:val="0"/>
          <w:marBottom w:val="0"/>
          <w:divBdr>
            <w:top w:val="none" w:sz="0" w:space="0" w:color="auto"/>
            <w:left w:val="none" w:sz="0" w:space="0" w:color="auto"/>
            <w:bottom w:val="none" w:sz="0" w:space="0" w:color="auto"/>
            <w:right w:val="none" w:sz="0" w:space="0" w:color="auto"/>
          </w:divBdr>
        </w:div>
        <w:div w:id="1304896078">
          <w:marLeft w:val="0"/>
          <w:marRight w:val="0"/>
          <w:marTop w:val="0"/>
          <w:marBottom w:val="0"/>
          <w:divBdr>
            <w:top w:val="none" w:sz="0" w:space="0" w:color="auto"/>
            <w:left w:val="none" w:sz="0" w:space="0" w:color="auto"/>
            <w:bottom w:val="none" w:sz="0" w:space="0" w:color="auto"/>
            <w:right w:val="none" w:sz="0" w:space="0" w:color="auto"/>
          </w:divBdr>
        </w:div>
      </w:divsChild>
    </w:div>
    <w:div w:id="719747186">
      <w:bodyDiv w:val="1"/>
      <w:marLeft w:val="0"/>
      <w:marRight w:val="0"/>
      <w:marTop w:val="0"/>
      <w:marBottom w:val="0"/>
      <w:divBdr>
        <w:top w:val="none" w:sz="0" w:space="0" w:color="auto"/>
        <w:left w:val="none" w:sz="0" w:space="0" w:color="auto"/>
        <w:bottom w:val="none" w:sz="0" w:space="0" w:color="auto"/>
        <w:right w:val="none" w:sz="0" w:space="0" w:color="auto"/>
      </w:divBdr>
      <w:divsChild>
        <w:div w:id="775828460">
          <w:marLeft w:val="0"/>
          <w:marRight w:val="0"/>
          <w:marTop w:val="0"/>
          <w:marBottom w:val="0"/>
          <w:divBdr>
            <w:top w:val="none" w:sz="0" w:space="0" w:color="auto"/>
            <w:left w:val="none" w:sz="0" w:space="0" w:color="auto"/>
            <w:bottom w:val="none" w:sz="0" w:space="0" w:color="auto"/>
            <w:right w:val="none" w:sz="0" w:space="0" w:color="auto"/>
          </w:divBdr>
        </w:div>
        <w:div w:id="2042395371">
          <w:marLeft w:val="0"/>
          <w:marRight w:val="0"/>
          <w:marTop w:val="0"/>
          <w:marBottom w:val="0"/>
          <w:divBdr>
            <w:top w:val="none" w:sz="0" w:space="0" w:color="auto"/>
            <w:left w:val="none" w:sz="0" w:space="0" w:color="auto"/>
            <w:bottom w:val="none" w:sz="0" w:space="0" w:color="auto"/>
            <w:right w:val="none" w:sz="0" w:space="0" w:color="auto"/>
          </w:divBdr>
        </w:div>
        <w:div w:id="845630494">
          <w:marLeft w:val="0"/>
          <w:marRight w:val="0"/>
          <w:marTop w:val="0"/>
          <w:marBottom w:val="0"/>
          <w:divBdr>
            <w:top w:val="none" w:sz="0" w:space="0" w:color="auto"/>
            <w:left w:val="none" w:sz="0" w:space="0" w:color="auto"/>
            <w:bottom w:val="none" w:sz="0" w:space="0" w:color="auto"/>
            <w:right w:val="none" w:sz="0" w:space="0" w:color="auto"/>
          </w:divBdr>
        </w:div>
      </w:divsChild>
    </w:div>
    <w:div w:id="740834224">
      <w:bodyDiv w:val="1"/>
      <w:marLeft w:val="0"/>
      <w:marRight w:val="0"/>
      <w:marTop w:val="0"/>
      <w:marBottom w:val="0"/>
      <w:divBdr>
        <w:top w:val="none" w:sz="0" w:space="0" w:color="auto"/>
        <w:left w:val="none" w:sz="0" w:space="0" w:color="auto"/>
        <w:bottom w:val="none" w:sz="0" w:space="0" w:color="auto"/>
        <w:right w:val="none" w:sz="0" w:space="0" w:color="auto"/>
      </w:divBdr>
      <w:divsChild>
        <w:div w:id="463961490">
          <w:marLeft w:val="0"/>
          <w:marRight w:val="0"/>
          <w:marTop w:val="0"/>
          <w:marBottom w:val="0"/>
          <w:divBdr>
            <w:top w:val="none" w:sz="0" w:space="0" w:color="auto"/>
            <w:left w:val="none" w:sz="0" w:space="0" w:color="auto"/>
            <w:bottom w:val="none" w:sz="0" w:space="0" w:color="auto"/>
            <w:right w:val="none" w:sz="0" w:space="0" w:color="auto"/>
          </w:divBdr>
        </w:div>
        <w:div w:id="1842232314">
          <w:marLeft w:val="0"/>
          <w:marRight w:val="0"/>
          <w:marTop w:val="0"/>
          <w:marBottom w:val="0"/>
          <w:divBdr>
            <w:top w:val="none" w:sz="0" w:space="0" w:color="auto"/>
            <w:left w:val="none" w:sz="0" w:space="0" w:color="auto"/>
            <w:bottom w:val="none" w:sz="0" w:space="0" w:color="auto"/>
            <w:right w:val="none" w:sz="0" w:space="0" w:color="auto"/>
          </w:divBdr>
        </w:div>
        <w:div w:id="1884636616">
          <w:marLeft w:val="0"/>
          <w:marRight w:val="0"/>
          <w:marTop w:val="0"/>
          <w:marBottom w:val="0"/>
          <w:divBdr>
            <w:top w:val="none" w:sz="0" w:space="0" w:color="auto"/>
            <w:left w:val="none" w:sz="0" w:space="0" w:color="auto"/>
            <w:bottom w:val="none" w:sz="0" w:space="0" w:color="auto"/>
            <w:right w:val="none" w:sz="0" w:space="0" w:color="auto"/>
          </w:divBdr>
        </w:div>
      </w:divsChild>
    </w:div>
    <w:div w:id="749153820">
      <w:bodyDiv w:val="1"/>
      <w:marLeft w:val="0"/>
      <w:marRight w:val="0"/>
      <w:marTop w:val="0"/>
      <w:marBottom w:val="0"/>
      <w:divBdr>
        <w:top w:val="none" w:sz="0" w:space="0" w:color="auto"/>
        <w:left w:val="none" w:sz="0" w:space="0" w:color="auto"/>
        <w:bottom w:val="none" w:sz="0" w:space="0" w:color="auto"/>
        <w:right w:val="none" w:sz="0" w:space="0" w:color="auto"/>
      </w:divBdr>
      <w:divsChild>
        <w:div w:id="583534596">
          <w:marLeft w:val="0"/>
          <w:marRight w:val="0"/>
          <w:marTop w:val="0"/>
          <w:marBottom w:val="0"/>
          <w:divBdr>
            <w:top w:val="none" w:sz="0" w:space="0" w:color="auto"/>
            <w:left w:val="none" w:sz="0" w:space="0" w:color="auto"/>
            <w:bottom w:val="none" w:sz="0" w:space="0" w:color="auto"/>
            <w:right w:val="none" w:sz="0" w:space="0" w:color="auto"/>
          </w:divBdr>
        </w:div>
        <w:div w:id="1133138652">
          <w:marLeft w:val="0"/>
          <w:marRight w:val="0"/>
          <w:marTop w:val="0"/>
          <w:marBottom w:val="0"/>
          <w:divBdr>
            <w:top w:val="none" w:sz="0" w:space="0" w:color="auto"/>
            <w:left w:val="none" w:sz="0" w:space="0" w:color="auto"/>
            <w:bottom w:val="none" w:sz="0" w:space="0" w:color="auto"/>
            <w:right w:val="none" w:sz="0" w:space="0" w:color="auto"/>
          </w:divBdr>
          <w:divsChild>
            <w:div w:id="2128574190">
              <w:marLeft w:val="0"/>
              <w:marRight w:val="0"/>
              <w:marTop w:val="0"/>
              <w:marBottom w:val="0"/>
              <w:divBdr>
                <w:top w:val="none" w:sz="0" w:space="0" w:color="auto"/>
                <w:left w:val="none" w:sz="0" w:space="0" w:color="auto"/>
                <w:bottom w:val="none" w:sz="0" w:space="0" w:color="auto"/>
                <w:right w:val="none" w:sz="0" w:space="0" w:color="auto"/>
              </w:divBdr>
            </w:div>
            <w:div w:id="891580666">
              <w:marLeft w:val="0"/>
              <w:marRight w:val="0"/>
              <w:marTop w:val="0"/>
              <w:marBottom w:val="0"/>
              <w:divBdr>
                <w:top w:val="none" w:sz="0" w:space="0" w:color="auto"/>
                <w:left w:val="none" w:sz="0" w:space="0" w:color="auto"/>
                <w:bottom w:val="none" w:sz="0" w:space="0" w:color="auto"/>
                <w:right w:val="none" w:sz="0" w:space="0" w:color="auto"/>
              </w:divBdr>
            </w:div>
          </w:divsChild>
        </w:div>
        <w:div w:id="1854804373">
          <w:marLeft w:val="0"/>
          <w:marRight w:val="0"/>
          <w:marTop w:val="0"/>
          <w:marBottom w:val="0"/>
          <w:divBdr>
            <w:top w:val="none" w:sz="0" w:space="0" w:color="auto"/>
            <w:left w:val="none" w:sz="0" w:space="0" w:color="auto"/>
            <w:bottom w:val="none" w:sz="0" w:space="0" w:color="auto"/>
            <w:right w:val="none" w:sz="0" w:space="0" w:color="auto"/>
          </w:divBdr>
        </w:div>
        <w:div w:id="454062236">
          <w:marLeft w:val="0"/>
          <w:marRight w:val="0"/>
          <w:marTop w:val="0"/>
          <w:marBottom w:val="0"/>
          <w:divBdr>
            <w:top w:val="none" w:sz="0" w:space="0" w:color="auto"/>
            <w:left w:val="none" w:sz="0" w:space="0" w:color="auto"/>
            <w:bottom w:val="none" w:sz="0" w:space="0" w:color="auto"/>
            <w:right w:val="none" w:sz="0" w:space="0" w:color="auto"/>
          </w:divBdr>
        </w:div>
      </w:divsChild>
    </w:div>
    <w:div w:id="882862696">
      <w:bodyDiv w:val="1"/>
      <w:marLeft w:val="0"/>
      <w:marRight w:val="0"/>
      <w:marTop w:val="0"/>
      <w:marBottom w:val="0"/>
      <w:divBdr>
        <w:top w:val="none" w:sz="0" w:space="0" w:color="auto"/>
        <w:left w:val="none" w:sz="0" w:space="0" w:color="auto"/>
        <w:bottom w:val="none" w:sz="0" w:space="0" w:color="auto"/>
        <w:right w:val="none" w:sz="0" w:space="0" w:color="auto"/>
      </w:divBdr>
      <w:divsChild>
        <w:div w:id="958100630">
          <w:marLeft w:val="0"/>
          <w:marRight w:val="0"/>
          <w:marTop w:val="0"/>
          <w:marBottom w:val="0"/>
          <w:divBdr>
            <w:top w:val="none" w:sz="0" w:space="0" w:color="auto"/>
            <w:left w:val="none" w:sz="0" w:space="0" w:color="auto"/>
            <w:bottom w:val="none" w:sz="0" w:space="0" w:color="auto"/>
            <w:right w:val="none" w:sz="0" w:space="0" w:color="auto"/>
          </w:divBdr>
        </w:div>
        <w:div w:id="1257665407">
          <w:marLeft w:val="0"/>
          <w:marRight w:val="0"/>
          <w:marTop w:val="0"/>
          <w:marBottom w:val="0"/>
          <w:divBdr>
            <w:top w:val="none" w:sz="0" w:space="0" w:color="auto"/>
            <w:left w:val="none" w:sz="0" w:space="0" w:color="auto"/>
            <w:bottom w:val="none" w:sz="0" w:space="0" w:color="auto"/>
            <w:right w:val="none" w:sz="0" w:space="0" w:color="auto"/>
          </w:divBdr>
        </w:div>
        <w:div w:id="130710128">
          <w:marLeft w:val="0"/>
          <w:marRight w:val="0"/>
          <w:marTop w:val="0"/>
          <w:marBottom w:val="0"/>
          <w:divBdr>
            <w:top w:val="none" w:sz="0" w:space="0" w:color="auto"/>
            <w:left w:val="none" w:sz="0" w:space="0" w:color="auto"/>
            <w:bottom w:val="none" w:sz="0" w:space="0" w:color="auto"/>
            <w:right w:val="none" w:sz="0" w:space="0" w:color="auto"/>
          </w:divBdr>
        </w:div>
      </w:divsChild>
    </w:div>
    <w:div w:id="892036994">
      <w:bodyDiv w:val="1"/>
      <w:marLeft w:val="0"/>
      <w:marRight w:val="0"/>
      <w:marTop w:val="0"/>
      <w:marBottom w:val="0"/>
      <w:divBdr>
        <w:top w:val="none" w:sz="0" w:space="0" w:color="auto"/>
        <w:left w:val="none" w:sz="0" w:space="0" w:color="auto"/>
        <w:bottom w:val="none" w:sz="0" w:space="0" w:color="auto"/>
        <w:right w:val="none" w:sz="0" w:space="0" w:color="auto"/>
      </w:divBdr>
      <w:divsChild>
        <w:div w:id="242882703">
          <w:marLeft w:val="0"/>
          <w:marRight w:val="0"/>
          <w:marTop w:val="0"/>
          <w:marBottom w:val="0"/>
          <w:divBdr>
            <w:top w:val="none" w:sz="0" w:space="0" w:color="auto"/>
            <w:left w:val="none" w:sz="0" w:space="0" w:color="auto"/>
            <w:bottom w:val="none" w:sz="0" w:space="0" w:color="auto"/>
            <w:right w:val="none" w:sz="0" w:space="0" w:color="auto"/>
          </w:divBdr>
        </w:div>
      </w:divsChild>
    </w:div>
    <w:div w:id="896282475">
      <w:bodyDiv w:val="1"/>
      <w:marLeft w:val="0"/>
      <w:marRight w:val="0"/>
      <w:marTop w:val="0"/>
      <w:marBottom w:val="0"/>
      <w:divBdr>
        <w:top w:val="none" w:sz="0" w:space="0" w:color="auto"/>
        <w:left w:val="none" w:sz="0" w:space="0" w:color="auto"/>
        <w:bottom w:val="none" w:sz="0" w:space="0" w:color="auto"/>
        <w:right w:val="none" w:sz="0" w:space="0" w:color="auto"/>
      </w:divBdr>
      <w:divsChild>
        <w:div w:id="2088455622">
          <w:marLeft w:val="0"/>
          <w:marRight w:val="0"/>
          <w:marTop w:val="0"/>
          <w:marBottom w:val="0"/>
          <w:divBdr>
            <w:top w:val="none" w:sz="0" w:space="0" w:color="auto"/>
            <w:left w:val="none" w:sz="0" w:space="0" w:color="auto"/>
            <w:bottom w:val="none" w:sz="0" w:space="0" w:color="auto"/>
            <w:right w:val="none" w:sz="0" w:space="0" w:color="auto"/>
          </w:divBdr>
        </w:div>
        <w:div w:id="1134760421">
          <w:marLeft w:val="0"/>
          <w:marRight w:val="0"/>
          <w:marTop w:val="0"/>
          <w:marBottom w:val="0"/>
          <w:divBdr>
            <w:top w:val="none" w:sz="0" w:space="0" w:color="auto"/>
            <w:left w:val="none" w:sz="0" w:space="0" w:color="auto"/>
            <w:bottom w:val="none" w:sz="0" w:space="0" w:color="auto"/>
            <w:right w:val="none" w:sz="0" w:space="0" w:color="auto"/>
          </w:divBdr>
        </w:div>
        <w:div w:id="2122645966">
          <w:marLeft w:val="0"/>
          <w:marRight w:val="0"/>
          <w:marTop w:val="0"/>
          <w:marBottom w:val="0"/>
          <w:divBdr>
            <w:top w:val="none" w:sz="0" w:space="0" w:color="auto"/>
            <w:left w:val="none" w:sz="0" w:space="0" w:color="auto"/>
            <w:bottom w:val="none" w:sz="0" w:space="0" w:color="auto"/>
            <w:right w:val="none" w:sz="0" w:space="0" w:color="auto"/>
          </w:divBdr>
        </w:div>
      </w:divsChild>
    </w:div>
    <w:div w:id="955872711">
      <w:bodyDiv w:val="1"/>
      <w:marLeft w:val="0"/>
      <w:marRight w:val="0"/>
      <w:marTop w:val="0"/>
      <w:marBottom w:val="0"/>
      <w:divBdr>
        <w:top w:val="none" w:sz="0" w:space="0" w:color="auto"/>
        <w:left w:val="none" w:sz="0" w:space="0" w:color="auto"/>
        <w:bottom w:val="none" w:sz="0" w:space="0" w:color="auto"/>
        <w:right w:val="none" w:sz="0" w:space="0" w:color="auto"/>
      </w:divBdr>
      <w:divsChild>
        <w:div w:id="725295671">
          <w:marLeft w:val="0"/>
          <w:marRight w:val="0"/>
          <w:marTop w:val="0"/>
          <w:marBottom w:val="0"/>
          <w:divBdr>
            <w:top w:val="none" w:sz="0" w:space="0" w:color="auto"/>
            <w:left w:val="none" w:sz="0" w:space="0" w:color="auto"/>
            <w:bottom w:val="none" w:sz="0" w:space="0" w:color="auto"/>
            <w:right w:val="none" w:sz="0" w:space="0" w:color="auto"/>
          </w:divBdr>
        </w:div>
        <w:div w:id="453796279">
          <w:marLeft w:val="0"/>
          <w:marRight w:val="0"/>
          <w:marTop w:val="0"/>
          <w:marBottom w:val="0"/>
          <w:divBdr>
            <w:top w:val="none" w:sz="0" w:space="0" w:color="auto"/>
            <w:left w:val="none" w:sz="0" w:space="0" w:color="auto"/>
            <w:bottom w:val="none" w:sz="0" w:space="0" w:color="auto"/>
            <w:right w:val="none" w:sz="0" w:space="0" w:color="auto"/>
          </w:divBdr>
        </w:div>
        <w:div w:id="1327173304">
          <w:marLeft w:val="0"/>
          <w:marRight w:val="0"/>
          <w:marTop w:val="0"/>
          <w:marBottom w:val="0"/>
          <w:divBdr>
            <w:top w:val="none" w:sz="0" w:space="0" w:color="auto"/>
            <w:left w:val="none" w:sz="0" w:space="0" w:color="auto"/>
            <w:bottom w:val="none" w:sz="0" w:space="0" w:color="auto"/>
            <w:right w:val="none" w:sz="0" w:space="0" w:color="auto"/>
          </w:divBdr>
        </w:div>
      </w:divsChild>
    </w:div>
    <w:div w:id="1043480184">
      <w:bodyDiv w:val="1"/>
      <w:marLeft w:val="0"/>
      <w:marRight w:val="0"/>
      <w:marTop w:val="0"/>
      <w:marBottom w:val="0"/>
      <w:divBdr>
        <w:top w:val="none" w:sz="0" w:space="0" w:color="auto"/>
        <w:left w:val="none" w:sz="0" w:space="0" w:color="auto"/>
        <w:bottom w:val="none" w:sz="0" w:space="0" w:color="auto"/>
        <w:right w:val="none" w:sz="0" w:space="0" w:color="auto"/>
      </w:divBdr>
      <w:divsChild>
        <w:div w:id="1833520590">
          <w:marLeft w:val="0"/>
          <w:marRight w:val="0"/>
          <w:marTop w:val="0"/>
          <w:marBottom w:val="0"/>
          <w:divBdr>
            <w:top w:val="none" w:sz="0" w:space="0" w:color="auto"/>
            <w:left w:val="none" w:sz="0" w:space="0" w:color="auto"/>
            <w:bottom w:val="none" w:sz="0" w:space="0" w:color="auto"/>
            <w:right w:val="none" w:sz="0" w:space="0" w:color="auto"/>
          </w:divBdr>
        </w:div>
        <w:div w:id="42484242">
          <w:marLeft w:val="0"/>
          <w:marRight w:val="0"/>
          <w:marTop w:val="0"/>
          <w:marBottom w:val="0"/>
          <w:divBdr>
            <w:top w:val="none" w:sz="0" w:space="0" w:color="auto"/>
            <w:left w:val="none" w:sz="0" w:space="0" w:color="auto"/>
            <w:bottom w:val="none" w:sz="0" w:space="0" w:color="auto"/>
            <w:right w:val="none" w:sz="0" w:space="0" w:color="auto"/>
          </w:divBdr>
        </w:div>
        <w:div w:id="1187601763">
          <w:marLeft w:val="0"/>
          <w:marRight w:val="0"/>
          <w:marTop w:val="0"/>
          <w:marBottom w:val="0"/>
          <w:divBdr>
            <w:top w:val="none" w:sz="0" w:space="0" w:color="auto"/>
            <w:left w:val="none" w:sz="0" w:space="0" w:color="auto"/>
            <w:bottom w:val="none" w:sz="0" w:space="0" w:color="auto"/>
            <w:right w:val="none" w:sz="0" w:space="0" w:color="auto"/>
          </w:divBdr>
        </w:div>
      </w:divsChild>
    </w:div>
    <w:div w:id="1100445661">
      <w:bodyDiv w:val="1"/>
      <w:marLeft w:val="0"/>
      <w:marRight w:val="0"/>
      <w:marTop w:val="0"/>
      <w:marBottom w:val="0"/>
      <w:divBdr>
        <w:top w:val="none" w:sz="0" w:space="0" w:color="auto"/>
        <w:left w:val="none" w:sz="0" w:space="0" w:color="auto"/>
        <w:bottom w:val="none" w:sz="0" w:space="0" w:color="auto"/>
        <w:right w:val="none" w:sz="0" w:space="0" w:color="auto"/>
      </w:divBdr>
      <w:divsChild>
        <w:div w:id="572081706">
          <w:marLeft w:val="0"/>
          <w:marRight w:val="0"/>
          <w:marTop w:val="0"/>
          <w:marBottom w:val="0"/>
          <w:divBdr>
            <w:top w:val="none" w:sz="0" w:space="0" w:color="auto"/>
            <w:left w:val="none" w:sz="0" w:space="0" w:color="auto"/>
            <w:bottom w:val="none" w:sz="0" w:space="0" w:color="auto"/>
            <w:right w:val="none" w:sz="0" w:space="0" w:color="auto"/>
          </w:divBdr>
        </w:div>
        <w:div w:id="1597786366">
          <w:marLeft w:val="0"/>
          <w:marRight w:val="0"/>
          <w:marTop w:val="0"/>
          <w:marBottom w:val="0"/>
          <w:divBdr>
            <w:top w:val="none" w:sz="0" w:space="0" w:color="auto"/>
            <w:left w:val="none" w:sz="0" w:space="0" w:color="auto"/>
            <w:bottom w:val="none" w:sz="0" w:space="0" w:color="auto"/>
            <w:right w:val="none" w:sz="0" w:space="0" w:color="auto"/>
          </w:divBdr>
        </w:div>
        <w:div w:id="1299997815">
          <w:marLeft w:val="0"/>
          <w:marRight w:val="0"/>
          <w:marTop w:val="0"/>
          <w:marBottom w:val="0"/>
          <w:divBdr>
            <w:top w:val="none" w:sz="0" w:space="0" w:color="auto"/>
            <w:left w:val="none" w:sz="0" w:space="0" w:color="auto"/>
            <w:bottom w:val="none" w:sz="0" w:space="0" w:color="auto"/>
            <w:right w:val="none" w:sz="0" w:space="0" w:color="auto"/>
          </w:divBdr>
        </w:div>
      </w:divsChild>
    </w:div>
    <w:div w:id="1138496067">
      <w:bodyDiv w:val="1"/>
      <w:marLeft w:val="0"/>
      <w:marRight w:val="0"/>
      <w:marTop w:val="0"/>
      <w:marBottom w:val="0"/>
      <w:divBdr>
        <w:top w:val="none" w:sz="0" w:space="0" w:color="auto"/>
        <w:left w:val="none" w:sz="0" w:space="0" w:color="auto"/>
        <w:bottom w:val="none" w:sz="0" w:space="0" w:color="auto"/>
        <w:right w:val="none" w:sz="0" w:space="0" w:color="auto"/>
      </w:divBdr>
      <w:divsChild>
        <w:div w:id="371884014">
          <w:marLeft w:val="0"/>
          <w:marRight w:val="0"/>
          <w:marTop w:val="0"/>
          <w:marBottom w:val="0"/>
          <w:divBdr>
            <w:top w:val="none" w:sz="0" w:space="0" w:color="auto"/>
            <w:left w:val="none" w:sz="0" w:space="0" w:color="auto"/>
            <w:bottom w:val="none" w:sz="0" w:space="0" w:color="auto"/>
            <w:right w:val="none" w:sz="0" w:space="0" w:color="auto"/>
          </w:divBdr>
        </w:div>
        <w:div w:id="197933830">
          <w:marLeft w:val="0"/>
          <w:marRight w:val="0"/>
          <w:marTop w:val="0"/>
          <w:marBottom w:val="0"/>
          <w:divBdr>
            <w:top w:val="none" w:sz="0" w:space="0" w:color="auto"/>
            <w:left w:val="none" w:sz="0" w:space="0" w:color="auto"/>
            <w:bottom w:val="none" w:sz="0" w:space="0" w:color="auto"/>
            <w:right w:val="none" w:sz="0" w:space="0" w:color="auto"/>
          </w:divBdr>
        </w:div>
        <w:div w:id="1901362663">
          <w:marLeft w:val="0"/>
          <w:marRight w:val="0"/>
          <w:marTop w:val="0"/>
          <w:marBottom w:val="0"/>
          <w:divBdr>
            <w:top w:val="none" w:sz="0" w:space="0" w:color="auto"/>
            <w:left w:val="none" w:sz="0" w:space="0" w:color="auto"/>
            <w:bottom w:val="none" w:sz="0" w:space="0" w:color="auto"/>
            <w:right w:val="none" w:sz="0" w:space="0" w:color="auto"/>
          </w:divBdr>
        </w:div>
      </w:divsChild>
    </w:div>
    <w:div w:id="1163472140">
      <w:bodyDiv w:val="1"/>
      <w:marLeft w:val="0"/>
      <w:marRight w:val="0"/>
      <w:marTop w:val="0"/>
      <w:marBottom w:val="0"/>
      <w:divBdr>
        <w:top w:val="none" w:sz="0" w:space="0" w:color="auto"/>
        <w:left w:val="none" w:sz="0" w:space="0" w:color="auto"/>
        <w:bottom w:val="none" w:sz="0" w:space="0" w:color="auto"/>
        <w:right w:val="none" w:sz="0" w:space="0" w:color="auto"/>
      </w:divBdr>
      <w:divsChild>
        <w:div w:id="1815635495">
          <w:marLeft w:val="0"/>
          <w:marRight w:val="0"/>
          <w:marTop w:val="0"/>
          <w:marBottom w:val="0"/>
          <w:divBdr>
            <w:top w:val="none" w:sz="0" w:space="0" w:color="auto"/>
            <w:left w:val="none" w:sz="0" w:space="0" w:color="auto"/>
            <w:bottom w:val="none" w:sz="0" w:space="0" w:color="auto"/>
            <w:right w:val="none" w:sz="0" w:space="0" w:color="auto"/>
          </w:divBdr>
        </w:div>
        <w:div w:id="2104957198">
          <w:marLeft w:val="0"/>
          <w:marRight w:val="0"/>
          <w:marTop w:val="0"/>
          <w:marBottom w:val="0"/>
          <w:divBdr>
            <w:top w:val="none" w:sz="0" w:space="0" w:color="auto"/>
            <w:left w:val="none" w:sz="0" w:space="0" w:color="auto"/>
            <w:bottom w:val="none" w:sz="0" w:space="0" w:color="auto"/>
            <w:right w:val="none" w:sz="0" w:space="0" w:color="auto"/>
          </w:divBdr>
        </w:div>
        <w:div w:id="1178813450">
          <w:marLeft w:val="0"/>
          <w:marRight w:val="0"/>
          <w:marTop w:val="0"/>
          <w:marBottom w:val="0"/>
          <w:divBdr>
            <w:top w:val="none" w:sz="0" w:space="0" w:color="auto"/>
            <w:left w:val="none" w:sz="0" w:space="0" w:color="auto"/>
            <w:bottom w:val="none" w:sz="0" w:space="0" w:color="auto"/>
            <w:right w:val="none" w:sz="0" w:space="0" w:color="auto"/>
          </w:divBdr>
        </w:div>
      </w:divsChild>
    </w:div>
    <w:div w:id="1225986262">
      <w:bodyDiv w:val="1"/>
      <w:marLeft w:val="0"/>
      <w:marRight w:val="0"/>
      <w:marTop w:val="0"/>
      <w:marBottom w:val="0"/>
      <w:divBdr>
        <w:top w:val="none" w:sz="0" w:space="0" w:color="auto"/>
        <w:left w:val="none" w:sz="0" w:space="0" w:color="auto"/>
        <w:bottom w:val="none" w:sz="0" w:space="0" w:color="auto"/>
        <w:right w:val="none" w:sz="0" w:space="0" w:color="auto"/>
      </w:divBdr>
      <w:divsChild>
        <w:div w:id="1688209375">
          <w:marLeft w:val="0"/>
          <w:marRight w:val="0"/>
          <w:marTop w:val="0"/>
          <w:marBottom w:val="0"/>
          <w:divBdr>
            <w:top w:val="none" w:sz="0" w:space="0" w:color="auto"/>
            <w:left w:val="none" w:sz="0" w:space="0" w:color="auto"/>
            <w:bottom w:val="none" w:sz="0" w:space="0" w:color="auto"/>
            <w:right w:val="none" w:sz="0" w:space="0" w:color="auto"/>
          </w:divBdr>
        </w:div>
        <w:div w:id="1896428410">
          <w:marLeft w:val="0"/>
          <w:marRight w:val="0"/>
          <w:marTop w:val="0"/>
          <w:marBottom w:val="0"/>
          <w:divBdr>
            <w:top w:val="none" w:sz="0" w:space="0" w:color="auto"/>
            <w:left w:val="none" w:sz="0" w:space="0" w:color="auto"/>
            <w:bottom w:val="none" w:sz="0" w:space="0" w:color="auto"/>
            <w:right w:val="none" w:sz="0" w:space="0" w:color="auto"/>
          </w:divBdr>
        </w:div>
        <w:div w:id="1811482947">
          <w:marLeft w:val="0"/>
          <w:marRight w:val="0"/>
          <w:marTop w:val="0"/>
          <w:marBottom w:val="0"/>
          <w:divBdr>
            <w:top w:val="none" w:sz="0" w:space="0" w:color="auto"/>
            <w:left w:val="none" w:sz="0" w:space="0" w:color="auto"/>
            <w:bottom w:val="none" w:sz="0" w:space="0" w:color="auto"/>
            <w:right w:val="none" w:sz="0" w:space="0" w:color="auto"/>
          </w:divBdr>
        </w:div>
      </w:divsChild>
    </w:div>
    <w:div w:id="1289243101">
      <w:bodyDiv w:val="1"/>
      <w:marLeft w:val="0"/>
      <w:marRight w:val="0"/>
      <w:marTop w:val="0"/>
      <w:marBottom w:val="0"/>
      <w:divBdr>
        <w:top w:val="none" w:sz="0" w:space="0" w:color="auto"/>
        <w:left w:val="none" w:sz="0" w:space="0" w:color="auto"/>
        <w:bottom w:val="none" w:sz="0" w:space="0" w:color="auto"/>
        <w:right w:val="none" w:sz="0" w:space="0" w:color="auto"/>
      </w:divBdr>
      <w:divsChild>
        <w:div w:id="14380360">
          <w:marLeft w:val="0"/>
          <w:marRight w:val="0"/>
          <w:marTop w:val="0"/>
          <w:marBottom w:val="0"/>
          <w:divBdr>
            <w:top w:val="none" w:sz="0" w:space="0" w:color="auto"/>
            <w:left w:val="none" w:sz="0" w:space="0" w:color="auto"/>
            <w:bottom w:val="none" w:sz="0" w:space="0" w:color="auto"/>
            <w:right w:val="none" w:sz="0" w:space="0" w:color="auto"/>
          </w:divBdr>
        </w:div>
        <w:div w:id="1782842133">
          <w:marLeft w:val="0"/>
          <w:marRight w:val="0"/>
          <w:marTop w:val="0"/>
          <w:marBottom w:val="0"/>
          <w:divBdr>
            <w:top w:val="none" w:sz="0" w:space="0" w:color="auto"/>
            <w:left w:val="none" w:sz="0" w:space="0" w:color="auto"/>
            <w:bottom w:val="none" w:sz="0" w:space="0" w:color="auto"/>
            <w:right w:val="none" w:sz="0" w:space="0" w:color="auto"/>
          </w:divBdr>
          <w:divsChild>
            <w:div w:id="367486336">
              <w:marLeft w:val="0"/>
              <w:marRight w:val="0"/>
              <w:marTop w:val="0"/>
              <w:marBottom w:val="0"/>
              <w:divBdr>
                <w:top w:val="none" w:sz="0" w:space="0" w:color="auto"/>
                <w:left w:val="none" w:sz="0" w:space="0" w:color="auto"/>
                <w:bottom w:val="none" w:sz="0" w:space="0" w:color="auto"/>
                <w:right w:val="none" w:sz="0" w:space="0" w:color="auto"/>
              </w:divBdr>
            </w:div>
            <w:div w:id="2057196262">
              <w:marLeft w:val="0"/>
              <w:marRight w:val="0"/>
              <w:marTop w:val="0"/>
              <w:marBottom w:val="0"/>
              <w:divBdr>
                <w:top w:val="none" w:sz="0" w:space="0" w:color="auto"/>
                <w:left w:val="none" w:sz="0" w:space="0" w:color="auto"/>
                <w:bottom w:val="none" w:sz="0" w:space="0" w:color="auto"/>
                <w:right w:val="none" w:sz="0" w:space="0" w:color="auto"/>
              </w:divBdr>
            </w:div>
          </w:divsChild>
        </w:div>
        <w:div w:id="1250888015">
          <w:marLeft w:val="0"/>
          <w:marRight w:val="0"/>
          <w:marTop w:val="0"/>
          <w:marBottom w:val="0"/>
          <w:divBdr>
            <w:top w:val="none" w:sz="0" w:space="0" w:color="auto"/>
            <w:left w:val="none" w:sz="0" w:space="0" w:color="auto"/>
            <w:bottom w:val="none" w:sz="0" w:space="0" w:color="auto"/>
            <w:right w:val="none" w:sz="0" w:space="0" w:color="auto"/>
          </w:divBdr>
        </w:div>
        <w:div w:id="833297819">
          <w:marLeft w:val="0"/>
          <w:marRight w:val="0"/>
          <w:marTop w:val="0"/>
          <w:marBottom w:val="0"/>
          <w:divBdr>
            <w:top w:val="none" w:sz="0" w:space="0" w:color="auto"/>
            <w:left w:val="none" w:sz="0" w:space="0" w:color="auto"/>
            <w:bottom w:val="none" w:sz="0" w:space="0" w:color="auto"/>
            <w:right w:val="none" w:sz="0" w:space="0" w:color="auto"/>
          </w:divBdr>
        </w:div>
      </w:divsChild>
    </w:div>
    <w:div w:id="1317151992">
      <w:bodyDiv w:val="1"/>
      <w:marLeft w:val="0"/>
      <w:marRight w:val="0"/>
      <w:marTop w:val="0"/>
      <w:marBottom w:val="0"/>
      <w:divBdr>
        <w:top w:val="none" w:sz="0" w:space="0" w:color="auto"/>
        <w:left w:val="none" w:sz="0" w:space="0" w:color="auto"/>
        <w:bottom w:val="none" w:sz="0" w:space="0" w:color="auto"/>
        <w:right w:val="none" w:sz="0" w:space="0" w:color="auto"/>
      </w:divBdr>
      <w:divsChild>
        <w:div w:id="1235967521">
          <w:marLeft w:val="0"/>
          <w:marRight w:val="0"/>
          <w:marTop w:val="0"/>
          <w:marBottom w:val="0"/>
          <w:divBdr>
            <w:top w:val="none" w:sz="0" w:space="0" w:color="auto"/>
            <w:left w:val="none" w:sz="0" w:space="0" w:color="auto"/>
            <w:bottom w:val="none" w:sz="0" w:space="0" w:color="auto"/>
            <w:right w:val="none" w:sz="0" w:space="0" w:color="auto"/>
          </w:divBdr>
        </w:div>
        <w:div w:id="723019862">
          <w:marLeft w:val="0"/>
          <w:marRight w:val="0"/>
          <w:marTop w:val="0"/>
          <w:marBottom w:val="0"/>
          <w:divBdr>
            <w:top w:val="none" w:sz="0" w:space="0" w:color="auto"/>
            <w:left w:val="none" w:sz="0" w:space="0" w:color="auto"/>
            <w:bottom w:val="none" w:sz="0" w:space="0" w:color="auto"/>
            <w:right w:val="none" w:sz="0" w:space="0" w:color="auto"/>
          </w:divBdr>
        </w:div>
        <w:div w:id="1302882764">
          <w:marLeft w:val="0"/>
          <w:marRight w:val="0"/>
          <w:marTop w:val="0"/>
          <w:marBottom w:val="0"/>
          <w:divBdr>
            <w:top w:val="none" w:sz="0" w:space="0" w:color="auto"/>
            <w:left w:val="none" w:sz="0" w:space="0" w:color="auto"/>
            <w:bottom w:val="none" w:sz="0" w:space="0" w:color="auto"/>
            <w:right w:val="none" w:sz="0" w:space="0" w:color="auto"/>
          </w:divBdr>
        </w:div>
      </w:divsChild>
    </w:div>
    <w:div w:id="1345013503">
      <w:bodyDiv w:val="1"/>
      <w:marLeft w:val="0"/>
      <w:marRight w:val="0"/>
      <w:marTop w:val="0"/>
      <w:marBottom w:val="0"/>
      <w:divBdr>
        <w:top w:val="none" w:sz="0" w:space="0" w:color="auto"/>
        <w:left w:val="none" w:sz="0" w:space="0" w:color="auto"/>
        <w:bottom w:val="none" w:sz="0" w:space="0" w:color="auto"/>
        <w:right w:val="none" w:sz="0" w:space="0" w:color="auto"/>
      </w:divBdr>
      <w:divsChild>
        <w:div w:id="952828102">
          <w:marLeft w:val="0"/>
          <w:marRight w:val="0"/>
          <w:marTop w:val="0"/>
          <w:marBottom w:val="0"/>
          <w:divBdr>
            <w:top w:val="none" w:sz="0" w:space="0" w:color="auto"/>
            <w:left w:val="none" w:sz="0" w:space="0" w:color="auto"/>
            <w:bottom w:val="none" w:sz="0" w:space="0" w:color="auto"/>
            <w:right w:val="none" w:sz="0" w:space="0" w:color="auto"/>
          </w:divBdr>
        </w:div>
        <w:div w:id="653752845">
          <w:marLeft w:val="0"/>
          <w:marRight w:val="0"/>
          <w:marTop w:val="0"/>
          <w:marBottom w:val="0"/>
          <w:divBdr>
            <w:top w:val="none" w:sz="0" w:space="0" w:color="auto"/>
            <w:left w:val="none" w:sz="0" w:space="0" w:color="auto"/>
            <w:bottom w:val="none" w:sz="0" w:space="0" w:color="auto"/>
            <w:right w:val="none" w:sz="0" w:space="0" w:color="auto"/>
          </w:divBdr>
        </w:div>
        <w:div w:id="37514196">
          <w:marLeft w:val="0"/>
          <w:marRight w:val="0"/>
          <w:marTop w:val="0"/>
          <w:marBottom w:val="0"/>
          <w:divBdr>
            <w:top w:val="none" w:sz="0" w:space="0" w:color="auto"/>
            <w:left w:val="none" w:sz="0" w:space="0" w:color="auto"/>
            <w:bottom w:val="none" w:sz="0" w:space="0" w:color="auto"/>
            <w:right w:val="none" w:sz="0" w:space="0" w:color="auto"/>
          </w:divBdr>
        </w:div>
      </w:divsChild>
    </w:div>
    <w:div w:id="1352955306">
      <w:bodyDiv w:val="1"/>
      <w:marLeft w:val="0"/>
      <w:marRight w:val="0"/>
      <w:marTop w:val="0"/>
      <w:marBottom w:val="0"/>
      <w:divBdr>
        <w:top w:val="none" w:sz="0" w:space="0" w:color="auto"/>
        <w:left w:val="none" w:sz="0" w:space="0" w:color="auto"/>
        <w:bottom w:val="none" w:sz="0" w:space="0" w:color="auto"/>
        <w:right w:val="none" w:sz="0" w:space="0" w:color="auto"/>
      </w:divBdr>
      <w:divsChild>
        <w:div w:id="2053263465">
          <w:marLeft w:val="0"/>
          <w:marRight w:val="0"/>
          <w:marTop w:val="0"/>
          <w:marBottom w:val="0"/>
          <w:divBdr>
            <w:top w:val="none" w:sz="0" w:space="0" w:color="auto"/>
            <w:left w:val="none" w:sz="0" w:space="0" w:color="auto"/>
            <w:bottom w:val="none" w:sz="0" w:space="0" w:color="auto"/>
            <w:right w:val="none" w:sz="0" w:space="0" w:color="auto"/>
          </w:divBdr>
        </w:div>
        <w:div w:id="1582640110">
          <w:marLeft w:val="0"/>
          <w:marRight w:val="0"/>
          <w:marTop w:val="0"/>
          <w:marBottom w:val="0"/>
          <w:divBdr>
            <w:top w:val="none" w:sz="0" w:space="0" w:color="auto"/>
            <w:left w:val="none" w:sz="0" w:space="0" w:color="auto"/>
            <w:bottom w:val="none" w:sz="0" w:space="0" w:color="auto"/>
            <w:right w:val="none" w:sz="0" w:space="0" w:color="auto"/>
          </w:divBdr>
        </w:div>
        <w:div w:id="1896433771">
          <w:marLeft w:val="0"/>
          <w:marRight w:val="0"/>
          <w:marTop w:val="0"/>
          <w:marBottom w:val="0"/>
          <w:divBdr>
            <w:top w:val="none" w:sz="0" w:space="0" w:color="auto"/>
            <w:left w:val="none" w:sz="0" w:space="0" w:color="auto"/>
            <w:bottom w:val="none" w:sz="0" w:space="0" w:color="auto"/>
            <w:right w:val="none" w:sz="0" w:space="0" w:color="auto"/>
          </w:divBdr>
        </w:div>
      </w:divsChild>
    </w:div>
    <w:div w:id="1362626743">
      <w:bodyDiv w:val="1"/>
      <w:marLeft w:val="0"/>
      <w:marRight w:val="0"/>
      <w:marTop w:val="0"/>
      <w:marBottom w:val="0"/>
      <w:divBdr>
        <w:top w:val="none" w:sz="0" w:space="0" w:color="auto"/>
        <w:left w:val="none" w:sz="0" w:space="0" w:color="auto"/>
        <w:bottom w:val="none" w:sz="0" w:space="0" w:color="auto"/>
        <w:right w:val="none" w:sz="0" w:space="0" w:color="auto"/>
      </w:divBdr>
      <w:divsChild>
        <w:div w:id="1805200419">
          <w:marLeft w:val="0"/>
          <w:marRight w:val="0"/>
          <w:marTop w:val="0"/>
          <w:marBottom w:val="0"/>
          <w:divBdr>
            <w:top w:val="none" w:sz="0" w:space="0" w:color="auto"/>
            <w:left w:val="none" w:sz="0" w:space="0" w:color="auto"/>
            <w:bottom w:val="none" w:sz="0" w:space="0" w:color="auto"/>
            <w:right w:val="none" w:sz="0" w:space="0" w:color="auto"/>
          </w:divBdr>
        </w:div>
        <w:div w:id="1476602833">
          <w:marLeft w:val="0"/>
          <w:marRight w:val="0"/>
          <w:marTop w:val="0"/>
          <w:marBottom w:val="0"/>
          <w:divBdr>
            <w:top w:val="none" w:sz="0" w:space="0" w:color="auto"/>
            <w:left w:val="none" w:sz="0" w:space="0" w:color="auto"/>
            <w:bottom w:val="none" w:sz="0" w:space="0" w:color="auto"/>
            <w:right w:val="none" w:sz="0" w:space="0" w:color="auto"/>
          </w:divBdr>
        </w:div>
        <w:div w:id="342822925">
          <w:marLeft w:val="0"/>
          <w:marRight w:val="0"/>
          <w:marTop w:val="0"/>
          <w:marBottom w:val="0"/>
          <w:divBdr>
            <w:top w:val="none" w:sz="0" w:space="0" w:color="auto"/>
            <w:left w:val="none" w:sz="0" w:space="0" w:color="auto"/>
            <w:bottom w:val="none" w:sz="0" w:space="0" w:color="auto"/>
            <w:right w:val="none" w:sz="0" w:space="0" w:color="auto"/>
          </w:divBdr>
        </w:div>
      </w:divsChild>
    </w:div>
    <w:div w:id="1390880050">
      <w:bodyDiv w:val="1"/>
      <w:marLeft w:val="0"/>
      <w:marRight w:val="0"/>
      <w:marTop w:val="0"/>
      <w:marBottom w:val="0"/>
      <w:divBdr>
        <w:top w:val="none" w:sz="0" w:space="0" w:color="auto"/>
        <w:left w:val="none" w:sz="0" w:space="0" w:color="auto"/>
        <w:bottom w:val="none" w:sz="0" w:space="0" w:color="auto"/>
        <w:right w:val="none" w:sz="0" w:space="0" w:color="auto"/>
      </w:divBdr>
      <w:divsChild>
        <w:div w:id="859971434">
          <w:marLeft w:val="0"/>
          <w:marRight w:val="0"/>
          <w:marTop w:val="0"/>
          <w:marBottom w:val="0"/>
          <w:divBdr>
            <w:top w:val="none" w:sz="0" w:space="0" w:color="auto"/>
            <w:left w:val="none" w:sz="0" w:space="0" w:color="auto"/>
            <w:bottom w:val="none" w:sz="0" w:space="0" w:color="auto"/>
            <w:right w:val="none" w:sz="0" w:space="0" w:color="auto"/>
          </w:divBdr>
        </w:div>
        <w:div w:id="780340422">
          <w:marLeft w:val="0"/>
          <w:marRight w:val="0"/>
          <w:marTop w:val="0"/>
          <w:marBottom w:val="0"/>
          <w:divBdr>
            <w:top w:val="none" w:sz="0" w:space="0" w:color="auto"/>
            <w:left w:val="none" w:sz="0" w:space="0" w:color="auto"/>
            <w:bottom w:val="none" w:sz="0" w:space="0" w:color="auto"/>
            <w:right w:val="none" w:sz="0" w:space="0" w:color="auto"/>
          </w:divBdr>
        </w:div>
        <w:div w:id="368379846">
          <w:marLeft w:val="0"/>
          <w:marRight w:val="0"/>
          <w:marTop w:val="0"/>
          <w:marBottom w:val="0"/>
          <w:divBdr>
            <w:top w:val="none" w:sz="0" w:space="0" w:color="auto"/>
            <w:left w:val="none" w:sz="0" w:space="0" w:color="auto"/>
            <w:bottom w:val="none" w:sz="0" w:space="0" w:color="auto"/>
            <w:right w:val="none" w:sz="0" w:space="0" w:color="auto"/>
          </w:divBdr>
        </w:div>
      </w:divsChild>
    </w:div>
    <w:div w:id="1442532510">
      <w:bodyDiv w:val="1"/>
      <w:marLeft w:val="0"/>
      <w:marRight w:val="0"/>
      <w:marTop w:val="0"/>
      <w:marBottom w:val="0"/>
      <w:divBdr>
        <w:top w:val="none" w:sz="0" w:space="0" w:color="auto"/>
        <w:left w:val="none" w:sz="0" w:space="0" w:color="auto"/>
        <w:bottom w:val="none" w:sz="0" w:space="0" w:color="auto"/>
        <w:right w:val="none" w:sz="0" w:space="0" w:color="auto"/>
      </w:divBdr>
      <w:divsChild>
        <w:div w:id="230698783">
          <w:marLeft w:val="0"/>
          <w:marRight w:val="0"/>
          <w:marTop w:val="0"/>
          <w:marBottom w:val="0"/>
          <w:divBdr>
            <w:top w:val="none" w:sz="0" w:space="0" w:color="auto"/>
            <w:left w:val="none" w:sz="0" w:space="0" w:color="auto"/>
            <w:bottom w:val="none" w:sz="0" w:space="0" w:color="auto"/>
            <w:right w:val="none" w:sz="0" w:space="0" w:color="auto"/>
          </w:divBdr>
        </w:div>
        <w:div w:id="1471677600">
          <w:marLeft w:val="0"/>
          <w:marRight w:val="0"/>
          <w:marTop w:val="0"/>
          <w:marBottom w:val="0"/>
          <w:divBdr>
            <w:top w:val="none" w:sz="0" w:space="0" w:color="auto"/>
            <w:left w:val="none" w:sz="0" w:space="0" w:color="auto"/>
            <w:bottom w:val="none" w:sz="0" w:space="0" w:color="auto"/>
            <w:right w:val="none" w:sz="0" w:space="0" w:color="auto"/>
          </w:divBdr>
        </w:div>
        <w:div w:id="2142335783">
          <w:marLeft w:val="0"/>
          <w:marRight w:val="0"/>
          <w:marTop w:val="0"/>
          <w:marBottom w:val="0"/>
          <w:divBdr>
            <w:top w:val="none" w:sz="0" w:space="0" w:color="auto"/>
            <w:left w:val="none" w:sz="0" w:space="0" w:color="auto"/>
            <w:bottom w:val="none" w:sz="0" w:space="0" w:color="auto"/>
            <w:right w:val="none" w:sz="0" w:space="0" w:color="auto"/>
          </w:divBdr>
        </w:div>
      </w:divsChild>
    </w:div>
    <w:div w:id="1450931194">
      <w:bodyDiv w:val="1"/>
      <w:marLeft w:val="0"/>
      <w:marRight w:val="0"/>
      <w:marTop w:val="0"/>
      <w:marBottom w:val="0"/>
      <w:divBdr>
        <w:top w:val="none" w:sz="0" w:space="0" w:color="auto"/>
        <w:left w:val="none" w:sz="0" w:space="0" w:color="auto"/>
        <w:bottom w:val="none" w:sz="0" w:space="0" w:color="auto"/>
        <w:right w:val="none" w:sz="0" w:space="0" w:color="auto"/>
      </w:divBdr>
      <w:divsChild>
        <w:div w:id="1529369158">
          <w:marLeft w:val="0"/>
          <w:marRight w:val="0"/>
          <w:marTop w:val="0"/>
          <w:marBottom w:val="0"/>
          <w:divBdr>
            <w:top w:val="none" w:sz="0" w:space="0" w:color="auto"/>
            <w:left w:val="none" w:sz="0" w:space="0" w:color="auto"/>
            <w:bottom w:val="none" w:sz="0" w:space="0" w:color="auto"/>
            <w:right w:val="none" w:sz="0" w:space="0" w:color="auto"/>
          </w:divBdr>
        </w:div>
        <w:div w:id="1616211474">
          <w:marLeft w:val="0"/>
          <w:marRight w:val="0"/>
          <w:marTop w:val="0"/>
          <w:marBottom w:val="0"/>
          <w:divBdr>
            <w:top w:val="none" w:sz="0" w:space="0" w:color="auto"/>
            <w:left w:val="none" w:sz="0" w:space="0" w:color="auto"/>
            <w:bottom w:val="none" w:sz="0" w:space="0" w:color="auto"/>
            <w:right w:val="none" w:sz="0" w:space="0" w:color="auto"/>
          </w:divBdr>
        </w:div>
        <w:div w:id="1358845630">
          <w:marLeft w:val="0"/>
          <w:marRight w:val="0"/>
          <w:marTop w:val="0"/>
          <w:marBottom w:val="0"/>
          <w:divBdr>
            <w:top w:val="none" w:sz="0" w:space="0" w:color="auto"/>
            <w:left w:val="none" w:sz="0" w:space="0" w:color="auto"/>
            <w:bottom w:val="none" w:sz="0" w:space="0" w:color="auto"/>
            <w:right w:val="none" w:sz="0" w:space="0" w:color="auto"/>
          </w:divBdr>
        </w:div>
      </w:divsChild>
    </w:div>
    <w:div w:id="1497071013">
      <w:bodyDiv w:val="1"/>
      <w:marLeft w:val="0"/>
      <w:marRight w:val="0"/>
      <w:marTop w:val="0"/>
      <w:marBottom w:val="0"/>
      <w:divBdr>
        <w:top w:val="none" w:sz="0" w:space="0" w:color="auto"/>
        <w:left w:val="none" w:sz="0" w:space="0" w:color="auto"/>
        <w:bottom w:val="none" w:sz="0" w:space="0" w:color="auto"/>
        <w:right w:val="none" w:sz="0" w:space="0" w:color="auto"/>
      </w:divBdr>
      <w:divsChild>
        <w:div w:id="2118526577">
          <w:marLeft w:val="0"/>
          <w:marRight w:val="0"/>
          <w:marTop w:val="0"/>
          <w:marBottom w:val="0"/>
          <w:divBdr>
            <w:top w:val="none" w:sz="0" w:space="0" w:color="auto"/>
            <w:left w:val="none" w:sz="0" w:space="0" w:color="auto"/>
            <w:bottom w:val="none" w:sz="0" w:space="0" w:color="auto"/>
            <w:right w:val="none" w:sz="0" w:space="0" w:color="auto"/>
          </w:divBdr>
        </w:div>
        <w:div w:id="1345788720">
          <w:marLeft w:val="0"/>
          <w:marRight w:val="0"/>
          <w:marTop w:val="0"/>
          <w:marBottom w:val="0"/>
          <w:divBdr>
            <w:top w:val="none" w:sz="0" w:space="0" w:color="auto"/>
            <w:left w:val="none" w:sz="0" w:space="0" w:color="auto"/>
            <w:bottom w:val="none" w:sz="0" w:space="0" w:color="auto"/>
            <w:right w:val="none" w:sz="0" w:space="0" w:color="auto"/>
          </w:divBdr>
        </w:div>
        <w:div w:id="230043734">
          <w:marLeft w:val="0"/>
          <w:marRight w:val="0"/>
          <w:marTop w:val="0"/>
          <w:marBottom w:val="0"/>
          <w:divBdr>
            <w:top w:val="none" w:sz="0" w:space="0" w:color="auto"/>
            <w:left w:val="none" w:sz="0" w:space="0" w:color="auto"/>
            <w:bottom w:val="none" w:sz="0" w:space="0" w:color="auto"/>
            <w:right w:val="none" w:sz="0" w:space="0" w:color="auto"/>
          </w:divBdr>
        </w:div>
      </w:divsChild>
    </w:div>
    <w:div w:id="1507331535">
      <w:bodyDiv w:val="1"/>
      <w:marLeft w:val="0"/>
      <w:marRight w:val="0"/>
      <w:marTop w:val="0"/>
      <w:marBottom w:val="0"/>
      <w:divBdr>
        <w:top w:val="none" w:sz="0" w:space="0" w:color="auto"/>
        <w:left w:val="none" w:sz="0" w:space="0" w:color="auto"/>
        <w:bottom w:val="none" w:sz="0" w:space="0" w:color="auto"/>
        <w:right w:val="none" w:sz="0" w:space="0" w:color="auto"/>
      </w:divBdr>
      <w:divsChild>
        <w:div w:id="677388891">
          <w:marLeft w:val="0"/>
          <w:marRight w:val="0"/>
          <w:marTop w:val="0"/>
          <w:marBottom w:val="0"/>
          <w:divBdr>
            <w:top w:val="none" w:sz="0" w:space="0" w:color="auto"/>
            <w:left w:val="none" w:sz="0" w:space="0" w:color="auto"/>
            <w:bottom w:val="none" w:sz="0" w:space="0" w:color="auto"/>
            <w:right w:val="none" w:sz="0" w:space="0" w:color="auto"/>
          </w:divBdr>
        </w:div>
        <w:div w:id="224226356">
          <w:marLeft w:val="0"/>
          <w:marRight w:val="0"/>
          <w:marTop w:val="0"/>
          <w:marBottom w:val="0"/>
          <w:divBdr>
            <w:top w:val="none" w:sz="0" w:space="0" w:color="auto"/>
            <w:left w:val="none" w:sz="0" w:space="0" w:color="auto"/>
            <w:bottom w:val="none" w:sz="0" w:space="0" w:color="auto"/>
            <w:right w:val="none" w:sz="0" w:space="0" w:color="auto"/>
          </w:divBdr>
        </w:div>
        <w:div w:id="817038579">
          <w:marLeft w:val="0"/>
          <w:marRight w:val="0"/>
          <w:marTop w:val="0"/>
          <w:marBottom w:val="0"/>
          <w:divBdr>
            <w:top w:val="none" w:sz="0" w:space="0" w:color="auto"/>
            <w:left w:val="none" w:sz="0" w:space="0" w:color="auto"/>
            <w:bottom w:val="none" w:sz="0" w:space="0" w:color="auto"/>
            <w:right w:val="none" w:sz="0" w:space="0" w:color="auto"/>
          </w:divBdr>
        </w:div>
      </w:divsChild>
    </w:div>
    <w:div w:id="1567761782">
      <w:bodyDiv w:val="1"/>
      <w:marLeft w:val="0"/>
      <w:marRight w:val="0"/>
      <w:marTop w:val="0"/>
      <w:marBottom w:val="0"/>
      <w:divBdr>
        <w:top w:val="none" w:sz="0" w:space="0" w:color="auto"/>
        <w:left w:val="none" w:sz="0" w:space="0" w:color="auto"/>
        <w:bottom w:val="none" w:sz="0" w:space="0" w:color="auto"/>
        <w:right w:val="none" w:sz="0" w:space="0" w:color="auto"/>
      </w:divBdr>
      <w:divsChild>
        <w:div w:id="2086412822">
          <w:marLeft w:val="0"/>
          <w:marRight w:val="0"/>
          <w:marTop w:val="0"/>
          <w:marBottom w:val="0"/>
          <w:divBdr>
            <w:top w:val="none" w:sz="0" w:space="0" w:color="auto"/>
            <w:left w:val="none" w:sz="0" w:space="0" w:color="auto"/>
            <w:bottom w:val="none" w:sz="0" w:space="0" w:color="auto"/>
            <w:right w:val="none" w:sz="0" w:space="0" w:color="auto"/>
          </w:divBdr>
        </w:div>
        <w:div w:id="949312112">
          <w:marLeft w:val="0"/>
          <w:marRight w:val="0"/>
          <w:marTop w:val="0"/>
          <w:marBottom w:val="0"/>
          <w:divBdr>
            <w:top w:val="none" w:sz="0" w:space="0" w:color="auto"/>
            <w:left w:val="none" w:sz="0" w:space="0" w:color="auto"/>
            <w:bottom w:val="none" w:sz="0" w:space="0" w:color="auto"/>
            <w:right w:val="none" w:sz="0" w:space="0" w:color="auto"/>
          </w:divBdr>
        </w:div>
        <w:div w:id="205265801">
          <w:marLeft w:val="0"/>
          <w:marRight w:val="0"/>
          <w:marTop w:val="0"/>
          <w:marBottom w:val="0"/>
          <w:divBdr>
            <w:top w:val="none" w:sz="0" w:space="0" w:color="auto"/>
            <w:left w:val="none" w:sz="0" w:space="0" w:color="auto"/>
            <w:bottom w:val="none" w:sz="0" w:space="0" w:color="auto"/>
            <w:right w:val="none" w:sz="0" w:space="0" w:color="auto"/>
          </w:divBdr>
        </w:div>
      </w:divsChild>
    </w:div>
    <w:div w:id="1602567976">
      <w:bodyDiv w:val="1"/>
      <w:marLeft w:val="0"/>
      <w:marRight w:val="0"/>
      <w:marTop w:val="0"/>
      <w:marBottom w:val="0"/>
      <w:divBdr>
        <w:top w:val="none" w:sz="0" w:space="0" w:color="auto"/>
        <w:left w:val="none" w:sz="0" w:space="0" w:color="auto"/>
        <w:bottom w:val="none" w:sz="0" w:space="0" w:color="auto"/>
        <w:right w:val="none" w:sz="0" w:space="0" w:color="auto"/>
      </w:divBdr>
      <w:divsChild>
        <w:div w:id="841971870">
          <w:marLeft w:val="0"/>
          <w:marRight w:val="0"/>
          <w:marTop w:val="0"/>
          <w:marBottom w:val="0"/>
          <w:divBdr>
            <w:top w:val="none" w:sz="0" w:space="0" w:color="auto"/>
            <w:left w:val="none" w:sz="0" w:space="0" w:color="auto"/>
            <w:bottom w:val="none" w:sz="0" w:space="0" w:color="auto"/>
            <w:right w:val="none" w:sz="0" w:space="0" w:color="auto"/>
          </w:divBdr>
        </w:div>
        <w:div w:id="1691449976">
          <w:marLeft w:val="0"/>
          <w:marRight w:val="0"/>
          <w:marTop w:val="0"/>
          <w:marBottom w:val="0"/>
          <w:divBdr>
            <w:top w:val="none" w:sz="0" w:space="0" w:color="auto"/>
            <w:left w:val="none" w:sz="0" w:space="0" w:color="auto"/>
            <w:bottom w:val="none" w:sz="0" w:space="0" w:color="auto"/>
            <w:right w:val="none" w:sz="0" w:space="0" w:color="auto"/>
          </w:divBdr>
        </w:div>
        <w:div w:id="83382700">
          <w:marLeft w:val="0"/>
          <w:marRight w:val="0"/>
          <w:marTop w:val="0"/>
          <w:marBottom w:val="0"/>
          <w:divBdr>
            <w:top w:val="none" w:sz="0" w:space="0" w:color="auto"/>
            <w:left w:val="none" w:sz="0" w:space="0" w:color="auto"/>
            <w:bottom w:val="none" w:sz="0" w:space="0" w:color="auto"/>
            <w:right w:val="none" w:sz="0" w:space="0" w:color="auto"/>
          </w:divBdr>
        </w:div>
      </w:divsChild>
    </w:div>
    <w:div w:id="1637761005">
      <w:bodyDiv w:val="1"/>
      <w:marLeft w:val="0"/>
      <w:marRight w:val="0"/>
      <w:marTop w:val="0"/>
      <w:marBottom w:val="0"/>
      <w:divBdr>
        <w:top w:val="none" w:sz="0" w:space="0" w:color="auto"/>
        <w:left w:val="none" w:sz="0" w:space="0" w:color="auto"/>
        <w:bottom w:val="none" w:sz="0" w:space="0" w:color="auto"/>
        <w:right w:val="none" w:sz="0" w:space="0" w:color="auto"/>
      </w:divBdr>
      <w:divsChild>
        <w:div w:id="1508665829">
          <w:marLeft w:val="0"/>
          <w:marRight w:val="0"/>
          <w:marTop w:val="0"/>
          <w:marBottom w:val="0"/>
          <w:divBdr>
            <w:top w:val="none" w:sz="0" w:space="0" w:color="auto"/>
            <w:left w:val="none" w:sz="0" w:space="0" w:color="auto"/>
            <w:bottom w:val="none" w:sz="0" w:space="0" w:color="auto"/>
            <w:right w:val="none" w:sz="0" w:space="0" w:color="auto"/>
          </w:divBdr>
        </w:div>
        <w:div w:id="181627555">
          <w:marLeft w:val="0"/>
          <w:marRight w:val="0"/>
          <w:marTop w:val="0"/>
          <w:marBottom w:val="0"/>
          <w:divBdr>
            <w:top w:val="none" w:sz="0" w:space="0" w:color="auto"/>
            <w:left w:val="none" w:sz="0" w:space="0" w:color="auto"/>
            <w:bottom w:val="none" w:sz="0" w:space="0" w:color="auto"/>
            <w:right w:val="none" w:sz="0" w:space="0" w:color="auto"/>
          </w:divBdr>
        </w:div>
        <w:div w:id="253513763">
          <w:marLeft w:val="0"/>
          <w:marRight w:val="0"/>
          <w:marTop w:val="0"/>
          <w:marBottom w:val="0"/>
          <w:divBdr>
            <w:top w:val="none" w:sz="0" w:space="0" w:color="auto"/>
            <w:left w:val="none" w:sz="0" w:space="0" w:color="auto"/>
            <w:bottom w:val="none" w:sz="0" w:space="0" w:color="auto"/>
            <w:right w:val="none" w:sz="0" w:space="0" w:color="auto"/>
          </w:divBdr>
        </w:div>
      </w:divsChild>
    </w:div>
    <w:div w:id="1647512283">
      <w:bodyDiv w:val="1"/>
      <w:marLeft w:val="0"/>
      <w:marRight w:val="0"/>
      <w:marTop w:val="0"/>
      <w:marBottom w:val="0"/>
      <w:divBdr>
        <w:top w:val="none" w:sz="0" w:space="0" w:color="auto"/>
        <w:left w:val="none" w:sz="0" w:space="0" w:color="auto"/>
        <w:bottom w:val="none" w:sz="0" w:space="0" w:color="auto"/>
        <w:right w:val="none" w:sz="0" w:space="0" w:color="auto"/>
      </w:divBdr>
      <w:divsChild>
        <w:div w:id="2022707508">
          <w:marLeft w:val="0"/>
          <w:marRight w:val="0"/>
          <w:marTop w:val="0"/>
          <w:marBottom w:val="0"/>
          <w:divBdr>
            <w:top w:val="none" w:sz="0" w:space="0" w:color="auto"/>
            <w:left w:val="none" w:sz="0" w:space="0" w:color="auto"/>
            <w:bottom w:val="none" w:sz="0" w:space="0" w:color="auto"/>
            <w:right w:val="none" w:sz="0" w:space="0" w:color="auto"/>
          </w:divBdr>
        </w:div>
        <w:div w:id="1811900248">
          <w:marLeft w:val="0"/>
          <w:marRight w:val="0"/>
          <w:marTop w:val="0"/>
          <w:marBottom w:val="0"/>
          <w:divBdr>
            <w:top w:val="none" w:sz="0" w:space="0" w:color="auto"/>
            <w:left w:val="none" w:sz="0" w:space="0" w:color="auto"/>
            <w:bottom w:val="none" w:sz="0" w:space="0" w:color="auto"/>
            <w:right w:val="none" w:sz="0" w:space="0" w:color="auto"/>
          </w:divBdr>
          <w:divsChild>
            <w:div w:id="117795842">
              <w:marLeft w:val="0"/>
              <w:marRight w:val="0"/>
              <w:marTop w:val="0"/>
              <w:marBottom w:val="0"/>
              <w:divBdr>
                <w:top w:val="none" w:sz="0" w:space="0" w:color="auto"/>
                <w:left w:val="none" w:sz="0" w:space="0" w:color="auto"/>
                <w:bottom w:val="none" w:sz="0" w:space="0" w:color="auto"/>
                <w:right w:val="none" w:sz="0" w:space="0" w:color="auto"/>
              </w:divBdr>
            </w:div>
            <w:div w:id="648020888">
              <w:marLeft w:val="0"/>
              <w:marRight w:val="0"/>
              <w:marTop w:val="0"/>
              <w:marBottom w:val="0"/>
              <w:divBdr>
                <w:top w:val="none" w:sz="0" w:space="0" w:color="auto"/>
                <w:left w:val="none" w:sz="0" w:space="0" w:color="auto"/>
                <w:bottom w:val="none" w:sz="0" w:space="0" w:color="auto"/>
                <w:right w:val="none" w:sz="0" w:space="0" w:color="auto"/>
              </w:divBdr>
            </w:div>
          </w:divsChild>
        </w:div>
        <w:div w:id="881132192">
          <w:marLeft w:val="0"/>
          <w:marRight w:val="0"/>
          <w:marTop w:val="0"/>
          <w:marBottom w:val="0"/>
          <w:divBdr>
            <w:top w:val="none" w:sz="0" w:space="0" w:color="auto"/>
            <w:left w:val="none" w:sz="0" w:space="0" w:color="auto"/>
            <w:bottom w:val="none" w:sz="0" w:space="0" w:color="auto"/>
            <w:right w:val="none" w:sz="0" w:space="0" w:color="auto"/>
          </w:divBdr>
        </w:div>
        <w:div w:id="1288852692">
          <w:marLeft w:val="0"/>
          <w:marRight w:val="0"/>
          <w:marTop w:val="0"/>
          <w:marBottom w:val="0"/>
          <w:divBdr>
            <w:top w:val="none" w:sz="0" w:space="0" w:color="auto"/>
            <w:left w:val="none" w:sz="0" w:space="0" w:color="auto"/>
            <w:bottom w:val="none" w:sz="0" w:space="0" w:color="auto"/>
            <w:right w:val="none" w:sz="0" w:space="0" w:color="auto"/>
          </w:divBdr>
        </w:div>
      </w:divsChild>
    </w:div>
    <w:div w:id="1673677909">
      <w:bodyDiv w:val="1"/>
      <w:marLeft w:val="0"/>
      <w:marRight w:val="0"/>
      <w:marTop w:val="0"/>
      <w:marBottom w:val="0"/>
      <w:divBdr>
        <w:top w:val="none" w:sz="0" w:space="0" w:color="auto"/>
        <w:left w:val="none" w:sz="0" w:space="0" w:color="auto"/>
        <w:bottom w:val="none" w:sz="0" w:space="0" w:color="auto"/>
        <w:right w:val="none" w:sz="0" w:space="0" w:color="auto"/>
      </w:divBdr>
      <w:divsChild>
        <w:div w:id="566188646">
          <w:marLeft w:val="0"/>
          <w:marRight w:val="0"/>
          <w:marTop w:val="0"/>
          <w:marBottom w:val="0"/>
          <w:divBdr>
            <w:top w:val="none" w:sz="0" w:space="0" w:color="auto"/>
            <w:left w:val="none" w:sz="0" w:space="0" w:color="auto"/>
            <w:bottom w:val="none" w:sz="0" w:space="0" w:color="auto"/>
            <w:right w:val="none" w:sz="0" w:space="0" w:color="auto"/>
          </w:divBdr>
        </w:div>
        <w:div w:id="168300277">
          <w:marLeft w:val="0"/>
          <w:marRight w:val="0"/>
          <w:marTop w:val="0"/>
          <w:marBottom w:val="0"/>
          <w:divBdr>
            <w:top w:val="none" w:sz="0" w:space="0" w:color="auto"/>
            <w:left w:val="none" w:sz="0" w:space="0" w:color="auto"/>
            <w:bottom w:val="none" w:sz="0" w:space="0" w:color="auto"/>
            <w:right w:val="none" w:sz="0" w:space="0" w:color="auto"/>
          </w:divBdr>
          <w:divsChild>
            <w:div w:id="404491883">
              <w:marLeft w:val="0"/>
              <w:marRight w:val="0"/>
              <w:marTop w:val="0"/>
              <w:marBottom w:val="0"/>
              <w:divBdr>
                <w:top w:val="none" w:sz="0" w:space="0" w:color="auto"/>
                <w:left w:val="none" w:sz="0" w:space="0" w:color="auto"/>
                <w:bottom w:val="none" w:sz="0" w:space="0" w:color="auto"/>
                <w:right w:val="none" w:sz="0" w:space="0" w:color="auto"/>
              </w:divBdr>
            </w:div>
            <w:div w:id="497815937">
              <w:marLeft w:val="0"/>
              <w:marRight w:val="0"/>
              <w:marTop w:val="0"/>
              <w:marBottom w:val="0"/>
              <w:divBdr>
                <w:top w:val="none" w:sz="0" w:space="0" w:color="auto"/>
                <w:left w:val="none" w:sz="0" w:space="0" w:color="auto"/>
                <w:bottom w:val="none" w:sz="0" w:space="0" w:color="auto"/>
                <w:right w:val="none" w:sz="0" w:space="0" w:color="auto"/>
              </w:divBdr>
            </w:div>
          </w:divsChild>
        </w:div>
        <w:div w:id="1539468824">
          <w:marLeft w:val="0"/>
          <w:marRight w:val="0"/>
          <w:marTop w:val="0"/>
          <w:marBottom w:val="0"/>
          <w:divBdr>
            <w:top w:val="none" w:sz="0" w:space="0" w:color="auto"/>
            <w:left w:val="none" w:sz="0" w:space="0" w:color="auto"/>
            <w:bottom w:val="none" w:sz="0" w:space="0" w:color="auto"/>
            <w:right w:val="none" w:sz="0" w:space="0" w:color="auto"/>
          </w:divBdr>
        </w:div>
        <w:div w:id="1065029015">
          <w:marLeft w:val="0"/>
          <w:marRight w:val="0"/>
          <w:marTop w:val="0"/>
          <w:marBottom w:val="0"/>
          <w:divBdr>
            <w:top w:val="none" w:sz="0" w:space="0" w:color="auto"/>
            <w:left w:val="none" w:sz="0" w:space="0" w:color="auto"/>
            <w:bottom w:val="none" w:sz="0" w:space="0" w:color="auto"/>
            <w:right w:val="none" w:sz="0" w:space="0" w:color="auto"/>
          </w:divBdr>
        </w:div>
      </w:divsChild>
    </w:div>
    <w:div w:id="1693920485">
      <w:bodyDiv w:val="1"/>
      <w:marLeft w:val="0"/>
      <w:marRight w:val="0"/>
      <w:marTop w:val="0"/>
      <w:marBottom w:val="0"/>
      <w:divBdr>
        <w:top w:val="none" w:sz="0" w:space="0" w:color="auto"/>
        <w:left w:val="none" w:sz="0" w:space="0" w:color="auto"/>
        <w:bottom w:val="none" w:sz="0" w:space="0" w:color="auto"/>
        <w:right w:val="none" w:sz="0" w:space="0" w:color="auto"/>
      </w:divBdr>
      <w:divsChild>
        <w:div w:id="661812261">
          <w:marLeft w:val="0"/>
          <w:marRight w:val="0"/>
          <w:marTop w:val="0"/>
          <w:marBottom w:val="0"/>
          <w:divBdr>
            <w:top w:val="none" w:sz="0" w:space="0" w:color="auto"/>
            <w:left w:val="none" w:sz="0" w:space="0" w:color="auto"/>
            <w:bottom w:val="none" w:sz="0" w:space="0" w:color="auto"/>
            <w:right w:val="none" w:sz="0" w:space="0" w:color="auto"/>
          </w:divBdr>
        </w:div>
        <w:div w:id="1281717290">
          <w:marLeft w:val="0"/>
          <w:marRight w:val="0"/>
          <w:marTop w:val="0"/>
          <w:marBottom w:val="0"/>
          <w:divBdr>
            <w:top w:val="none" w:sz="0" w:space="0" w:color="auto"/>
            <w:left w:val="none" w:sz="0" w:space="0" w:color="auto"/>
            <w:bottom w:val="none" w:sz="0" w:space="0" w:color="auto"/>
            <w:right w:val="none" w:sz="0" w:space="0" w:color="auto"/>
          </w:divBdr>
        </w:div>
        <w:div w:id="488251867">
          <w:marLeft w:val="0"/>
          <w:marRight w:val="0"/>
          <w:marTop w:val="0"/>
          <w:marBottom w:val="0"/>
          <w:divBdr>
            <w:top w:val="none" w:sz="0" w:space="0" w:color="auto"/>
            <w:left w:val="none" w:sz="0" w:space="0" w:color="auto"/>
            <w:bottom w:val="none" w:sz="0" w:space="0" w:color="auto"/>
            <w:right w:val="none" w:sz="0" w:space="0" w:color="auto"/>
          </w:divBdr>
        </w:div>
      </w:divsChild>
    </w:div>
    <w:div w:id="1750807189">
      <w:bodyDiv w:val="1"/>
      <w:marLeft w:val="0"/>
      <w:marRight w:val="0"/>
      <w:marTop w:val="0"/>
      <w:marBottom w:val="0"/>
      <w:divBdr>
        <w:top w:val="none" w:sz="0" w:space="0" w:color="auto"/>
        <w:left w:val="none" w:sz="0" w:space="0" w:color="auto"/>
        <w:bottom w:val="none" w:sz="0" w:space="0" w:color="auto"/>
        <w:right w:val="none" w:sz="0" w:space="0" w:color="auto"/>
      </w:divBdr>
      <w:divsChild>
        <w:div w:id="1172643845">
          <w:marLeft w:val="0"/>
          <w:marRight w:val="0"/>
          <w:marTop w:val="0"/>
          <w:marBottom w:val="0"/>
          <w:divBdr>
            <w:top w:val="none" w:sz="0" w:space="0" w:color="auto"/>
            <w:left w:val="none" w:sz="0" w:space="0" w:color="auto"/>
            <w:bottom w:val="none" w:sz="0" w:space="0" w:color="auto"/>
            <w:right w:val="none" w:sz="0" w:space="0" w:color="auto"/>
          </w:divBdr>
        </w:div>
      </w:divsChild>
    </w:div>
    <w:div w:id="1761022623">
      <w:bodyDiv w:val="1"/>
      <w:marLeft w:val="0"/>
      <w:marRight w:val="0"/>
      <w:marTop w:val="0"/>
      <w:marBottom w:val="0"/>
      <w:divBdr>
        <w:top w:val="none" w:sz="0" w:space="0" w:color="auto"/>
        <w:left w:val="none" w:sz="0" w:space="0" w:color="auto"/>
        <w:bottom w:val="none" w:sz="0" w:space="0" w:color="auto"/>
        <w:right w:val="none" w:sz="0" w:space="0" w:color="auto"/>
      </w:divBdr>
      <w:divsChild>
        <w:div w:id="903756368">
          <w:marLeft w:val="0"/>
          <w:marRight w:val="0"/>
          <w:marTop w:val="0"/>
          <w:marBottom w:val="0"/>
          <w:divBdr>
            <w:top w:val="none" w:sz="0" w:space="0" w:color="auto"/>
            <w:left w:val="none" w:sz="0" w:space="0" w:color="auto"/>
            <w:bottom w:val="none" w:sz="0" w:space="0" w:color="auto"/>
            <w:right w:val="none" w:sz="0" w:space="0" w:color="auto"/>
          </w:divBdr>
        </w:div>
        <w:div w:id="490100524">
          <w:marLeft w:val="0"/>
          <w:marRight w:val="0"/>
          <w:marTop w:val="0"/>
          <w:marBottom w:val="0"/>
          <w:divBdr>
            <w:top w:val="none" w:sz="0" w:space="0" w:color="auto"/>
            <w:left w:val="none" w:sz="0" w:space="0" w:color="auto"/>
            <w:bottom w:val="none" w:sz="0" w:space="0" w:color="auto"/>
            <w:right w:val="none" w:sz="0" w:space="0" w:color="auto"/>
          </w:divBdr>
        </w:div>
        <w:div w:id="1526671115">
          <w:marLeft w:val="0"/>
          <w:marRight w:val="0"/>
          <w:marTop w:val="0"/>
          <w:marBottom w:val="0"/>
          <w:divBdr>
            <w:top w:val="none" w:sz="0" w:space="0" w:color="auto"/>
            <w:left w:val="none" w:sz="0" w:space="0" w:color="auto"/>
            <w:bottom w:val="none" w:sz="0" w:space="0" w:color="auto"/>
            <w:right w:val="none" w:sz="0" w:space="0" w:color="auto"/>
          </w:divBdr>
        </w:div>
      </w:divsChild>
    </w:div>
    <w:div w:id="1832211387">
      <w:bodyDiv w:val="1"/>
      <w:marLeft w:val="0"/>
      <w:marRight w:val="0"/>
      <w:marTop w:val="0"/>
      <w:marBottom w:val="0"/>
      <w:divBdr>
        <w:top w:val="none" w:sz="0" w:space="0" w:color="auto"/>
        <w:left w:val="none" w:sz="0" w:space="0" w:color="auto"/>
        <w:bottom w:val="none" w:sz="0" w:space="0" w:color="auto"/>
        <w:right w:val="none" w:sz="0" w:space="0" w:color="auto"/>
      </w:divBdr>
      <w:divsChild>
        <w:div w:id="997155922">
          <w:marLeft w:val="0"/>
          <w:marRight w:val="0"/>
          <w:marTop w:val="0"/>
          <w:marBottom w:val="0"/>
          <w:divBdr>
            <w:top w:val="none" w:sz="0" w:space="0" w:color="auto"/>
            <w:left w:val="none" w:sz="0" w:space="0" w:color="auto"/>
            <w:bottom w:val="none" w:sz="0" w:space="0" w:color="auto"/>
            <w:right w:val="none" w:sz="0" w:space="0" w:color="auto"/>
          </w:divBdr>
        </w:div>
        <w:div w:id="1231695652">
          <w:marLeft w:val="0"/>
          <w:marRight w:val="0"/>
          <w:marTop w:val="0"/>
          <w:marBottom w:val="0"/>
          <w:divBdr>
            <w:top w:val="none" w:sz="0" w:space="0" w:color="auto"/>
            <w:left w:val="none" w:sz="0" w:space="0" w:color="auto"/>
            <w:bottom w:val="none" w:sz="0" w:space="0" w:color="auto"/>
            <w:right w:val="none" w:sz="0" w:space="0" w:color="auto"/>
          </w:divBdr>
        </w:div>
        <w:div w:id="214051509">
          <w:marLeft w:val="0"/>
          <w:marRight w:val="0"/>
          <w:marTop w:val="0"/>
          <w:marBottom w:val="0"/>
          <w:divBdr>
            <w:top w:val="none" w:sz="0" w:space="0" w:color="auto"/>
            <w:left w:val="none" w:sz="0" w:space="0" w:color="auto"/>
            <w:bottom w:val="none" w:sz="0" w:space="0" w:color="auto"/>
            <w:right w:val="none" w:sz="0" w:space="0" w:color="auto"/>
          </w:divBdr>
        </w:div>
      </w:divsChild>
    </w:div>
    <w:div w:id="1832334808">
      <w:bodyDiv w:val="1"/>
      <w:marLeft w:val="0"/>
      <w:marRight w:val="0"/>
      <w:marTop w:val="0"/>
      <w:marBottom w:val="0"/>
      <w:divBdr>
        <w:top w:val="none" w:sz="0" w:space="0" w:color="auto"/>
        <w:left w:val="none" w:sz="0" w:space="0" w:color="auto"/>
        <w:bottom w:val="none" w:sz="0" w:space="0" w:color="auto"/>
        <w:right w:val="none" w:sz="0" w:space="0" w:color="auto"/>
      </w:divBdr>
      <w:divsChild>
        <w:div w:id="1028683548">
          <w:marLeft w:val="0"/>
          <w:marRight w:val="0"/>
          <w:marTop w:val="0"/>
          <w:marBottom w:val="0"/>
          <w:divBdr>
            <w:top w:val="none" w:sz="0" w:space="0" w:color="auto"/>
            <w:left w:val="none" w:sz="0" w:space="0" w:color="auto"/>
            <w:bottom w:val="none" w:sz="0" w:space="0" w:color="auto"/>
            <w:right w:val="none" w:sz="0" w:space="0" w:color="auto"/>
          </w:divBdr>
        </w:div>
        <w:div w:id="557474609">
          <w:marLeft w:val="0"/>
          <w:marRight w:val="0"/>
          <w:marTop w:val="0"/>
          <w:marBottom w:val="0"/>
          <w:divBdr>
            <w:top w:val="none" w:sz="0" w:space="0" w:color="auto"/>
            <w:left w:val="none" w:sz="0" w:space="0" w:color="auto"/>
            <w:bottom w:val="none" w:sz="0" w:space="0" w:color="auto"/>
            <w:right w:val="none" w:sz="0" w:space="0" w:color="auto"/>
          </w:divBdr>
        </w:div>
        <w:div w:id="1836456171">
          <w:marLeft w:val="0"/>
          <w:marRight w:val="0"/>
          <w:marTop w:val="0"/>
          <w:marBottom w:val="0"/>
          <w:divBdr>
            <w:top w:val="none" w:sz="0" w:space="0" w:color="auto"/>
            <w:left w:val="none" w:sz="0" w:space="0" w:color="auto"/>
            <w:bottom w:val="none" w:sz="0" w:space="0" w:color="auto"/>
            <w:right w:val="none" w:sz="0" w:space="0" w:color="auto"/>
          </w:divBdr>
        </w:div>
      </w:divsChild>
    </w:div>
    <w:div w:id="1859273513">
      <w:bodyDiv w:val="1"/>
      <w:marLeft w:val="0"/>
      <w:marRight w:val="0"/>
      <w:marTop w:val="0"/>
      <w:marBottom w:val="0"/>
      <w:divBdr>
        <w:top w:val="none" w:sz="0" w:space="0" w:color="auto"/>
        <w:left w:val="none" w:sz="0" w:space="0" w:color="auto"/>
        <w:bottom w:val="none" w:sz="0" w:space="0" w:color="auto"/>
        <w:right w:val="none" w:sz="0" w:space="0" w:color="auto"/>
      </w:divBdr>
      <w:divsChild>
        <w:div w:id="697463930">
          <w:marLeft w:val="0"/>
          <w:marRight w:val="0"/>
          <w:marTop w:val="0"/>
          <w:marBottom w:val="0"/>
          <w:divBdr>
            <w:top w:val="none" w:sz="0" w:space="0" w:color="auto"/>
            <w:left w:val="none" w:sz="0" w:space="0" w:color="auto"/>
            <w:bottom w:val="none" w:sz="0" w:space="0" w:color="auto"/>
            <w:right w:val="none" w:sz="0" w:space="0" w:color="auto"/>
          </w:divBdr>
        </w:div>
        <w:div w:id="200360658">
          <w:marLeft w:val="0"/>
          <w:marRight w:val="0"/>
          <w:marTop w:val="0"/>
          <w:marBottom w:val="0"/>
          <w:divBdr>
            <w:top w:val="none" w:sz="0" w:space="0" w:color="auto"/>
            <w:left w:val="none" w:sz="0" w:space="0" w:color="auto"/>
            <w:bottom w:val="none" w:sz="0" w:space="0" w:color="auto"/>
            <w:right w:val="none" w:sz="0" w:space="0" w:color="auto"/>
          </w:divBdr>
        </w:div>
        <w:div w:id="429201279">
          <w:marLeft w:val="0"/>
          <w:marRight w:val="0"/>
          <w:marTop w:val="0"/>
          <w:marBottom w:val="0"/>
          <w:divBdr>
            <w:top w:val="none" w:sz="0" w:space="0" w:color="auto"/>
            <w:left w:val="none" w:sz="0" w:space="0" w:color="auto"/>
            <w:bottom w:val="none" w:sz="0" w:space="0" w:color="auto"/>
            <w:right w:val="none" w:sz="0" w:space="0" w:color="auto"/>
          </w:divBdr>
        </w:div>
      </w:divsChild>
    </w:div>
    <w:div w:id="1867911777">
      <w:bodyDiv w:val="1"/>
      <w:marLeft w:val="0"/>
      <w:marRight w:val="0"/>
      <w:marTop w:val="0"/>
      <w:marBottom w:val="0"/>
      <w:divBdr>
        <w:top w:val="none" w:sz="0" w:space="0" w:color="auto"/>
        <w:left w:val="none" w:sz="0" w:space="0" w:color="auto"/>
        <w:bottom w:val="none" w:sz="0" w:space="0" w:color="auto"/>
        <w:right w:val="none" w:sz="0" w:space="0" w:color="auto"/>
      </w:divBdr>
      <w:divsChild>
        <w:div w:id="1162430617">
          <w:marLeft w:val="0"/>
          <w:marRight w:val="0"/>
          <w:marTop w:val="0"/>
          <w:marBottom w:val="0"/>
          <w:divBdr>
            <w:top w:val="none" w:sz="0" w:space="0" w:color="auto"/>
            <w:left w:val="none" w:sz="0" w:space="0" w:color="auto"/>
            <w:bottom w:val="none" w:sz="0" w:space="0" w:color="auto"/>
            <w:right w:val="none" w:sz="0" w:space="0" w:color="auto"/>
          </w:divBdr>
        </w:div>
        <w:div w:id="574048469">
          <w:marLeft w:val="0"/>
          <w:marRight w:val="0"/>
          <w:marTop w:val="0"/>
          <w:marBottom w:val="0"/>
          <w:divBdr>
            <w:top w:val="none" w:sz="0" w:space="0" w:color="auto"/>
            <w:left w:val="none" w:sz="0" w:space="0" w:color="auto"/>
            <w:bottom w:val="none" w:sz="0" w:space="0" w:color="auto"/>
            <w:right w:val="none" w:sz="0" w:space="0" w:color="auto"/>
          </w:divBdr>
        </w:div>
        <w:div w:id="718284088">
          <w:marLeft w:val="0"/>
          <w:marRight w:val="0"/>
          <w:marTop w:val="0"/>
          <w:marBottom w:val="0"/>
          <w:divBdr>
            <w:top w:val="none" w:sz="0" w:space="0" w:color="auto"/>
            <w:left w:val="none" w:sz="0" w:space="0" w:color="auto"/>
            <w:bottom w:val="none" w:sz="0" w:space="0" w:color="auto"/>
            <w:right w:val="none" w:sz="0" w:space="0" w:color="auto"/>
          </w:divBdr>
        </w:div>
      </w:divsChild>
    </w:div>
    <w:div w:id="1905942538">
      <w:bodyDiv w:val="1"/>
      <w:marLeft w:val="0"/>
      <w:marRight w:val="0"/>
      <w:marTop w:val="0"/>
      <w:marBottom w:val="0"/>
      <w:divBdr>
        <w:top w:val="none" w:sz="0" w:space="0" w:color="auto"/>
        <w:left w:val="none" w:sz="0" w:space="0" w:color="auto"/>
        <w:bottom w:val="none" w:sz="0" w:space="0" w:color="auto"/>
        <w:right w:val="none" w:sz="0" w:space="0" w:color="auto"/>
      </w:divBdr>
      <w:divsChild>
        <w:div w:id="1081871201">
          <w:marLeft w:val="0"/>
          <w:marRight w:val="0"/>
          <w:marTop w:val="0"/>
          <w:marBottom w:val="0"/>
          <w:divBdr>
            <w:top w:val="none" w:sz="0" w:space="0" w:color="auto"/>
            <w:left w:val="none" w:sz="0" w:space="0" w:color="auto"/>
            <w:bottom w:val="none" w:sz="0" w:space="0" w:color="auto"/>
            <w:right w:val="none" w:sz="0" w:space="0" w:color="auto"/>
          </w:divBdr>
        </w:div>
        <w:div w:id="991449400">
          <w:marLeft w:val="0"/>
          <w:marRight w:val="0"/>
          <w:marTop w:val="0"/>
          <w:marBottom w:val="0"/>
          <w:divBdr>
            <w:top w:val="none" w:sz="0" w:space="0" w:color="auto"/>
            <w:left w:val="none" w:sz="0" w:space="0" w:color="auto"/>
            <w:bottom w:val="none" w:sz="0" w:space="0" w:color="auto"/>
            <w:right w:val="none" w:sz="0" w:space="0" w:color="auto"/>
          </w:divBdr>
          <w:divsChild>
            <w:div w:id="369691044">
              <w:marLeft w:val="0"/>
              <w:marRight w:val="0"/>
              <w:marTop w:val="0"/>
              <w:marBottom w:val="0"/>
              <w:divBdr>
                <w:top w:val="none" w:sz="0" w:space="0" w:color="auto"/>
                <w:left w:val="none" w:sz="0" w:space="0" w:color="auto"/>
                <w:bottom w:val="none" w:sz="0" w:space="0" w:color="auto"/>
                <w:right w:val="none" w:sz="0" w:space="0" w:color="auto"/>
              </w:divBdr>
            </w:div>
            <w:div w:id="1451318563">
              <w:marLeft w:val="0"/>
              <w:marRight w:val="0"/>
              <w:marTop w:val="0"/>
              <w:marBottom w:val="0"/>
              <w:divBdr>
                <w:top w:val="none" w:sz="0" w:space="0" w:color="auto"/>
                <w:left w:val="none" w:sz="0" w:space="0" w:color="auto"/>
                <w:bottom w:val="none" w:sz="0" w:space="0" w:color="auto"/>
                <w:right w:val="none" w:sz="0" w:space="0" w:color="auto"/>
              </w:divBdr>
            </w:div>
          </w:divsChild>
        </w:div>
        <w:div w:id="1753695117">
          <w:marLeft w:val="0"/>
          <w:marRight w:val="0"/>
          <w:marTop w:val="0"/>
          <w:marBottom w:val="0"/>
          <w:divBdr>
            <w:top w:val="none" w:sz="0" w:space="0" w:color="auto"/>
            <w:left w:val="none" w:sz="0" w:space="0" w:color="auto"/>
            <w:bottom w:val="none" w:sz="0" w:space="0" w:color="auto"/>
            <w:right w:val="none" w:sz="0" w:space="0" w:color="auto"/>
          </w:divBdr>
        </w:div>
        <w:div w:id="508712505">
          <w:marLeft w:val="0"/>
          <w:marRight w:val="0"/>
          <w:marTop w:val="0"/>
          <w:marBottom w:val="0"/>
          <w:divBdr>
            <w:top w:val="none" w:sz="0" w:space="0" w:color="auto"/>
            <w:left w:val="none" w:sz="0" w:space="0" w:color="auto"/>
            <w:bottom w:val="none" w:sz="0" w:space="0" w:color="auto"/>
            <w:right w:val="none" w:sz="0" w:space="0" w:color="auto"/>
          </w:divBdr>
        </w:div>
      </w:divsChild>
    </w:div>
    <w:div w:id="2032949382">
      <w:bodyDiv w:val="1"/>
      <w:marLeft w:val="0"/>
      <w:marRight w:val="0"/>
      <w:marTop w:val="0"/>
      <w:marBottom w:val="0"/>
      <w:divBdr>
        <w:top w:val="none" w:sz="0" w:space="0" w:color="auto"/>
        <w:left w:val="none" w:sz="0" w:space="0" w:color="auto"/>
        <w:bottom w:val="none" w:sz="0" w:space="0" w:color="auto"/>
        <w:right w:val="none" w:sz="0" w:space="0" w:color="auto"/>
      </w:divBdr>
      <w:divsChild>
        <w:div w:id="446122067">
          <w:marLeft w:val="0"/>
          <w:marRight w:val="0"/>
          <w:marTop w:val="0"/>
          <w:marBottom w:val="0"/>
          <w:divBdr>
            <w:top w:val="none" w:sz="0" w:space="0" w:color="auto"/>
            <w:left w:val="none" w:sz="0" w:space="0" w:color="auto"/>
            <w:bottom w:val="none" w:sz="0" w:space="0" w:color="auto"/>
            <w:right w:val="none" w:sz="0" w:space="0" w:color="auto"/>
          </w:divBdr>
        </w:div>
        <w:div w:id="785271037">
          <w:marLeft w:val="0"/>
          <w:marRight w:val="0"/>
          <w:marTop w:val="0"/>
          <w:marBottom w:val="0"/>
          <w:divBdr>
            <w:top w:val="none" w:sz="0" w:space="0" w:color="auto"/>
            <w:left w:val="none" w:sz="0" w:space="0" w:color="auto"/>
            <w:bottom w:val="none" w:sz="0" w:space="0" w:color="auto"/>
            <w:right w:val="none" w:sz="0" w:space="0" w:color="auto"/>
          </w:divBdr>
        </w:div>
        <w:div w:id="966163550">
          <w:marLeft w:val="0"/>
          <w:marRight w:val="0"/>
          <w:marTop w:val="0"/>
          <w:marBottom w:val="0"/>
          <w:divBdr>
            <w:top w:val="none" w:sz="0" w:space="0" w:color="auto"/>
            <w:left w:val="none" w:sz="0" w:space="0" w:color="auto"/>
            <w:bottom w:val="none" w:sz="0" w:space="0" w:color="auto"/>
            <w:right w:val="none" w:sz="0" w:space="0" w:color="auto"/>
          </w:divBdr>
        </w:div>
        <w:div w:id="1077821114">
          <w:marLeft w:val="0"/>
          <w:marRight w:val="0"/>
          <w:marTop w:val="0"/>
          <w:marBottom w:val="0"/>
          <w:divBdr>
            <w:top w:val="none" w:sz="0" w:space="0" w:color="auto"/>
            <w:left w:val="none" w:sz="0" w:space="0" w:color="auto"/>
            <w:bottom w:val="none" w:sz="0" w:space="0" w:color="auto"/>
            <w:right w:val="none" w:sz="0" w:space="0" w:color="auto"/>
          </w:divBdr>
        </w:div>
      </w:divsChild>
    </w:div>
    <w:div w:id="2069566932">
      <w:bodyDiv w:val="1"/>
      <w:marLeft w:val="0"/>
      <w:marRight w:val="0"/>
      <w:marTop w:val="0"/>
      <w:marBottom w:val="0"/>
      <w:divBdr>
        <w:top w:val="none" w:sz="0" w:space="0" w:color="auto"/>
        <w:left w:val="none" w:sz="0" w:space="0" w:color="auto"/>
        <w:bottom w:val="none" w:sz="0" w:space="0" w:color="auto"/>
        <w:right w:val="none" w:sz="0" w:space="0" w:color="auto"/>
      </w:divBdr>
      <w:divsChild>
        <w:div w:id="1601985750">
          <w:marLeft w:val="0"/>
          <w:marRight w:val="0"/>
          <w:marTop w:val="0"/>
          <w:marBottom w:val="0"/>
          <w:divBdr>
            <w:top w:val="none" w:sz="0" w:space="0" w:color="auto"/>
            <w:left w:val="none" w:sz="0" w:space="0" w:color="auto"/>
            <w:bottom w:val="none" w:sz="0" w:space="0" w:color="auto"/>
            <w:right w:val="none" w:sz="0" w:space="0" w:color="auto"/>
          </w:divBdr>
        </w:div>
        <w:div w:id="345640080">
          <w:marLeft w:val="0"/>
          <w:marRight w:val="0"/>
          <w:marTop w:val="0"/>
          <w:marBottom w:val="0"/>
          <w:divBdr>
            <w:top w:val="none" w:sz="0" w:space="0" w:color="auto"/>
            <w:left w:val="none" w:sz="0" w:space="0" w:color="auto"/>
            <w:bottom w:val="none" w:sz="0" w:space="0" w:color="auto"/>
            <w:right w:val="none" w:sz="0" w:space="0" w:color="auto"/>
          </w:divBdr>
        </w:div>
        <w:div w:id="1203013">
          <w:marLeft w:val="0"/>
          <w:marRight w:val="0"/>
          <w:marTop w:val="0"/>
          <w:marBottom w:val="0"/>
          <w:divBdr>
            <w:top w:val="none" w:sz="0" w:space="0" w:color="auto"/>
            <w:left w:val="none" w:sz="0" w:space="0" w:color="auto"/>
            <w:bottom w:val="none" w:sz="0" w:space="0" w:color="auto"/>
            <w:right w:val="none" w:sz="0" w:space="0" w:color="auto"/>
          </w:divBdr>
        </w:div>
      </w:divsChild>
    </w:div>
    <w:div w:id="2078284005">
      <w:bodyDiv w:val="1"/>
      <w:marLeft w:val="0"/>
      <w:marRight w:val="0"/>
      <w:marTop w:val="0"/>
      <w:marBottom w:val="0"/>
      <w:divBdr>
        <w:top w:val="none" w:sz="0" w:space="0" w:color="auto"/>
        <w:left w:val="none" w:sz="0" w:space="0" w:color="auto"/>
        <w:bottom w:val="none" w:sz="0" w:space="0" w:color="auto"/>
        <w:right w:val="none" w:sz="0" w:space="0" w:color="auto"/>
      </w:divBdr>
      <w:divsChild>
        <w:div w:id="296685783">
          <w:marLeft w:val="0"/>
          <w:marRight w:val="0"/>
          <w:marTop w:val="0"/>
          <w:marBottom w:val="0"/>
          <w:divBdr>
            <w:top w:val="none" w:sz="0" w:space="0" w:color="auto"/>
            <w:left w:val="none" w:sz="0" w:space="0" w:color="auto"/>
            <w:bottom w:val="none" w:sz="0" w:space="0" w:color="auto"/>
            <w:right w:val="none" w:sz="0" w:space="0" w:color="auto"/>
          </w:divBdr>
        </w:div>
        <w:div w:id="596795850">
          <w:marLeft w:val="0"/>
          <w:marRight w:val="0"/>
          <w:marTop w:val="0"/>
          <w:marBottom w:val="0"/>
          <w:divBdr>
            <w:top w:val="none" w:sz="0" w:space="0" w:color="auto"/>
            <w:left w:val="none" w:sz="0" w:space="0" w:color="auto"/>
            <w:bottom w:val="none" w:sz="0" w:space="0" w:color="auto"/>
            <w:right w:val="none" w:sz="0" w:space="0" w:color="auto"/>
          </w:divBdr>
        </w:div>
        <w:div w:id="530068310">
          <w:marLeft w:val="0"/>
          <w:marRight w:val="0"/>
          <w:marTop w:val="0"/>
          <w:marBottom w:val="0"/>
          <w:divBdr>
            <w:top w:val="none" w:sz="0" w:space="0" w:color="auto"/>
            <w:left w:val="none" w:sz="0" w:space="0" w:color="auto"/>
            <w:bottom w:val="none" w:sz="0" w:space="0" w:color="auto"/>
            <w:right w:val="none" w:sz="0" w:space="0" w:color="auto"/>
          </w:divBdr>
        </w:div>
      </w:divsChild>
    </w:div>
    <w:div w:id="2143649767">
      <w:bodyDiv w:val="1"/>
      <w:marLeft w:val="0"/>
      <w:marRight w:val="0"/>
      <w:marTop w:val="0"/>
      <w:marBottom w:val="0"/>
      <w:divBdr>
        <w:top w:val="none" w:sz="0" w:space="0" w:color="auto"/>
        <w:left w:val="none" w:sz="0" w:space="0" w:color="auto"/>
        <w:bottom w:val="none" w:sz="0" w:space="0" w:color="auto"/>
        <w:right w:val="none" w:sz="0" w:space="0" w:color="auto"/>
      </w:divBdr>
      <w:divsChild>
        <w:div w:id="1472940561">
          <w:marLeft w:val="0"/>
          <w:marRight w:val="0"/>
          <w:marTop w:val="0"/>
          <w:marBottom w:val="0"/>
          <w:divBdr>
            <w:top w:val="none" w:sz="0" w:space="0" w:color="auto"/>
            <w:left w:val="none" w:sz="0" w:space="0" w:color="auto"/>
            <w:bottom w:val="none" w:sz="0" w:space="0" w:color="auto"/>
            <w:right w:val="none" w:sz="0" w:space="0" w:color="auto"/>
          </w:divBdr>
        </w:div>
        <w:div w:id="170147911">
          <w:marLeft w:val="0"/>
          <w:marRight w:val="0"/>
          <w:marTop w:val="0"/>
          <w:marBottom w:val="0"/>
          <w:divBdr>
            <w:top w:val="none" w:sz="0" w:space="0" w:color="auto"/>
            <w:left w:val="none" w:sz="0" w:space="0" w:color="auto"/>
            <w:bottom w:val="none" w:sz="0" w:space="0" w:color="auto"/>
            <w:right w:val="none" w:sz="0" w:space="0" w:color="auto"/>
          </w:divBdr>
        </w:div>
        <w:div w:id="301427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1991</Words>
  <Characters>11352</Characters>
  <Application>Microsoft Office Word</Application>
  <DocSecurity>0</DocSecurity>
  <Lines>94</Lines>
  <Paragraphs>26</Paragraphs>
  <ScaleCrop>false</ScaleCrop>
  <Company>Krokoz™</Company>
  <LinksUpToDate>false</LinksUpToDate>
  <CharactersWithSpaces>13317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2020-07-30T13:30:00Z</dcterms:created>
  <dcterms:modified xsi:type="dcterms:W3CDTF">2020-07-30T13:30:00Z</dcterms:modified>
</cp:coreProperties>
</file>