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7B" w:rsidRDefault="0072077B" w:rsidP="007207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2077B" w:rsidRDefault="0072077B" w:rsidP="007207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2077B" w:rsidRDefault="0072077B" w:rsidP="007207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2077B" w:rsidRDefault="0072077B" w:rsidP="007207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сентября 2019 г. № 24-03-07/70961</w:t>
      </w:r>
    </w:p>
    <w:p w:rsidR="0072077B" w:rsidRDefault="0072077B" w:rsidP="0072077B">
      <w:pPr>
        <w:jc w:val="both"/>
        <w:rPr>
          <w:rFonts w:ascii="Times New Roman" w:hAnsi="Times New Roman" w:cs="Times New Roman"/>
        </w:rPr>
      </w:pPr>
      <w:r>
        <w:t> </w:t>
      </w:r>
    </w:p>
    <w:p w:rsidR="0072077B" w:rsidRDefault="0072077B" w:rsidP="0072077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72077B" w:rsidRDefault="0072077B" w:rsidP="0072077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2077B" w:rsidRDefault="0072077B" w:rsidP="0072077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2077B" w:rsidRDefault="0072077B" w:rsidP="0072077B">
      <w:pPr>
        <w:jc w:val="both"/>
      </w:pPr>
      <w:r>
        <w:t>Вместе с тем полагаем необходимым отметить следующее.</w:t>
      </w:r>
    </w:p>
    <w:p w:rsidR="0072077B" w:rsidRDefault="0072077B" w:rsidP="0072077B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72077B" w:rsidRDefault="0072077B" w:rsidP="0072077B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72077B" w:rsidRDefault="0072077B" w:rsidP="0072077B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72077B" w:rsidRDefault="0072077B" w:rsidP="0072077B">
      <w:pPr>
        <w:jc w:val="both"/>
      </w:pPr>
      <w:r>
        <w:t xml:space="preserve"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</w:t>
      </w:r>
      <w:r>
        <w:lastRenderedPageBreak/>
        <w:t>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2077B" w:rsidRDefault="0072077B" w:rsidP="0072077B">
      <w:pPr>
        <w:jc w:val="both"/>
      </w:pPr>
      <w:r>
        <w:t>Таким образом, заказчик самостоятельно устанавливает условия исполнения контракта, в том числе в случае необходимости гарантийные обязательства.</w:t>
      </w:r>
    </w:p>
    <w:p w:rsidR="0072077B" w:rsidRDefault="0072077B" w:rsidP="0072077B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72077B" w:rsidRDefault="0072077B" w:rsidP="0072077B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72077B" w:rsidRDefault="0072077B" w:rsidP="0072077B">
      <w:pPr>
        <w:jc w:val="both"/>
      </w:pPr>
      <w: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72077B" w:rsidRDefault="0072077B" w:rsidP="0072077B">
      <w:pPr>
        <w:jc w:val="both"/>
      </w:pPr>
      <w:r>
        <w:t>В соответствии с абзацем 11 подпункта "и" пункта 1 Требований к форме плана-графика закупок товаров, работ, услуг, утвержденных постановлением Правительства Российской Федерации от 05.06.2015 №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услуг", в план-график закупок включается информация только о размере обеспечения заявки на участие в закупке и размере обеспечения исполнения контракта.</w:t>
      </w:r>
      <w:bookmarkStart w:id="0" w:name="_GoBack"/>
      <w:bookmarkEnd w:id="0"/>
      <w:r>
        <w:t> </w:t>
      </w:r>
    </w:p>
    <w:p w:rsidR="0072077B" w:rsidRDefault="0072077B" w:rsidP="0072077B">
      <w:pPr>
        <w:jc w:val="right"/>
      </w:pPr>
      <w:r>
        <w:t>Заместитель директора Департамента</w:t>
      </w:r>
    </w:p>
    <w:p w:rsidR="0072077B" w:rsidRDefault="0072077B" w:rsidP="0072077B">
      <w:pPr>
        <w:jc w:val="right"/>
      </w:pPr>
      <w:r>
        <w:t>Д.А.ГОТОВЦЕВ</w:t>
      </w:r>
    </w:p>
    <w:p w:rsidR="0072077B" w:rsidRDefault="0072077B" w:rsidP="0072077B">
      <w:r>
        <w:t>16.09.2019</w:t>
      </w:r>
    </w:p>
    <w:p w:rsidR="0094244B" w:rsidRDefault="0094244B"/>
    <w:sectPr w:rsidR="0094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7B"/>
    <w:rsid w:val="0072077B"/>
    <w:rsid w:val="009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71AD0-4027-4AFE-B291-386756C3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77B"/>
    <w:rPr>
      <w:color w:val="0000FF"/>
      <w:u w:val="single"/>
    </w:rPr>
  </w:style>
  <w:style w:type="paragraph" w:customStyle="1" w:styleId="search-resultstext">
    <w:name w:val="search-results__text"/>
    <w:basedOn w:val="a"/>
    <w:rsid w:val="0072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2077B"/>
  </w:style>
  <w:style w:type="character" w:customStyle="1" w:styleId="b">
    <w:name w:val="b"/>
    <w:basedOn w:val="a0"/>
    <w:rsid w:val="0072077B"/>
  </w:style>
  <w:style w:type="paragraph" w:customStyle="1" w:styleId="search-resultslink-inherit">
    <w:name w:val="search-results__link-inherit"/>
    <w:basedOn w:val="a"/>
    <w:rsid w:val="0072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2021-10-07T11:58:00Z</dcterms:created>
  <dcterms:modified xsi:type="dcterms:W3CDTF">2021-10-07T12:00:00Z</dcterms:modified>
</cp:coreProperties>
</file>