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403" w:rsidRPr="00282403" w:rsidRDefault="00282403" w:rsidP="00282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Письмо Министерства строительства и жилищно-коммунального хозяйства РФ от 30 декабря 2021 г. </w:t>
      </w:r>
      <w:r w:rsidR="006A6ADF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№</w:t>
      </w:r>
      <w:r w:rsidRPr="00282403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58204-СМ/09</w:t>
      </w:r>
    </w:p>
    <w:p w:rsidR="00135B9F" w:rsidRPr="00135B9F" w:rsidRDefault="00282403" w:rsidP="00135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С 1 января 2022 года в соответствии с поправками </w:t>
      </w:r>
      <w:r w:rsidR="00135B9F" w:rsidRPr="00135B9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статью 94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нужд", внесенными Федеральным законом от 2 июля 2021 г. № 360-ФЗ "О внесении изменений в отдельные законодательные акты Российской Федерации" вступает в силу обязанность заказчика с поставщиком (подрядчиком, исполнителем) формирования и подписания документов о приемке, оформляемых в ходе исполнения государственных и муниципальных контрактов, в электронной форме в единой информационной системе в сфере закупок (далее - ЕИС).</w:t>
      </w:r>
    </w:p>
    <w:p w:rsidR="00135B9F" w:rsidRPr="00135B9F" w:rsidRDefault="00135B9F" w:rsidP="00135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35B9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рамках проводимой работы по внедрению электронного актирования строительных работ в ЕИС в сфере закупок, Минстроем России совместно с Минфином России, Федеральным казначейством, ФНС России, ФАС России разработана единая методология актирования строительных работ по укрупненным позициям сметы контракта и возможности утверждения формы Акта о приемке выполненных работ (далее - Акт).</w:t>
      </w:r>
    </w:p>
    <w:p w:rsidR="00135B9F" w:rsidRPr="00135B9F" w:rsidRDefault="00135B9F" w:rsidP="00135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35B9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Подготовлены соответствующие изменения в Приказ от 14 января 2020 г. № 9/</w:t>
      </w:r>
      <w:proofErr w:type="spellStart"/>
      <w:r w:rsidRPr="00135B9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</w:t>
      </w:r>
      <w:proofErr w:type="spellEnd"/>
      <w:r w:rsidRPr="00135B9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"Об утверждении Типовых условий контрактов на выполнение работ по строительству (реконструкции) объекта капитального строительства и информационной карты типовых условий контракта" в части дополнения в состав приложения формы Акта, а также в Приказ от 23 декабря 2019 г. № 841/</w:t>
      </w:r>
      <w:proofErr w:type="spellStart"/>
      <w:r w:rsidRPr="00135B9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</w:t>
      </w:r>
      <w:proofErr w:type="spellEnd"/>
      <w:r w:rsidRPr="00135B9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и Методики составления сметы контракта, предметом которого являются строительство, реконструкция объектов капитального строительства".</w:t>
      </w:r>
    </w:p>
    <w:p w:rsidR="00282403" w:rsidRPr="00282403" w:rsidRDefault="00135B9F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35B9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 утверждения указанных изменений, рекомендуется использовать формы сметы контракта и акта выполненных работ, согласно приложению, к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="00282403"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настоящему письму.</w:t>
      </w:r>
    </w:p>
    <w:p w:rsidR="00282403" w:rsidRPr="0028240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Приложение: на 12 л., в 1 экз.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282403" w:rsidRPr="00282403" w:rsidTr="00282403">
        <w:tc>
          <w:tcPr>
            <w:tcW w:w="3300" w:type="pct"/>
            <w:vAlign w:val="bottom"/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министра</w:t>
            </w:r>
          </w:p>
        </w:tc>
        <w:tc>
          <w:tcPr>
            <w:tcW w:w="1650" w:type="pct"/>
            <w:vAlign w:val="bottom"/>
            <w:hideMark/>
          </w:tcPr>
          <w:p w:rsidR="00282403" w:rsidRPr="00282403" w:rsidRDefault="00282403" w:rsidP="00282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С.Г. Музыченко</w:t>
            </w:r>
          </w:p>
        </w:tc>
      </w:tr>
    </w:tbl>
    <w:p w:rsidR="00282403" w:rsidRPr="0028240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82403" w:rsidRPr="004B6874" w:rsidRDefault="00282403" w:rsidP="00282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Приложение </w:t>
      </w:r>
      <w:r w:rsidR="006A6A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1</w:t>
      </w: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</w:r>
      <w:r w:rsidRPr="004B6874">
        <w:rPr>
          <w:rFonts w:ascii="Times New Roman" w:eastAsia="Times New Roman" w:hAnsi="Times New Roman" w:cs="Times New Roman"/>
          <w:sz w:val="23"/>
          <w:szCs w:val="23"/>
          <w:lang w:eastAsia="ru-RU"/>
        </w:rPr>
        <w:t>к изменениям, которые вносятся</w:t>
      </w:r>
      <w:r w:rsidRPr="004B68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в приказ Министерства строительства и</w:t>
      </w:r>
      <w:r w:rsidRPr="004B68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жилищно-коммунального</w:t>
      </w:r>
      <w:r w:rsidRPr="004B68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хозяйства Российской Федерации</w:t>
      </w:r>
      <w:r w:rsidRPr="004B68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от 14 января 2020 г. </w:t>
      </w:r>
      <w:r w:rsidR="006A6ADF" w:rsidRPr="004B6874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B6874">
        <w:rPr>
          <w:rFonts w:ascii="Times New Roman" w:eastAsia="Times New Roman" w:hAnsi="Times New Roman" w:cs="Times New Roman"/>
          <w:sz w:val="23"/>
          <w:szCs w:val="23"/>
          <w:lang w:eastAsia="ru-RU"/>
        </w:rPr>
        <w:t> 9/</w:t>
      </w:r>
      <w:proofErr w:type="spellStart"/>
      <w:r w:rsidRPr="004B6874">
        <w:rPr>
          <w:rFonts w:ascii="Times New Roman" w:eastAsia="Times New Roman" w:hAnsi="Times New Roman" w:cs="Times New Roman"/>
          <w:sz w:val="23"/>
          <w:szCs w:val="23"/>
          <w:lang w:eastAsia="ru-RU"/>
        </w:rPr>
        <w:t>пр</w:t>
      </w:r>
      <w:proofErr w:type="spellEnd"/>
    </w:p>
    <w:p w:rsidR="00282403" w:rsidRPr="00282403" w:rsidRDefault="00282403" w:rsidP="00282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B687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"Приложение </w:t>
      </w:r>
      <w:r w:rsidR="006A6ADF" w:rsidRPr="004B6874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B6874">
        <w:rPr>
          <w:rFonts w:ascii="Times New Roman" w:eastAsia="Times New Roman" w:hAnsi="Times New Roman" w:cs="Times New Roman"/>
          <w:sz w:val="23"/>
          <w:szCs w:val="23"/>
          <w:lang w:eastAsia="ru-RU"/>
        </w:rPr>
        <w:t> 3</w:t>
      </w:r>
      <w:r w:rsidRPr="004B68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 Типовым условиям государственного</w:t>
      </w:r>
      <w:r w:rsidRPr="004B68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или муниципального контракта, предметом</w:t>
      </w:r>
      <w:r w:rsidRPr="004B68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которого является выполнение работ по</w:t>
      </w:r>
      <w:r w:rsidRPr="004B68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строительству (реконструкции) объекта</w:t>
      </w:r>
      <w:r w:rsidRPr="004B68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капитального строительства,</w:t>
      </w:r>
      <w:r w:rsidRPr="004B68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утвержденным приказом Министерства</w:t>
      </w:r>
      <w:r w:rsidRPr="004B68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строительства и жилищно-коммунального</w:t>
      </w: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</w: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хозяйства Российской Федерации</w:t>
      </w: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 xml:space="preserve">от 14 января 2020 г. </w:t>
      </w:r>
      <w:r w:rsidR="006A6A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9/</w:t>
      </w:r>
      <w:proofErr w:type="spellStart"/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</w:t>
      </w:r>
      <w:proofErr w:type="spellEnd"/>
    </w:p>
    <w:p w:rsidR="00282403" w:rsidRPr="00282403" w:rsidRDefault="00282403" w:rsidP="00282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240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(рекомендуемый образец)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                                Акт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</w:t>
      </w:r>
      <w:r w:rsidRPr="00282403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о приемке выполненных работ </w:t>
      </w:r>
      <w:r w:rsidR="006A6ADF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№</w:t>
      </w:r>
      <w:r w:rsidRPr="00282403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______ от_________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56206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Исправление</w:t>
      </w:r>
      <w:r w:rsidRPr="0056206E">
        <w:rPr>
          <w:rFonts w:ascii="Courier New" w:eastAsia="Times New Roman" w:hAnsi="Courier New" w:cs="Courier New"/>
          <w:sz w:val="14"/>
          <w:szCs w:val="14"/>
          <w:vertAlign w:val="superscript"/>
          <w:lang w:eastAsia="ru-RU"/>
        </w:rPr>
        <w:t> 1</w:t>
      </w:r>
      <w:r w:rsidRPr="0056206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6A6ADF" w:rsidRPr="0056206E">
        <w:rPr>
          <w:rFonts w:ascii="Courier New" w:eastAsia="Times New Roman" w:hAnsi="Courier New" w:cs="Courier New"/>
          <w:sz w:val="20"/>
          <w:szCs w:val="20"/>
          <w:lang w:eastAsia="ru-RU"/>
        </w:rPr>
        <w:t>№</w:t>
      </w: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 от_____</w:t>
      </w:r>
    </w:p>
    <w:p w:rsidR="00282403" w:rsidRPr="0056206E" w:rsidRDefault="00282403" w:rsidP="006A6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6206E">
        <w:rPr>
          <w:rFonts w:ascii="Courier New" w:eastAsia="Times New Roman" w:hAnsi="Courier New" w:cs="Courier New"/>
          <w:sz w:val="20"/>
          <w:szCs w:val="20"/>
          <w:lang w:eastAsia="ru-RU"/>
        </w:rPr>
        <w:t>Инвестор</w:t>
      </w:r>
      <w:r w:rsidRPr="0056206E">
        <w:rPr>
          <w:rFonts w:ascii="Courier New" w:eastAsia="Times New Roman" w:hAnsi="Courier New" w:cs="Courier New"/>
          <w:sz w:val="14"/>
          <w:szCs w:val="14"/>
          <w:vertAlign w:val="superscript"/>
          <w:lang w:eastAsia="ru-RU"/>
        </w:rPr>
        <w:t> 2</w:t>
      </w:r>
      <w:r w:rsidRPr="0056206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  <w:r w:rsidR="006A6ADF" w:rsidRPr="0056206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</w:t>
      </w:r>
    </w:p>
    <w:p w:rsidR="00282403" w:rsidRPr="0056206E" w:rsidRDefault="00282403" w:rsidP="006A6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6206E">
        <w:rPr>
          <w:rFonts w:ascii="Courier New" w:eastAsia="Times New Roman" w:hAnsi="Courier New" w:cs="Courier New"/>
          <w:sz w:val="20"/>
          <w:szCs w:val="20"/>
          <w:lang w:eastAsia="ru-RU"/>
        </w:rPr>
        <w:t>Заказчик</w:t>
      </w:r>
      <w:r w:rsidRPr="0056206E">
        <w:rPr>
          <w:rFonts w:ascii="Courier New" w:eastAsia="Times New Roman" w:hAnsi="Courier New" w:cs="Courier New"/>
          <w:sz w:val="14"/>
          <w:szCs w:val="14"/>
          <w:vertAlign w:val="superscript"/>
          <w:lang w:eastAsia="ru-RU"/>
        </w:rPr>
        <w:t> 3</w:t>
      </w:r>
      <w:r w:rsidRPr="0056206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  <w:r w:rsidR="006A6ADF" w:rsidRPr="0056206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</w:t>
      </w:r>
    </w:p>
    <w:p w:rsidR="00282403" w:rsidRPr="0056206E" w:rsidRDefault="00282403" w:rsidP="006A6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6206E">
        <w:rPr>
          <w:rFonts w:ascii="Courier New" w:eastAsia="Times New Roman" w:hAnsi="Courier New" w:cs="Courier New"/>
          <w:sz w:val="20"/>
          <w:szCs w:val="20"/>
          <w:lang w:eastAsia="ru-RU"/>
        </w:rPr>
        <w:t>Подрядчик</w:t>
      </w:r>
      <w:r w:rsidRPr="0056206E">
        <w:rPr>
          <w:rFonts w:ascii="Courier New" w:eastAsia="Times New Roman" w:hAnsi="Courier New" w:cs="Courier New"/>
          <w:sz w:val="14"/>
          <w:szCs w:val="14"/>
          <w:vertAlign w:val="superscript"/>
          <w:lang w:eastAsia="ru-RU"/>
        </w:rPr>
        <w:t> 4</w:t>
      </w:r>
      <w:r w:rsidRPr="0056206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</w:t>
      </w:r>
      <w:r w:rsidR="006A6ADF" w:rsidRPr="0056206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</w:t>
      </w:r>
    </w:p>
    <w:p w:rsidR="00282403" w:rsidRPr="0056206E" w:rsidRDefault="00282403" w:rsidP="006A6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6206E">
        <w:rPr>
          <w:rFonts w:ascii="Courier New" w:eastAsia="Times New Roman" w:hAnsi="Courier New" w:cs="Courier New"/>
          <w:sz w:val="20"/>
          <w:szCs w:val="20"/>
          <w:lang w:eastAsia="ru-RU"/>
        </w:rPr>
        <w:t>Контракт ____________________________________________________</w:t>
      </w:r>
      <w:r w:rsidR="006A6ADF" w:rsidRPr="0056206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</w:t>
      </w:r>
    </w:p>
    <w:p w:rsidR="00282403" w:rsidRPr="0056206E" w:rsidRDefault="00282403" w:rsidP="006A6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6206E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 объекта</w:t>
      </w:r>
      <w:r w:rsidRPr="0056206E">
        <w:rPr>
          <w:rFonts w:ascii="Courier New" w:eastAsia="Times New Roman" w:hAnsi="Courier New" w:cs="Courier New"/>
          <w:sz w:val="14"/>
          <w:szCs w:val="14"/>
          <w:vertAlign w:val="superscript"/>
          <w:lang w:eastAsia="ru-RU"/>
        </w:rPr>
        <w:t> 5</w:t>
      </w:r>
      <w:r w:rsidRPr="0056206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</w:t>
      </w:r>
      <w:r w:rsidR="006A6ADF" w:rsidRPr="0056206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</w:t>
      </w:r>
    </w:p>
    <w:p w:rsidR="00282403" w:rsidRPr="00282403" w:rsidRDefault="006A6ADF" w:rsidP="006A6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Место выполнения работ</w:t>
      </w:r>
      <w:r w:rsidR="00282403"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</w:t>
      </w:r>
    </w:p>
    <w:p w:rsidR="00282403" w:rsidRPr="00282403" w:rsidRDefault="00282403" w:rsidP="006A6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Отчетный период с ________ по __________</w:t>
      </w:r>
    </w:p>
    <w:p w:rsidR="00282403" w:rsidRPr="00282403" w:rsidRDefault="00282403" w:rsidP="006A6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В соответствии с</w:t>
      </w:r>
      <w:r w:rsidR="006A6AD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условиями контракта от........</w:t>
      </w: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</w:t>
      </w:r>
      <w:r w:rsidR="006A6AD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</w:t>
      </w: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 г. </w:t>
      </w:r>
      <w:r w:rsidR="006A6AD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№</w:t>
      </w: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</w:t>
      </w:r>
    </w:p>
    <w:p w:rsidR="00282403" w:rsidRDefault="00282403" w:rsidP="006A6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Подрядчиком выполнены конструктивные решения (элеме</w:t>
      </w:r>
      <w:r w:rsidR="006A6AD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нты), комплексы (виды) работ, </w:t>
      </w: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обеспечена</w:t>
      </w:r>
      <w:r w:rsidR="006A6AD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</w:t>
      </w: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поставка, разгрузка, складирование и хранение материалов, изделий, конструкций и оборудования</w:t>
      </w:r>
      <w:r w:rsidR="006A6AD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</w:t>
      </w:r>
      <w:r w:rsidR="00562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(далее </w:t>
      </w: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соответственно - решения</w:t>
      </w:r>
      <w:r w:rsidR="00562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(элементы), </w:t>
      </w:r>
      <w:proofErr w:type="gramStart"/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работы,   </w:t>
      </w:r>
      <w:proofErr w:type="gramEnd"/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услуги,     оборудование),</w:t>
      </w:r>
      <w:r w:rsidR="006A6AD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</w:t>
      </w: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а Заказчиком приняты решения (элементы), работы, услуги, оборудование, а также затраты:</w:t>
      </w:r>
    </w:p>
    <w:p w:rsidR="006A6ADF" w:rsidRPr="00282403" w:rsidRDefault="006A6ADF" w:rsidP="006A6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90"/>
        <w:gridCol w:w="1610"/>
        <w:gridCol w:w="841"/>
        <w:gridCol w:w="1104"/>
        <w:gridCol w:w="1224"/>
        <w:gridCol w:w="846"/>
        <w:gridCol w:w="1166"/>
      </w:tblGrid>
      <w:tr w:rsidR="00282403" w:rsidRPr="00282403" w:rsidTr="0056206E">
        <w:tc>
          <w:tcPr>
            <w:tcW w:w="2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решений (элементов), работ, услуг, затрат, оборудования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(объем работ)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на единицу измерения без НДС, руб.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56206E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2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Стоимость, руб.</w:t>
            </w:r>
            <w:r w:rsidRPr="0056206E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56206E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2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Страна происхождения товара (оборудования)</w:t>
            </w:r>
            <w:r w:rsidRPr="0056206E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</w:t>
            </w:r>
            <w:hyperlink r:id="rId4" w:anchor="/document/403337733/entry/3777" w:history="1">
              <w:r w:rsidRPr="0056206E">
                <w:rPr>
                  <w:rFonts w:ascii="Times New Roman" w:eastAsia="Times New Roman" w:hAnsi="Times New Roman" w:cs="Times New Roman"/>
                  <w:sz w:val="16"/>
                  <w:szCs w:val="16"/>
                  <w:vertAlign w:val="superscript"/>
                  <w:lang w:eastAsia="ru-RU"/>
                </w:rPr>
                <w:t>7</w:t>
              </w:r>
            </w:hyperlink>
          </w:p>
        </w:tc>
      </w:tr>
      <w:tr w:rsidR="00282403" w:rsidRPr="00282403" w:rsidTr="0056206E"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порядку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позиции по смете контракта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82403" w:rsidRPr="00282403" w:rsidTr="0056206E"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282403" w:rsidRPr="00282403" w:rsidTr="0056206E"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82403" w:rsidRPr="00282403" w:rsidTr="0056206E"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82403" w:rsidRPr="00282403" w:rsidTr="0056206E"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 акту стоимость без НДС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282403" w:rsidRPr="00282403" w:rsidTr="0056206E"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 НДС (ставка &lt;</w:t>
            </w:r>
            <w:r w:rsidR="006A6ADF"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&gt; %)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282403" w:rsidRPr="00282403" w:rsidTr="0056206E"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 акту общая стоимость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282403" w:rsidRPr="00282403" w:rsidTr="0056206E"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A6AD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6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282403" w:rsidRPr="0028240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Приложение (при необходимости): дополнительные документы, содержащие детализацию выполненных работ.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Подрядчик       </w:t>
      </w:r>
      <w:r w:rsidR="00562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</w:t>
      </w: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Заказчик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Дата сдачи ___</w:t>
      </w:r>
      <w:r w:rsidR="00562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__________________ </w:t>
      </w: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Дата принятия __________________</w:t>
      </w:r>
      <w:r w:rsidR="00562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</w:t>
      </w:r>
      <w:r w:rsidR="00562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 ______________ ________ ___________</w:t>
      </w: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______</w:t>
      </w:r>
      <w:r w:rsidR="00562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 ___________</w:t>
      </w:r>
    </w:p>
    <w:p w:rsidR="00282403" w:rsidRPr="0056206E" w:rsidRDefault="0056206E" w:rsidP="00562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</w:pPr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>(должность</w:t>
      </w:r>
      <w:proofErr w:type="gramStart"/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>)(</w:t>
      </w:r>
      <w:proofErr w:type="gramEnd"/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>Ф.И.О.(после</w:t>
      </w:r>
      <w:r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днее   </w:t>
      </w:r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(подпись) </w:t>
      </w:r>
      <w:r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  </w:t>
      </w:r>
      <w:r w:rsidR="00282403"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(должность)   </w:t>
      </w:r>
      <w:r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 </w:t>
      </w:r>
      <w:r w:rsidR="00282403"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(Ф.И.О. (последнее     </w:t>
      </w:r>
      <w:r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 </w:t>
      </w:r>
      <w:r w:rsidR="00282403"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>(подпись)</w:t>
      </w:r>
    </w:p>
    <w:p w:rsidR="00282403" w:rsidRPr="0056206E" w:rsidRDefault="0056206E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</w:t>
      </w:r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>при</w:t>
      </w:r>
      <w:r w:rsidR="00282403"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 </w:t>
      </w:r>
      <w:proofErr w:type="gramStart"/>
      <w:r w:rsidR="00282403"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наличии)   </w:t>
      </w:r>
      <w:proofErr w:type="gramEnd"/>
      <w:r w:rsidR="00282403"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                               </w:t>
      </w:r>
      <w:r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  </w:t>
      </w:r>
      <w:r w:rsidR="00282403"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>при наличии)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</w:t>
      </w:r>
      <w:r w:rsidR="00562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</w:t>
      </w: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Иные лица, ответственные за приемку результатов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   выполненных работ</w:t>
      </w:r>
    </w:p>
    <w:p w:rsidR="00282403" w:rsidRPr="00282403" w:rsidRDefault="00282403" w:rsidP="00562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</w:t>
      </w:r>
      <w:r w:rsidR="0056206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__________ __________________ </w:t>
      </w: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</w:t>
      </w:r>
    </w:p>
    <w:p w:rsidR="00282403" w:rsidRPr="0056206E" w:rsidRDefault="00282403" w:rsidP="00562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</w:pPr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               </w:t>
      </w:r>
      <w:r w:rsid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                            </w:t>
      </w:r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>(</w:t>
      </w:r>
      <w:proofErr w:type="gramStart"/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>должность)  (</w:t>
      </w:r>
      <w:proofErr w:type="gramEnd"/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>Ф.И.О. (последнее при     (подпись)</w:t>
      </w:r>
    </w:p>
    <w:p w:rsidR="00282403" w:rsidRPr="0056206E" w:rsidRDefault="00282403" w:rsidP="00562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</w:pPr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                                                                   наличии)</w:t>
      </w:r>
    </w:p>
    <w:p w:rsidR="00282403" w:rsidRPr="0056206E" w:rsidRDefault="00282403" w:rsidP="005620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</w:pPr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>──────────────────────────────</w:t>
      </w:r>
    </w:p>
    <w:p w:rsidR="00282403" w:rsidRPr="00135B9F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14"/>
          <w:szCs w:val="14"/>
          <w:vertAlign w:val="superscript"/>
          <w:lang w:eastAsia="ru-RU"/>
        </w:rPr>
        <w:t>1</w:t>
      </w:r>
      <w:r w:rsidRPr="0028240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 Указывается в случае внесения исправлений в соответствии </w:t>
      </w:r>
      <w:r w:rsidRPr="00135B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 частью 14 статьи 94 Федерального закона от 5 апреля 2013 года </w:t>
      </w:r>
      <w:r w:rsidR="006A6ADF" w:rsidRPr="00135B9F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Pr="00135B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</w:t>
      </w:r>
      <w:r w:rsidR="006A6ADF" w:rsidRPr="00135B9F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Pr="00135B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14, ст. 1652; 2021, </w:t>
      </w:r>
      <w:r w:rsidR="006A6ADF" w:rsidRPr="00135B9F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Pr="00135B9F">
        <w:rPr>
          <w:rFonts w:ascii="Times New Roman" w:eastAsia="Times New Roman" w:hAnsi="Times New Roman" w:cs="Times New Roman"/>
          <w:sz w:val="20"/>
          <w:szCs w:val="20"/>
          <w:lang w:eastAsia="ru-RU"/>
        </w:rPr>
        <w:t> 27, ст. 5188) (далее - Федеральный закон).</w:t>
      </w:r>
    </w:p>
    <w:p w:rsidR="00282403" w:rsidRPr="0028240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135B9F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lastRenderedPageBreak/>
        <w:t>2</w:t>
      </w:r>
      <w:r w:rsidRPr="00135B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Указывается в случае осуществления капитальных вложений инвестором в соответствии с Федеральным законом от 25 февраля 1999 г. </w:t>
      </w:r>
      <w:r w:rsidR="006A6ADF" w:rsidRPr="00135B9F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Pr="00135B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39-ФЗ "Об инвестиционной деятельности в Российской </w:t>
      </w:r>
      <w:r w:rsidRPr="0028240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Федерации, осуществляемой в форме капитальных вложений" (Собрание законодательства Российской Федерации, 1999, </w:t>
      </w:r>
      <w:r w:rsidR="006A6AD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№</w:t>
      </w:r>
      <w:r w:rsidRPr="0028240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 9, ст. 1096; 2020, </w:t>
      </w:r>
      <w:r w:rsidR="006A6AD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№</w:t>
      </w:r>
      <w:r w:rsidRPr="0028240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50, ст. 8074).</w:t>
      </w:r>
    </w:p>
    <w:p w:rsidR="00282403" w:rsidRPr="0028240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14"/>
          <w:szCs w:val="14"/>
          <w:vertAlign w:val="superscript"/>
          <w:lang w:eastAsia="ru-RU"/>
        </w:rPr>
        <w:t>3</w:t>
      </w:r>
      <w:r w:rsidRPr="0028240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Указывается наименование и место нахождения Заказчика.</w:t>
      </w:r>
    </w:p>
    <w:p w:rsidR="00282403" w:rsidRPr="0028240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14"/>
          <w:szCs w:val="14"/>
          <w:vertAlign w:val="superscript"/>
          <w:lang w:eastAsia="ru-RU"/>
        </w:rPr>
        <w:t>4</w:t>
      </w:r>
      <w:r w:rsidRPr="0028240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 Указывается информация о Подрядчике, </w:t>
      </w:r>
      <w:r w:rsidR="00135B9F" w:rsidRPr="00135B9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предусмотренная подпунктами "а", "г" и "е" части 1 статьи 43 Федерального</w:t>
      </w:r>
      <w:r w:rsidR="00135B9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28240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закона.</w:t>
      </w:r>
    </w:p>
    <w:p w:rsidR="00282403" w:rsidRPr="0028240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14"/>
          <w:szCs w:val="14"/>
          <w:vertAlign w:val="superscript"/>
          <w:lang w:eastAsia="ru-RU"/>
        </w:rPr>
        <w:t>5</w:t>
      </w:r>
      <w:r w:rsidRPr="0028240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Указывается наименование объекта капитального строительства, наименование объекта закупки, идентификационный код закупки.</w:t>
      </w:r>
    </w:p>
    <w:p w:rsidR="00282403" w:rsidRPr="0028240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14"/>
          <w:szCs w:val="14"/>
          <w:vertAlign w:val="superscript"/>
          <w:lang w:eastAsia="ru-RU"/>
        </w:rPr>
        <w:t>6</w:t>
      </w:r>
      <w:r w:rsidRPr="0028240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  <w:proofErr w:type="gramStart"/>
      <w:r w:rsidRPr="0028240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В</w:t>
      </w:r>
      <w:proofErr w:type="gramEnd"/>
      <w:r w:rsidRPr="0028240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отношении оборудования указывается стоимость без НДС и стоимость с НДС в формате "стоимость без НДС (стоимость с НДС)".</w:t>
      </w:r>
    </w:p>
    <w:p w:rsidR="00282403" w:rsidRPr="0028240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14"/>
          <w:szCs w:val="14"/>
          <w:vertAlign w:val="superscript"/>
          <w:lang w:eastAsia="ru-RU"/>
        </w:rPr>
        <w:t>7</w:t>
      </w:r>
      <w:r w:rsidRPr="0028240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Указывается в отношении оборудования, подлежащего принятию заказчиком к бухгалтерскому учету в качестве объектов основных средств.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──────────────────────────────</w:t>
      </w:r>
    </w:p>
    <w:p w:rsidR="00282403" w:rsidRPr="00282403" w:rsidRDefault="00282403" w:rsidP="00282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Приложение </w:t>
      </w:r>
      <w:r w:rsidR="006A6A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4</w:t>
      </w: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</w:r>
      <w:r w:rsidRPr="00135B9F">
        <w:rPr>
          <w:rFonts w:ascii="Times New Roman" w:eastAsia="Times New Roman" w:hAnsi="Times New Roman" w:cs="Times New Roman"/>
          <w:sz w:val="23"/>
          <w:szCs w:val="23"/>
          <w:lang w:eastAsia="ru-RU"/>
        </w:rPr>
        <w:t>к Типовым условиям государственного</w:t>
      </w: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или муниципального контракта, предметом</w:t>
      </w: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которого является выполнение работ</w:t>
      </w: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по строительству (реконструкции) объекта</w:t>
      </w: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капитального строительства, утвержденным</w:t>
      </w: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</w:r>
      <w:r w:rsidRPr="004B6874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приказом</w:t>
      </w: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Министерства строительства</w:t>
      </w: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и жилищно-коммунального хозяйства</w:t>
      </w: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Российской Федерации</w:t>
      </w: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 xml:space="preserve">от 14 января 2020 г. </w:t>
      </w:r>
      <w:r w:rsidR="006A6A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9/</w:t>
      </w:r>
      <w:proofErr w:type="spellStart"/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</w:t>
      </w:r>
      <w:proofErr w:type="spellEnd"/>
    </w:p>
    <w:p w:rsidR="00282403" w:rsidRPr="00282403" w:rsidRDefault="00282403" w:rsidP="00282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240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(рекомендуемый образец)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                                  Акт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</w:t>
      </w:r>
      <w:r w:rsidRPr="00282403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о приемке выполненных работ </w:t>
      </w:r>
      <w:r w:rsidR="006A6ADF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№</w:t>
      </w:r>
      <w:r w:rsidRPr="00282403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_______от________</w:t>
      </w:r>
    </w:p>
    <w:p w:rsidR="00282403" w:rsidRPr="004B6874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</w:t>
      </w:r>
      <w:r w:rsidRPr="004B6874">
        <w:rPr>
          <w:rFonts w:ascii="Courier New" w:eastAsia="Times New Roman" w:hAnsi="Courier New" w:cs="Courier New"/>
          <w:sz w:val="20"/>
          <w:szCs w:val="20"/>
          <w:lang w:eastAsia="ru-RU"/>
        </w:rPr>
        <w:t>Исправление</w:t>
      </w:r>
      <w:r w:rsidRPr="004B6874">
        <w:rPr>
          <w:rFonts w:ascii="Courier New" w:eastAsia="Times New Roman" w:hAnsi="Courier New" w:cs="Courier New"/>
          <w:sz w:val="14"/>
          <w:szCs w:val="14"/>
          <w:vertAlign w:val="superscript"/>
          <w:lang w:eastAsia="ru-RU"/>
        </w:rPr>
        <w:t> 1</w:t>
      </w:r>
      <w:r w:rsidRPr="004B68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6A6ADF" w:rsidRPr="004B6874">
        <w:rPr>
          <w:rFonts w:ascii="Courier New" w:eastAsia="Times New Roman" w:hAnsi="Courier New" w:cs="Courier New"/>
          <w:sz w:val="20"/>
          <w:szCs w:val="20"/>
          <w:lang w:eastAsia="ru-RU"/>
        </w:rPr>
        <w:t>№</w:t>
      </w:r>
      <w:r w:rsidRPr="004B6874">
        <w:rPr>
          <w:rFonts w:ascii="Courier New" w:eastAsia="Times New Roman" w:hAnsi="Courier New" w:cs="Courier New"/>
          <w:sz w:val="20"/>
          <w:szCs w:val="20"/>
          <w:lang w:eastAsia="ru-RU"/>
        </w:rPr>
        <w:t>________ от______________</w:t>
      </w:r>
    </w:p>
    <w:p w:rsidR="00282403" w:rsidRPr="004B6874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B6874">
        <w:rPr>
          <w:rFonts w:ascii="Courier New" w:eastAsia="Times New Roman" w:hAnsi="Courier New" w:cs="Courier New"/>
          <w:sz w:val="20"/>
          <w:szCs w:val="20"/>
          <w:lang w:eastAsia="ru-RU"/>
        </w:rPr>
        <w:t>Инвестор</w:t>
      </w:r>
      <w:r w:rsidRPr="004B6874">
        <w:rPr>
          <w:rFonts w:ascii="Courier New" w:eastAsia="Times New Roman" w:hAnsi="Courier New" w:cs="Courier New"/>
          <w:sz w:val="14"/>
          <w:szCs w:val="14"/>
          <w:vertAlign w:val="superscript"/>
          <w:lang w:eastAsia="ru-RU"/>
        </w:rPr>
        <w:t> 2</w:t>
      </w:r>
      <w:r w:rsidRPr="004B68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_______________________________________________________________</w:t>
      </w:r>
    </w:p>
    <w:p w:rsidR="00282403" w:rsidRPr="004B6874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B6874">
        <w:rPr>
          <w:rFonts w:ascii="Courier New" w:eastAsia="Times New Roman" w:hAnsi="Courier New" w:cs="Courier New"/>
          <w:sz w:val="20"/>
          <w:szCs w:val="20"/>
          <w:lang w:eastAsia="ru-RU"/>
        </w:rPr>
        <w:t>Заказчик</w:t>
      </w:r>
      <w:r w:rsidRPr="004B6874">
        <w:rPr>
          <w:rFonts w:ascii="Courier New" w:eastAsia="Times New Roman" w:hAnsi="Courier New" w:cs="Courier New"/>
          <w:sz w:val="14"/>
          <w:szCs w:val="14"/>
          <w:vertAlign w:val="superscript"/>
          <w:lang w:eastAsia="ru-RU"/>
        </w:rPr>
        <w:t> 3</w:t>
      </w:r>
      <w:r w:rsidRPr="004B6874">
        <w:rPr>
          <w:rFonts w:ascii="Courier New" w:eastAsia="Times New Roman" w:hAnsi="Courier New" w:cs="Courier New"/>
          <w:sz w:val="20"/>
          <w:szCs w:val="20"/>
          <w:lang w:eastAsia="ru-RU"/>
        </w:rPr>
        <w:t>_ ______________________________________________________________</w:t>
      </w:r>
    </w:p>
    <w:p w:rsidR="00282403" w:rsidRPr="004B6874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B6874">
        <w:rPr>
          <w:rFonts w:ascii="Courier New" w:eastAsia="Times New Roman" w:hAnsi="Courier New" w:cs="Courier New"/>
          <w:sz w:val="20"/>
          <w:szCs w:val="20"/>
          <w:lang w:eastAsia="ru-RU"/>
        </w:rPr>
        <w:t>Подрядчик</w:t>
      </w:r>
      <w:r w:rsidRPr="004B6874">
        <w:rPr>
          <w:rFonts w:ascii="Courier New" w:eastAsia="Times New Roman" w:hAnsi="Courier New" w:cs="Courier New"/>
          <w:sz w:val="14"/>
          <w:szCs w:val="14"/>
          <w:vertAlign w:val="superscript"/>
          <w:lang w:eastAsia="ru-RU"/>
        </w:rPr>
        <w:t> 4</w:t>
      </w:r>
      <w:r w:rsidRPr="004B68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______________________________________________________________</w:t>
      </w:r>
    </w:p>
    <w:p w:rsidR="00282403" w:rsidRPr="004B6874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B6874">
        <w:rPr>
          <w:rFonts w:ascii="Courier New" w:eastAsia="Times New Roman" w:hAnsi="Courier New" w:cs="Courier New"/>
          <w:sz w:val="20"/>
          <w:szCs w:val="20"/>
          <w:lang w:eastAsia="ru-RU"/>
        </w:rPr>
        <w:t>Контракт ________________________________________________________________</w:t>
      </w:r>
    </w:p>
    <w:p w:rsidR="00282403" w:rsidRPr="004B6874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B6874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 объекта</w:t>
      </w:r>
      <w:r w:rsidRPr="004B6874">
        <w:rPr>
          <w:rFonts w:ascii="Courier New" w:eastAsia="Times New Roman" w:hAnsi="Courier New" w:cs="Courier New"/>
          <w:sz w:val="14"/>
          <w:szCs w:val="14"/>
          <w:vertAlign w:val="superscript"/>
          <w:lang w:eastAsia="ru-RU"/>
        </w:rPr>
        <w:t> 5</w:t>
      </w:r>
      <w:r w:rsidRPr="004B68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Место выполнения работ __________________________________________________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Отчетный период с __________ по _____________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В соответствии с условиями </w:t>
      </w:r>
      <w:proofErr w:type="gramStart"/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контракта  от</w:t>
      </w:r>
      <w:proofErr w:type="gramEnd"/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...................  _____г.</w:t>
      </w:r>
    </w:p>
    <w:p w:rsidR="00282403" w:rsidRPr="00282403" w:rsidRDefault="006A6ADF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№</w:t>
      </w:r>
      <w:r w:rsidR="00282403"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 ____ Подрядчиком выполнены конструктивные решения (элементы), комплексы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(виды) работ, обеспечена поставка, </w:t>
      </w:r>
      <w:proofErr w:type="gramStart"/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разгрузка,  складирование</w:t>
      </w:r>
      <w:proofErr w:type="gramEnd"/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и  хранение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материалов, изделий, конструкций и оборудования (</w:t>
      </w:r>
      <w:proofErr w:type="gramStart"/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далее  соответственно</w:t>
      </w:r>
      <w:proofErr w:type="gramEnd"/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-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решения (элементы), работы, услуги, оборудование), </w:t>
      </w:r>
      <w:proofErr w:type="gramStart"/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а  Заказчиком</w:t>
      </w:r>
      <w:proofErr w:type="gramEnd"/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приняты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указанные </w:t>
      </w:r>
      <w:proofErr w:type="gramStart"/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решения  (</w:t>
      </w:r>
      <w:proofErr w:type="gramEnd"/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элементы),  работы,  услуги,  оборудование,  а  также</w:t>
      </w:r>
    </w:p>
    <w:p w:rsid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затраты:</w:t>
      </w:r>
    </w:p>
    <w:p w:rsidR="004B6874" w:rsidRPr="00282403" w:rsidRDefault="004B6874" w:rsidP="004B68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tbl>
      <w:tblPr>
        <w:tblW w:w="10746" w:type="dxa"/>
        <w:tblInd w:w="-1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157"/>
        <w:gridCol w:w="1000"/>
        <w:gridCol w:w="845"/>
        <w:gridCol w:w="928"/>
        <w:gridCol w:w="975"/>
        <w:gridCol w:w="950"/>
        <w:gridCol w:w="808"/>
        <w:gridCol w:w="831"/>
        <w:gridCol w:w="808"/>
        <w:gridCol w:w="12"/>
        <w:gridCol w:w="1711"/>
        <w:gridCol w:w="12"/>
      </w:tblGrid>
      <w:tr w:rsidR="004B6874" w:rsidRPr="00282403" w:rsidTr="004B6874">
        <w:trPr>
          <w:trHeight w:val="240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4B6874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68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 по порядку</w:t>
            </w:r>
          </w:p>
        </w:tc>
        <w:tc>
          <w:tcPr>
            <w:tcW w:w="11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4B6874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68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решений (элементов), комплексов (видов) работ, затрат, оборудования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4B6874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68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4B6874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68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(объем работ)</w:t>
            </w:r>
          </w:p>
        </w:tc>
        <w:tc>
          <w:tcPr>
            <w:tcW w:w="9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4B6874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68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на единицу измерения без НДС, руб.</w:t>
            </w:r>
          </w:p>
        </w:tc>
        <w:tc>
          <w:tcPr>
            <w:tcW w:w="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4B6874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68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по контракту (контрактная цена), руб.</w:t>
            </w:r>
            <w:r w:rsidRPr="004B687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</w:t>
            </w:r>
            <w:r w:rsidRPr="0069034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6</w:t>
            </w:r>
          </w:p>
        </w:tc>
        <w:tc>
          <w:tcPr>
            <w:tcW w:w="1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4B6874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68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Выполнено с начала выполнения работ</w:t>
            </w:r>
          </w:p>
        </w:tc>
        <w:tc>
          <w:tcPr>
            <w:tcW w:w="16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4B6874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68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Выполнено за отчетный период</w:t>
            </w:r>
          </w:p>
        </w:tc>
        <w:tc>
          <w:tcPr>
            <w:tcW w:w="1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69034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03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Страна происхождения товара (оборудования)</w:t>
            </w:r>
            <w:r w:rsidRPr="0069034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7</w:t>
            </w:r>
          </w:p>
        </w:tc>
      </w:tr>
      <w:tr w:rsidR="004B6874" w:rsidRPr="00282403" w:rsidTr="004B6874">
        <w:trPr>
          <w:gridAfter w:val="1"/>
          <w:wAfter w:w="12" w:type="dxa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2403" w:rsidRPr="004B6874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2403" w:rsidRPr="004B6874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2403" w:rsidRPr="004B6874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2403" w:rsidRPr="004B6874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2403" w:rsidRPr="004B6874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2403" w:rsidRPr="004B6874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4B6874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68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(объем работ)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4B6874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68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Стоимость, руб.</w:t>
            </w:r>
            <w:r w:rsidRPr="004B687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</w:t>
            </w:r>
            <w:r w:rsidRPr="0069034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4B6874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68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(объем работ)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4B6874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687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Стоимость, руб.</w:t>
            </w:r>
            <w:r w:rsidRPr="004B687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</w:t>
            </w:r>
            <w:r w:rsidRPr="0069034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874" w:rsidRPr="00282403" w:rsidTr="004B6874">
        <w:trPr>
          <w:gridAfter w:val="1"/>
          <w:wAfter w:w="12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4B6874" w:rsidRPr="00282403" w:rsidTr="004B6874">
        <w:trPr>
          <w:gridAfter w:val="1"/>
          <w:wAfter w:w="12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6874" w:rsidRPr="00282403" w:rsidTr="004B6874">
        <w:trPr>
          <w:gridAfter w:val="1"/>
          <w:wAfter w:w="12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6874" w:rsidRPr="00282403" w:rsidTr="004B6874">
        <w:trPr>
          <w:gridAfter w:val="1"/>
          <w:wAfter w:w="12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6874" w:rsidRPr="00282403" w:rsidTr="004B6874">
        <w:trPr>
          <w:gridAfter w:val="1"/>
          <w:wAfter w:w="12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6874" w:rsidRPr="00282403" w:rsidTr="004B6874">
        <w:trPr>
          <w:gridAfter w:val="1"/>
          <w:wAfter w:w="12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акту без НДС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4B6874" w:rsidRPr="00282403" w:rsidTr="004B6874">
        <w:trPr>
          <w:gridAfter w:val="1"/>
          <w:wAfter w:w="12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НДС (ставка &lt;</w:t>
            </w:r>
            <w:r w:rsidR="006A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%)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4B6874" w:rsidRPr="00282403" w:rsidTr="004B6874">
        <w:trPr>
          <w:gridAfter w:val="1"/>
          <w:wAfter w:w="12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акту общая стоимость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4B6874" w:rsidRPr="00282403" w:rsidTr="004B6874">
        <w:trPr>
          <w:gridAfter w:val="1"/>
          <w:wAfter w:w="12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удержаний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4B6874" w:rsidRPr="00282403" w:rsidTr="004B6874">
        <w:trPr>
          <w:gridAfter w:val="1"/>
          <w:wAfter w:w="12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к оплате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</w:tbl>
    <w:p w:rsidR="0069034F" w:rsidRDefault="0069034F" w:rsidP="0069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69034F" w:rsidRDefault="0069034F" w:rsidP="0069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69034F" w:rsidRPr="00282403" w:rsidRDefault="00282403" w:rsidP="0069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 w:rsidR="0069034F"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Приложение (при необходимости): дополнительные документы, содержащие детализацию выполненных работ.</w:t>
      </w:r>
    </w:p>
    <w:p w:rsidR="0069034F" w:rsidRPr="00282403" w:rsidRDefault="0069034F" w:rsidP="0069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Подрядчик       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</w:t>
      </w: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Заказчик</w:t>
      </w:r>
    </w:p>
    <w:p w:rsidR="0069034F" w:rsidRPr="00282403" w:rsidRDefault="0069034F" w:rsidP="0069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Дата сдачи ___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__________________ </w:t>
      </w: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Дата принятия __________________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</w:t>
      </w:r>
    </w:p>
    <w:p w:rsidR="0069034F" w:rsidRPr="00282403" w:rsidRDefault="0069034F" w:rsidP="0069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 ______________ ________ ___________</w:t>
      </w: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______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 ___________</w:t>
      </w:r>
    </w:p>
    <w:p w:rsidR="0069034F" w:rsidRPr="0056206E" w:rsidRDefault="0069034F" w:rsidP="0069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</w:pPr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>(должность</w:t>
      </w:r>
      <w:proofErr w:type="gramStart"/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>)(</w:t>
      </w:r>
      <w:proofErr w:type="gramEnd"/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>Ф.И.О.(после</w:t>
      </w:r>
      <w:r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днее   </w:t>
      </w:r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(подпись) </w:t>
      </w:r>
      <w:r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  </w:t>
      </w:r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(должность)   </w:t>
      </w:r>
      <w:r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 </w:t>
      </w:r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(Ф.И.О. (последнее     </w:t>
      </w:r>
      <w:r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 </w:t>
      </w:r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>(подпись)</w:t>
      </w:r>
    </w:p>
    <w:p w:rsidR="0069034F" w:rsidRPr="0056206E" w:rsidRDefault="0069034F" w:rsidP="0069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</w:t>
      </w:r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при </w:t>
      </w:r>
      <w:proofErr w:type="gramStart"/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наличии)   </w:t>
      </w:r>
      <w:proofErr w:type="gramEnd"/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                               </w:t>
      </w:r>
      <w:r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  </w:t>
      </w:r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>при наличии)</w:t>
      </w:r>
    </w:p>
    <w:p w:rsidR="0069034F" w:rsidRPr="00282403" w:rsidRDefault="0069034F" w:rsidP="0069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</w:t>
      </w: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Иные лица, ответственные за приемку результатов</w:t>
      </w:r>
    </w:p>
    <w:p w:rsidR="0069034F" w:rsidRPr="00282403" w:rsidRDefault="0069034F" w:rsidP="0069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   выполненных работ</w:t>
      </w:r>
    </w:p>
    <w:p w:rsidR="0069034F" w:rsidRPr="00282403" w:rsidRDefault="0069034F" w:rsidP="0069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__________ __________________ </w:t>
      </w: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</w:t>
      </w:r>
    </w:p>
    <w:p w:rsidR="0069034F" w:rsidRPr="0056206E" w:rsidRDefault="0069034F" w:rsidP="0069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</w:pPr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               </w:t>
      </w:r>
      <w:r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                            </w:t>
      </w:r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>(</w:t>
      </w:r>
      <w:proofErr w:type="gramStart"/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>должность)  (</w:t>
      </w:r>
      <w:proofErr w:type="gramEnd"/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>Ф.И.О. (последнее при     (подпись)</w:t>
      </w:r>
    </w:p>
    <w:p w:rsidR="0069034F" w:rsidRPr="0056206E" w:rsidRDefault="0069034F" w:rsidP="0069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</w:pPr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 xml:space="preserve">                                                                   наличии)</w:t>
      </w:r>
    </w:p>
    <w:p w:rsidR="0069034F" w:rsidRPr="0056206E" w:rsidRDefault="0069034F" w:rsidP="00690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</w:pPr>
      <w:r w:rsidRPr="0056206E">
        <w:rPr>
          <w:rFonts w:ascii="Courier New" w:eastAsia="Times New Roman" w:hAnsi="Courier New" w:cs="Courier New"/>
          <w:color w:val="22272F"/>
          <w:sz w:val="16"/>
          <w:szCs w:val="16"/>
          <w:lang w:eastAsia="ru-RU"/>
        </w:rPr>
        <w:t>──────────────────────────────</w:t>
      </w:r>
    </w:p>
    <w:p w:rsidR="0069034F" w:rsidRDefault="0069034F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14"/>
          <w:szCs w:val="14"/>
          <w:vertAlign w:val="superscript"/>
          <w:lang w:eastAsia="ru-RU"/>
        </w:rPr>
      </w:pPr>
    </w:p>
    <w:p w:rsidR="00282403" w:rsidRPr="004B144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144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1</w:t>
      </w:r>
      <w:r w:rsidRPr="004B14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Указывается в случае внесения исправлений в соответствии с частью 14 статьи 94 Федерального закона от 5 апреля 2013 года </w:t>
      </w:r>
      <w:r w:rsidR="006A6ADF" w:rsidRPr="004B1443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Pr="004B14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</w:t>
      </w:r>
      <w:r w:rsidR="006A6ADF" w:rsidRPr="004B1443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Pr="004B14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14, ст. 1652; 2021, </w:t>
      </w:r>
      <w:r w:rsidR="006A6ADF" w:rsidRPr="004B1443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Pr="004B1443">
        <w:rPr>
          <w:rFonts w:ascii="Times New Roman" w:eastAsia="Times New Roman" w:hAnsi="Times New Roman" w:cs="Times New Roman"/>
          <w:sz w:val="20"/>
          <w:szCs w:val="20"/>
          <w:lang w:eastAsia="ru-RU"/>
        </w:rPr>
        <w:t> 27, ст. 5188) (далее - Федеральный закон).</w:t>
      </w:r>
    </w:p>
    <w:p w:rsidR="00282403" w:rsidRPr="004B144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144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2</w:t>
      </w:r>
      <w:r w:rsidRPr="004B14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Указывается в случае осуществления капитальных вложений инвестором в соответствии с Федеральным законом от 25 февраля 1999 г. </w:t>
      </w:r>
      <w:r w:rsidR="006A6ADF" w:rsidRPr="004B1443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Pr="004B14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39-ФЗ "Об инвестиционной деятельности в Российской Федерации, осуществляемой в форме капитальных вложений" (Собрание законодательства Российской Федерации, 1999, </w:t>
      </w:r>
      <w:r w:rsidR="006A6ADF" w:rsidRPr="004B1443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Pr="004B14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9, ст. 1096; 2020, </w:t>
      </w:r>
      <w:r w:rsidR="006A6ADF" w:rsidRPr="004B1443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Pr="004B1443">
        <w:rPr>
          <w:rFonts w:ascii="Times New Roman" w:eastAsia="Times New Roman" w:hAnsi="Times New Roman" w:cs="Times New Roman"/>
          <w:sz w:val="20"/>
          <w:szCs w:val="20"/>
          <w:lang w:eastAsia="ru-RU"/>
        </w:rPr>
        <w:t> 50, ст. 8074).</w:t>
      </w:r>
    </w:p>
    <w:p w:rsidR="00282403" w:rsidRPr="004B144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144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3</w:t>
      </w:r>
      <w:r w:rsidRPr="004B1443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наименование и место нахождения заказчика.</w:t>
      </w:r>
    </w:p>
    <w:p w:rsidR="00282403" w:rsidRPr="004B144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144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4</w:t>
      </w:r>
      <w:r w:rsidRPr="004B14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Указывается информация о подрядчике, </w:t>
      </w:r>
      <w:r w:rsidR="004B1443" w:rsidRPr="004B14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предусмотренная подпунктами "а", "г" и "е" части 1 статьи 43 Федерального </w:t>
      </w:r>
      <w:r w:rsidRPr="004B144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закона.</w:t>
      </w:r>
    </w:p>
    <w:p w:rsidR="00282403" w:rsidRPr="004B144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144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5</w:t>
      </w:r>
      <w:r w:rsidRPr="004B1443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наименование объекта капитального строительства, наименование объекта закупки, идентификационный код закупки.</w:t>
      </w:r>
    </w:p>
    <w:p w:rsidR="00282403" w:rsidRPr="004B144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144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6</w:t>
      </w:r>
      <w:r w:rsidRPr="004B144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gramStart"/>
      <w:r w:rsidRPr="004B1443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4B14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отношении оборудования указывается стоимость без НДС и стоимость с НДС в формате "стоимость без НДС (стоимость с НДС)".</w:t>
      </w:r>
    </w:p>
    <w:p w:rsidR="00282403" w:rsidRPr="004B144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144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lastRenderedPageBreak/>
        <w:t>7</w:t>
      </w:r>
      <w:r w:rsidRPr="004B1443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 отношении оборудования, подлежащего принятию заказчиком к бухгалтерскому учету в качестве объектов основных средств".</w:t>
      </w:r>
    </w:p>
    <w:p w:rsidR="00282403" w:rsidRPr="004B144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B1443">
        <w:rPr>
          <w:rFonts w:ascii="Courier New" w:eastAsia="Times New Roman" w:hAnsi="Courier New" w:cs="Courier New"/>
          <w:sz w:val="20"/>
          <w:szCs w:val="20"/>
          <w:lang w:eastAsia="ru-RU"/>
        </w:rPr>
        <w:t>──────────────────────────────</w:t>
      </w:r>
    </w:p>
    <w:p w:rsidR="00282403" w:rsidRPr="004B1443" w:rsidRDefault="00282403" w:rsidP="00282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Приложение </w:t>
      </w:r>
      <w:r w:rsidR="006A6ADF"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t> 1</w:t>
      </w:r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 изменениям, которые вносятся</w:t>
      </w:r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в приказ Министерства</w:t>
      </w:r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строительства и жилищно-коммунального</w:t>
      </w:r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хозяйства Российской Федерации</w:t>
      </w:r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от 23 декабря 2019 г. </w:t>
      </w:r>
      <w:r w:rsidR="006A6ADF"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t> 841/</w:t>
      </w:r>
      <w:proofErr w:type="spellStart"/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t>пр</w:t>
      </w:r>
      <w:proofErr w:type="spellEnd"/>
    </w:p>
    <w:p w:rsidR="00282403" w:rsidRPr="004B1443" w:rsidRDefault="00282403" w:rsidP="00282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"Приложение </w:t>
      </w:r>
      <w:r w:rsidR="006A6ADF"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t> 6</w:t>
      </w:r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 Порядку определения начальной (максимальной)</w:t>
      </w:r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цены контракта, цены контракта, заключаемого</w:t>
      </w:r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с единственным поставщиком (подрядчиком,</w:t>
      </w:r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исполнителем), начальной цены единицы товара,</w:t>
      </w:r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работы, услуги при осуществлении закупок в сфере</w:t>
      </w:r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градостроительной деятельности (за исключением</w:t>
      </w:r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территориального планирования), утвержденному</w:t>
      </w:r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приказом Министерства строительства</w:t>
      </w:r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и жилищно-коммунального хозяйства</w:t>
      </w:r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Российской Федерации</w:t>
      </w:r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от 23 декабря 2019 г. </w:t>
      </w:r>
      <w:r w:rsidR="006A6ADF"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t> 841/</w:t>
      </w:r>
      <w:proofErr w:type="spellStart"/>
      <w:r w:rsidRPr="004B1443">
        <w:rPr>
          <w:rFonts w:ascii="Times New Roman" w:eastAsia="Times New Roman" w:hAnsi="Times New Roman" w:cs="Times New Roman"/>
          <w:sz w:val="23"/>
          <w:szCs w:val="23"/>
          <w:lang w:eastAsia="ru-RU"/>
        </w:rPr>
        <w:t>пр</w:t>
      </w:r>
      <w:proofErr w:type="spellEnd"/>
    </w:p>
    <w:p w:rsidR="00282403" w:rsidRPr="00282403" w:rsidRDefault="00282403" w:rsidP="00282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240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(рекомендуемый образец)</w:t>
      </w:r>
    </w:p>
    <w:p w:rsidR="00282403" w:rsidRPr="00282403" w:rsidRDefault="00282403" w:rsidP="00282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Проект сметы контракта</w:t>
      </w:r>
    </w:p>
    <w:p w:rsidR="00282403" w:rsidRPr="00282403" w:rsidRDefault="00282403" w:rsidP="00282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____________________________________________</w:t>
      </w:r>
    </w:p>
    <w:p w:rsidR="00282403" w:rsidRPr="00282403" w:rsidRDefault="00282403" w:rsidP="00282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(наименование объекта)</w:t>
      </w:r>
    </w:p>
    <w:tbl>
      <w:tblPr>
        <w:tblW w:w="15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20"/>
      </w:tblGrid>
      <w:tr w:rsidR="00282403" w:rsidRPr="00282403" w:rsidTr="00282403">
        <w:tc>
          <w:tcPr>
            <w:tcW w:w="0" w:type="auto"/>
            <w:vAlign w:val="center"/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</w:tbl>
    <w:p w:rsidR="00282403" w:rsidRPr="00282403" w:rsidRDefault="00282403" w:rsidP="00282403">
      <w:pPr>
        <w:spacing w:line="240" w:lineRule="auto"/>
        <w:jc w:val="both"/>
        <w:rPr>
          <w:rFonts w:ascii="Times New Roman" w:eastAsia="Times New Roman" w:hAnsi="Times New Roman" w:cs="Times New Roman"/>
          <w:vanish/>
          <w:color w:val="22272F"/>
          <w:sz w:val="23"/>
          <w:szCs w:val="23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"/>
        <w:gridCol w:w="1863"/>
        <w:gridCol w:w="1234"/>
        <w:gridCol w:w="1690"/>
        <w:gridCol w:w="1166"/>
        <w:gridCol w:w="1336"/>
        <w:gridCol w:w="1636"/>
      </w:tblGrid>
      <w:tr w:rsidR="00F9371F" w:rsidRPr="00F9371F" w:rsidTr="00F9371F"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6A6ADF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282403"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п/п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конструктивных решений (элементов), комплексов (видов) работ, оборудования</w:t>
            </w:r>
            <w:r w:rsidRPr="0028240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r w:rsidRPr="00F9371F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(объем работ)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на единицу измерения, без НДС руб.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всего,</w:t>
            </w:r>
          </w:p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F9371F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9371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 оборудования</w:t>
            </w:r>
            <w:r w:rsidRPr="00F9371F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4</w:t>
            </w:r>
          </w:p>
        </w:tc>
      </w:tr>
      <w:tr w:rsidR="00282403" w:rsidRPr="00282403" w:rsidTr="00F9371F"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82403" w:rsidRPr="00282403" w:rsidTr="00F9371F"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2403" w:rsidRPr="00282403" w:rsidTr="00F9371F"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2403" w:rsidRPr="00282403" w:rsidTr="00F9371F"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2403" w:rsidRPr="00282403" w:rsidTr="00F9371F"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НДС (ставка &lt;</w:t>
            </w:r>
            <w:r w:rsidR="006A6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%) по позициям</w:t>
            </w:r>
            <w:r w:rsidRPr="00F93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9371F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2403" w:rsidRPr="00282403" w:rsidTr="00F9371F"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с НДС: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8240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F9371F" w:rsidRDefault="00F9371F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lastRenderedPageBreak/>
        <w:t>Заказчик                    __________________________________________________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(должность, подпись, инициалы, фамилия)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Подрядчик                   __________________________________________________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(должность, подпись, инициалы, фамилия)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──────────────────────────────</w:t>
      </w:r>
    </w:p>
    <w:p w:rsidR="00282403" w:rsidRPr="00E91E0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14"/>
          <w:szCs w:val="14"/>
          <w:vertAlign w:val="superscript"/>
          <w:lang w:eastAsia="ru-RU"/>
        </w:rPr>
        <w:t>1</w:t>
      </w:r>
      <w:r w:rsidRPr="0028240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  <w:r w:rsidRPr="00E91E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Указывается в случае выделения оборудования отдельной строкой в соответствии с подпунктом "б" пункта 31 Порядка определения начальной (максимальной)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планирования), утвержденного Приказом Министерства строительства и жилищно-коммунального хозяйства Российской Федерации от 23 декабря 2019 г. </w:t>
      </w:r>
      <w:r w:rsidR="006A6ADF" w:rsidRPr="00E91E03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Pr="00E91E03">
        <w:rPr>
          <w:rFonts w:ascii="Times New Roman" w:eastAsia="Times New Roman" w:hAnsi="Times New Roman" w:cs="Times New Roman"/>
          <w:sz w:val="20"/>
          <w:szCs w:val="20"/>
          <w:lang w:eastAsia="ru-RU"/>
        </w:rPr>
        <w:t> 841/</w:t>
      </w:r>
      <w:proofErr w:type="spellStart"/>
      <w:r w:rsidRPr="00E91E03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spellEnd"/>
      <w:r w:rsidRPr="00E91E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(зарегистрирован Министерством юстиции Российской Федерации 3 февраля 2020 г., регистрационный </w:t>
      </w:r>
      <w:r w:rsidR="006A6ADF" w:rsidRPr="00E91E03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Pr="00E91E03">
        <w:rPr>
          <w:rFonts w:ascii="Times New Roman" w:eastAsia="Times New Roman" w:hAnsi="Times New Roman" w:cs="Times New Roman"/>
          <w:sz w:val="20"/>
          <w:szCs w:val="20"/>
          <w:lang w:eastAsia="ru-RU"/>
        </w:rPr>
        <w:t> 57401).</w:t>
      </w:r>
    </w:p>
    <w:p w:rsidR="00282403" w:rsidRPr="00E91E0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1E0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2</w:t>
      </w:r>
      <w:r w:rsidRPr="00E91E0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gramStart"/>
      <w:r w:rsidRPr="00E91E03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E91E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случае если ставка НДС по позициям проекта сметы контракта имеет различные значения, то одновременно указываются позиции по проекту сметы контракта, для которых такие ставки применяются.</w:t>
      </w:r>
    </w:p>
    <w:p w:rsidR="00282403" w:rsidRPr="00E91E0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1E0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3</w:t>
      </w:r>
      <w:r w:rsidRPr="00E91E03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(в рублях) стоимость, определенная как произведение значений граф 4 и 5 Проекта сметы контракта.</w:t>
      </w:r>
    </w:p>
    <w:p w:rsidR="00282403" w:rsidRPr="00E91E0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1E0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4</w:t>
      </w:r>
      <w:r w:rsidRPr="00E91E03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 отношении оборудования, подлежащего принятию заказчиком к бухгалтерскому учету в качестве объектов основных средств.</w:t>
      </w:r>
    </w:p>
    <w:p w:rsidR="00282403" w:rsidRPr="002824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282403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──────────────────────────────</w:t>
      </w:r>
    </w:p>
    <w:p w:rsidR="00282403" w:rsidRPr="00E91E03" w:rsidRDefault="00282403" w:rsidP="00282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Приложение </w:t>
      </w:r>
      <w:r w:rsidR="006A6ADF"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t> 2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 изменениям, которые вносятся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в приказ Министерства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строительства и жилищно-коммунального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хозяйства Российской Федерации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от 23 декабря 2019 г. </w:t>
      </w:r>
      <w:r w:rsidR="006A6ADF"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t> 841/</w:t>
      </w:r>
      <w:proofErr w:type="spellStart"/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t>пр</w:t>
      </w:r>
      <w:proofErr w:type="spellEnd"/>
    </w:p>
    <w:p w:rsidR="00282403" w:rsidRPr="00E91E03" w:rsidRDefault="00282403" w:rsidP="00282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"Приложение </w:t>
      </w:r>
      <w:r w:rsidR="006A6ADF"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t> 1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 Методике составления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сметы контракта, предметом которого являются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строительство, реконструкция объектов капитального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строительства, утвержденной приказом Министерства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строительства и жилищно-коммунального хозяйства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Российской Федерации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от 23 декабря 2019 г. </w:t>
      </w:r>
      <w:r w:rsidR="006A6ADF"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t> 841/</w:t>
      </w:r>
      <w:proofErr w:type="spellStart"/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t>пр</w:t>
      </w:r>
      <w:proofErr w:type="spellEnd"/>
    </w:p>
    <w:p w:rsidR="00282403" w:rsidRPr="00282403" w:rsidRDefault="00282403" w:rsidP="00282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240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(рекомендуемый образец)</w:t>
      </w:r>
    </w:p>
    <w:p w:rsidR="00282403" w:rsidRPr="00282403" w:rsidRDefault="00282403" w:rsidP="00282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Смета</w:t>
      </w:r>
      <w:r w:rsidRPr="00282403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контракта</w:t>
      </w:r>
    </w:p>
    <w:p w:rsidR="00282403" w:rsidRPr="00282403" w:rsidRDefault="00282403" w:rsidP="00282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________________________________</w:t>
      </w:r>
    </w:p>
    <w:p w:rsidR="00282403" w:rsidRPr="00282403" w:rsidRDefault="00282403" w:rsidP="00282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(наименование объекта)</w:t>
      </w:r>
    </w:p>
    <w:tbl>
      <w:tblPr>
        <w:tblW w:w="95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1812"/>
        <w:gridCol w:w="1359"/>
        <w:gridCol w:w="1231"/>
        <w:gridCol w:w="1386"/>
        <w:gridCol w:w="1137"/>
        <w:gridCol w:w="2021"/>
      </w:tblGrid>
      <w:tr w:rsidR="00282403" w:rsidRPr="00282403" w:rsidTr="00E91E03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6A6ADF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282403"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  <w:r w:rsidR="00282403" w:rsidRPr="00E91E0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1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конструктивных решений (элементов), комплексов </w:t>
            </w: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(видов) работ, оборудования</w:t>
            </w:r>
            <w:r w:rsidRPr="00E91E0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1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Единица измерения</w:t>
            </w:r>
            <w:r w:rsidRPr="00E91E0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1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(объем работ)</w:t>
            </w:r>
            <w:r w:rsidRPr="00E91E0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на единицу измерения, без НДС руб.</w:t>
            </w:r>
            <w:r w:rsidRPr="00E91E0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всего,</w:t>
            </w:r>
          </w:p>
          <w:p w:rsidR="00282403" w:rsidRPr="00E91E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  <w:r w:rsidRPr="00E91E0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4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 оборудования</w:t>
            </w:r>
            <w:r w:rsidRPr="00E91E0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5</w:t>
            </w:r>
          </w:p>
        </w:tc>
      </w:tr>
      <w:tr w:rsidR="00282403" w:rsidRPr="00282403" w:rsidTr="00E91E03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82403" w:rsidRPr="00282403" w:rsidTr="00E91E03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2403" w:rsidRPr="00282403" w:rsidTr="00E91E03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2403" w:rsidRPr="00282403" w:rsidTr="00E91E03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2403" w:rsidRPr="00282403" w:rsidTr="00E91E03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НДС (ставка &lt;</w:t>
            </w:r>
            <w:r w:rsidR="006A6ADF"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%) по позициям:</w:t>
            </w:r>
            <w:r w:rsidRPr="00E91E0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2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2403" w:rsidRPr="00282403" w:rsidTr="00E91E03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с НДС: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E91E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82403" w:rsidRPr="0028240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82403" w:rsidRPr="00E91E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91E03">
        <w:rPr>
          <w:rFonts w:ascii="Courier New" w:eastAsia="Times New Roman" w:hAnsi="Courier New" w:cs="Courier New"/>
          <w:sz w:val="20"/>
          <w:szCs w:val="20"/>
          <w:lang w:eastAsia="ru-RU"/>
        </w:rPr>
        <w:t>Заказчик                    __________________________________________________</w:t>
      </w:r>
    </w:p>
    <w:p w:rsidR="00282403" w:rsidRPr="00E91E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91E0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(должность, подпись, инициалы, фамилия)</w:t>
      </w:r>
    </w:p>
    <w:p w:rsidR="00282403" w:rsidRPr="00E91E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91E03">
        <w:rPr>
          <w:rFonts w:ascii="Courier New" w:eastAsia="Times New Roman" w:hAnsi="Courier New" w:cs="Courier New"/>
          <w:sz w:val="20"/>
          <w:szCs w:val="20"/>
          <w:lang w:eastAsia="ru-RU"/>
        </w:rPr>
        <w:t>Подрядчик                   __________________________________________________</w:t>
      </w:r>
    </w:p>
    <w:p w:rsidR="00282403" w:rsidRPr="00E91E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91E0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(должность, подпись, инициалы, фамилия)</w:t>
      </w:r>
    </w:p>
    <w:p w:rsidR="00282403" w:rsidRPr="00E91E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91E03">
        <w:rPr>
          <w:rFonts w:ascii="Courier New" w:eastAsia="Times New Roman" w:hAnsi="Courier New" w:cs="Courier New"/>
          <w:sz w:val="20"/>
          <w:szCs w:val="20"/>
          <w:lang w:eastAsia="ru-RU"/>
        </w:rPr>
        <w:t>──────────────────────────────</w:t>
      </w:r>
    </w:p>
    <w:p w:rsidR="00282403" w:rsidRPr="00E91E0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1E0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1</w:t>
      </w:r>
      <w:r w:rsidRPr="00E91E03">
        <w:rPr>
          <w:rFonts w:ascii="Times New Roman" w:eastAsia="Times New Roman" w:hAnsi="Times New Roman" w:cs="Times New Roman"/>
          <w:sz w:val="20"/>
          <w:szCs w:val="20"/>
          <w:lang w:eastAsia="ru-RU"/>
        </w:rPr>
        <w:t> Заполняется в соответствии с проектом сметы контракта без изменения содержания.</w:t>
      </w:r>
    </w:p>
    <w:p w:rsidR="00282403" w:rsidRPr="00E91E0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1E0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2</w:t>
      </w:r>
      <w:r w:rsidRPr="00E91E0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gramStart"/>
      <w:r w:rsidRPr="00E91E03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E91E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случае если ставка НДС по позициям сметы контракта имеет различные значения, то одновременно указываются позиции по смете контракта, для которых такие ставки применяются.</w:t>
      </w:r>
    </w:p>
    <w:p w:rsidR="00282403" w:rsidRPr="00E91E0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1E0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3</w:t>
      </w:r>
      <w:r w:rsidRPr="00E91E03">
        <w:rPr>
          <w:rFonts w:ascii="Times New Roman" w:eastAsia="Times New Roman" w:hAnsi="Times New Roman" w:cs="Times New Roman"/>
          <w:sz w:val="20"/>
          <w:szCs w:val="20"/>
          <w:lang w:eastAsia="ru-RU"/>
        </w:rPr>
        <w:t> Цена на единицу измерения, стоимость определяются (в рублях) путем уменьшения соответственно цены на единицу измерения, стоимости, указанных в проекте смете контракта, пропорционально снижению начальной (максимальной) цены контракта, предложенному подрядчиком.</w:t>
      </w:r>
    </w:p>
    <w:p w:rsidR="00282403" w:rsidRPr="00E91E0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1E0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4</w:t>
      </w:r>
      <w:r w:rsidRPr="00E91E03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(в рублях) стоимость, определенная как произведение значений граф 4 и 5 Сметы контракта.</w:t>
      </w:r>
    </w:p>
    <w:p w:rsidR="00282403" w:rsidRPr="00E91E0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1E0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5</w:t>
      </w:r>
      <w:r w:rsidRPr="00E91E03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 отношении оборудования, подлежащего принятию заказчиком к бухгалтерскому учету в качестве объектов основных средств.</w:t>
      </w:r>
    </w:p>
    <w:p w:rsidR="00282403" w:rsidRPr="00E91E03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91E03">
        <w:rPr>
          <w:rFonts w:ascii="Courier New" w:eastAsia="Times New Roman" w:hAnsi="Courier New" w:cs="Courier New"/>
          <w:sz w:val="20"/>
          <w:szCs w:val="20"/>
          <w:lang w:eastAsia="ru-RU"/>
        </w:rPr>
        <w:t>──────────────────────────────</w:t>
      </w:r>
    </w:p>
    <w:p w:rsidR="00282403" w:rsidRPr="00E91E03" w:rsidRDefault="00282403" w:rsidP="00282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Приложение </w:t>
      </w:r>
      <w:r w:rsidR="006A6ADF"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t> 2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 Методике составления сметы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контракта, предметом которого являются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строительство, реконструкция объектов капитального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строительства, утвержденной приказом Министерства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строительства и жилищно-коммунального хозяйства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Российской Федерации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от 23 декабря 2019 г. </w:t>
      </w:r>
      <w:r w:rsidR="006A6ADF"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t> 841/</w:t>
      </w:r>
      <w:proofErr w:type="spellStart"/>
      <w:r w:rsidRPr="00E91E03">
        <w:rPr>
          <w:rFonts w:ascii="Times New Roman" w:eastAsia="Times New Roman" w:hAnsi="Times New Roman" w:cs="Times New Roman"/>
          <w:sz w:val="23"/>
          <w:szCs w:val="23"/>
          <w:lang w:eastAsia="ru-RU"/>
        </w:rPr>
        <w:t>пр</w:t>
      </w:r>
      <w:proofErr w:type="spellEnd"/>
    </w:p>
    <w:p w:rsidR="00282403" w:rsidRPr="00282403" w:rsidRDefault="00282403" w:rsidP="00282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240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(рекомендуемый образец)</w:t>
      </w:r>
    </w:p>
    <w:p w:rsidR="00282403" w:rsidRPr="00282403" w:rsidRDefault="00282403" w:rsidP="00282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Смета</w:t>
      </w:r>
      <w:r w:rsidRPr="00282403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контракта (с учетом изменения)</w:t>
      </w:r>
    </w:p>
    <w:p w:rsidR="00282403" w:rsidRPr="0028240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______________________________________________________</w:t>
      </w:r>
    </w:p>
    <w:p w:rsidR="00282403" w:rsidRPr="00282403" w:rsidRDefault="00282403" w:rsidP="00282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(наименование объекта)</w:t>
      </w:r>
    </w:p>
    <w:tbl>
      <w:tblPr>
        <w:tblW w:w="10774" w:type="dxa"/>
        <w:tblInd w:w="-1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1280"/>
        <w:gridCol w:w="796"/>
        <w:gridCol w:w="1232"/>
        <w:gridCol w:w="1222"/>
        <w:gridCol w:w="1192"/>
        <w:gridCol w:w="1126"/>
        <w:gridCol w:w="1379"/>
        <w:gridCol w:w="1051"/>
        <w:gridCol w:w="1101"/>
      </w:tblGrid>
      <w:tr w:rsidR="00F6725F" w:rsidRPr="00282403" w:rsidTr="00F6725F">
        <w:trPr>
          <w:trHeight w:val="240"/>
        </w:trPr>
        <w:tc>
          <w:tcPr>
            <w:tcW w:w="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6A6ADF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№</w:t>
            </w:r>
            <w:r w:rsidR="00282403"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п/п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конструктивных решений (элементов), комплексов (видов) работ, оборудования</w:t>
            </w: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1, 2</w:t>
            </w:r>
          </w:p>
        </w:tc>
        <w:tc>
          <w:tcPr>
            <w:tcW w:w="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2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</w:t>
            </w: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1</w:t>
            </w: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(объем работ)</w:t>
            </w:r>
          </w:p>
        </w:tc>
        <w:tc>
          <w:tcPr>
            <w:tcW w:w="2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на единицу измерения, без НДС руб.</w:t>
            </w:r>
          </w:p>
        </w:tc>
        <w:tc>
          <w:tcPr>
            <w:tcW w:w="2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всего, руб.</w:t>
            </w: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</w:t>
            </w:r>
            <w:hyperlink r:id="rId5" w:anchor="/document/403337733/entry/220444" w:history="1">
              <w:r w:rsidRPr="00F6725F">
                <w:rPr>
                  <w:rFonts w:ascii="Times New Roman" w:eastAsia="Times New Roman" w:hAnsi="Times New Roman" w:cs="Times New Roman"/>
                  <w:sz w:val="16"/>
                  <w:szCs w:val="16"/>
                  <w:vertAlign w:val="superscript"/>
                  <w:lang w:eastAsia="ru-RU"/>
                </w:rPr>
                <w:t>4</w:t>
              </w:r>
            </w:hyperlink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Страна происхождения оборудования</w:t>
            </w: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5</w:t>
            </w:r>
          </w:p>
        </w:tc>
      </w:tr>
      <w:tr w:rsidR="00F6725F" w:rsidRPr="00282403" w:rsidTr="00F6725F">
        <w:tc>
          <w:tcPr>
            <w:tcW w:w="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Первоначальный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учетом корректировки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Первоначальный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учетом корректировки</w:t>
            </w: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3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Первоначальный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учетом корректировки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6725F" w:rsidRPr="00282403" w:rsidTr="00F6725F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F6725F" w:rsidRPr="00282403" w:rsidTr="00F6725F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725F" w:rsidRPr="00282403" w:rsidTr="00F6725F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725F" w:rsidRPr="00282403" w:rsidTr="00F6725F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725F" w:rsidRPr="00282403" w:rsidTr="00F6725F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 НДС (ставка &lt;</w:t>
            </w:r>
            <w:r w:rsidR="006A6ADF"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&gt; %) по позициям:</w:t>
            </w: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4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725F" w:rsidRPr="00282403" w:rsidTr="00F6725F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с НДС: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F6725F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2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2403" w:rsidRPr="00282403" w:rsidRDefault="00282403" w:rsidP="0028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82403" w:rsidRPr="00282403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8240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282403" w:rsidRPr="00F6725F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6725F">
        <w:rPr>
          <w:rFonts w:ascii="Courier New" w:eastAsia="Times New Roman" w:hAnsi="Courier New" w:cs="Courier New"/>
          <w:sz w:val="20"/>
          <w:szCs w:val="20"/>
          <w:lang w:eastAsia="ru-RU"/>
        </w:rPr>
        <w:t>Заказчик                    __________________________________________________</w:t>
      </w:r>
    </w:p>
    <w:p w:rsidR="00282403" w:rsidRPr="00F6725F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6725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(должность, подпись, инициалы, фамилия)</w:t>
      </w:r>
    </w:p>
    <w:p w:rsidR="00282403" w:rsidRPr="00F6725F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6725F">
        <w:rPr>
          <w:rFonts w:ascii="Courier New" w:eastAsia="Times New Roman" w:hAnsi="Courier New" w:cs="Courier New"/>
          <w:sz w:val="20"/>
          <w:szCs w:val="20"/>
          <w:lang w:eastAsia="ru-RU"/>
        </w:rPr>
        <w:t>Подрядчик                   __________________________________________________</w:t>
      </w:r>
    </w:p>
    <w:p w:rsidR="00282403" w:rsidRPr="00F6725F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6725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(должность, подпись, инициалы, фамилия)</w:t>
      </w:r>
    </w:p>
    <w:p w:rsidR="00282403" w:rsidRPr="00F6725F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6725F">
        <w:rPr>
          <w:rFonts w:ascii="Courier New" w:eastAsia="Times New Roman" w:hAnsi="Courier New" w:cs="Courier New"/>
          <w:sz w:val="20"/>
          <w:szCs w:val="20"/>
          <w:lang w:eastAsia="ru-RU"/>
        </w:rPr>
        <w:t>──────────────────────────────</w:t>
      </w:r>
    </w:p>
    <w:p w:rsidR="00282403" w:rsidRPr="00F6725F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725F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1</w:t>
      </w:r>
      <w:r w:rsidRPr="00F672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Указывается в случае выделения оборудования отдельной строкой в соответствии с подпунктом "б" пункта 31 Порядка определения начальной (максимальной)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планирования), утвержденного Приказом Министерства строительства и жилищно-коммунального хозяйства Российской Федерации от 23 декабря 2019 г. </w:t>
      </w:r>
      <w:r w:rsidR="006A6ADF" w:rsidRPr="00F6725F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Pr="00F6725F">
        <w:rPr>
          <w:rFonts w:ascii="Times New Roman" w:eastAsia="Times New Roman" w:hAnsi="Times New Roman" w:cs="Times New Roman"/>
          <w:sz w:val="20"/>
          <w:szCs w:val="20"/>
          <w:lang w:eastAsia="ru-RU"/>
        </w:rPr>
        <w:t> 841/</w:t>
      </w:r>
      <w:proofErr w:type="spellStart"/>
      <w:r w:rsidRPr="00F6725F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spellEnd"/>
      <w:r w:rsidRPr="00F672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(зарегистрирован Министерством юстиции Российской Федерации 3 февраля 2020 г., регистрационный </w:t>
      </w:r>
      <w:r w:rsidR="006A6ADF" w:rsidRPr="00F6725F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Pr="00F6725F">
        <w:rPr>
          <w:rFonts w:ascii="Times New Roman" w:eastAsia="Times New Roman" w:hAnsi="Times New Roman" w:cs="Times New Roman"/>
          <w:sz w:val="20"/>
          <w:szCs w:val="20"/>
          <w:lang w:eastAsia="ru-RU"/>
        </w:rPr>
        <w:t> 57401).</w:t>
      </w:r>
    </w:p>
    <w:p w:rsidR="00282403" w:rsidRPr="00F6725F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725F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2</w:t>
      </w:r>
      <w:r w:rsidRPr="00F6725F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конструктивные решения (элементы), комплексы (виды) работ, оборудование с учетом изменений (исключения и (или) включения).</w:t>
      </w:r>
      <w:bookmarkStart w:id="0" w:name="_GoBack"/>
      <w:bookmarkEnd w:id="0"/>
    </w:p>
    <w:p w:rsidR="00282403" w:rsidRPr="00F6725F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725F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3</w:t>
      </w:r>
      <w:r w:rsidRPr="00F6725F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Указанная графа заполняется в случае, если в состав конструктивного решения (элемента) и (или) комплекса (вида) работ, оборудования в соответствии с проектной документацией, рабочей документацией включены ранее не предусмотренные такой проектной документацией, рабочей документацией работы, оборудование или исключены. В случае изменения исключительно объемов работ, количества оборудования цена конструктивного решения (элемента) и (или) комплекса (вида) работ, оборудования за единицу измерения не подлежит изменению.</w:t>
      </w:r>
    </w:p>
    <w:p w:rsidR="00282403" w:rsidRPr="00F6725F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725F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4</w:t>
      </w:r>
      <w:r w:rsidRPr="00F6725F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gramStart"/>
      <w:r w:rsidRPr="00F6725F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F672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случае если ставка НДС по позициям сметы контракта имеет различные значения, то одновременно указываются позиции по смете контракта, для которых такие ставки применяются.</w:t>
      </w:r>
    </w:p>
    <w:p w:rsidR="00282403" w:rsidRPr="00F6725F" w:rsidRDefault="00282403" w:rsidP="002824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725F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5</w:t>
      </w:r>
      <w:r w:rsidRPr="00F6725F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 отношении оборудования, подлежащего принятию заказчиком к бухгалтерскому учету в качестве объектов основных средств.</w:t>
      </w:r>
    </w:p>
    <w:p w:rsidR="00282403" w:rsidRPr="00F6725F" w:rsidRDefault="00282403" w:rsidP="00282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6725F">
        <w:rPr>
          <w:rFonts w:ascii="Courier New" w:eastAsia="Times New Roman" w:hAnsi="Courier New" w:cs="Courier New"/>
          <w:sz w:val="20"/>
          <w:szCs w:val="20"/>
          <w:lang w:eastAsia="ru-RU"/>
        </w:rPr>
        <w:t>──────────────────────────────</w:t>
      </w:r>
    </w:p>
    <w:p w:rsidR="00E87484" w:rsidRDefault="00E87484"/>
    <w:sectPr w:rsidR="00E8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403"/>
    <w:rsid w:val="00135B9F"/>
    <w:rsid w:val="00282403"/>
    <w:rsid w:val="004B1443"/>
    <w:rsid w:val="004B6874"/>
    <w:rsid w:val="0056206E"/>
    <w:rsid w:val="0069034F"/>
    <w:rsid w:val="006A6ADF"/>
    <w:rsid w:val="00E87484"/>
    <w:rsid w:val="00E91E03"/>
    <w:rsid w:val="00F6725F"/>
    <w:rsid w:val="00F9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B12F8"/>
  <w15:chartTrackingRefBased/>
  <w15:docId w15:val="{D2F073F9-578C-4C5C-AC7C-70959F246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semiHidden/>
    <w:rsid w:val="0028240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2824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5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9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0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0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838939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5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8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1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2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9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8</Pages>
  <Words>2785</Words>
  <Characters>15875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2022-01-25T06:53:00Z</dcterms:created>
  <dcterms:modified xsi:type="dcterms:W3CDTF">2022-01-26T06:06:00Z</dcterms:modified>
</cp:coreProperties>
</file>