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F41" w:rsidRDefault="00E66F41" w:rsidP="00E66F41">
      <w:pPr>
        <w:jc w:val="center"/>
        <w:rPr>
          <w:rFonts w:ascii="Arial" w:hAnsi="Arial" w:cs="Arial"/>
          <w:b/>
          <w:bCs/>
        </w:rPr>
      </w:pPr>
      <w:r>
        <w:rPr>
          <w:rFonts w:ascii="Arial" w:hAnsi="Arial" w:cs="Arial"/>
          <w:b/>
          <w:bCs/>
        </w:rPr>
        <w:t>МИНИСТЕРСТВО ФИНАНСОВ РОССИЙСКОЙ ФЕДЕРАЦИИ</w:t>
      </w:r>
    </w:p>
    <w:p w:rsidR="00E66F41" w:rsidRDefault="00E66F41" w:rsidP="00E66F41">
      <w:pPr>
        <w:jc w:val="center"/>
        <w:rPr>
          <w:rFonts w:ascii="Arial" w:hAnsi="Arial" w:cs="Arial"/>
          <w:b/>
          <w:bCs/>
        </w:rPr>
      </w:pPr>
      <w:r>
        <w:rPr>
          <w:rFonts w:ascii="Arial" w:hAnsi="Arial" w:cs="Arial"/>
          <w:b/>
          <w:bCs/>
        </w:rPr>
        <w:t> </w:t>
      </w:r>
    </w:p>
    <w:p w:rsidR="00E66F41" w:rsidRDefault="00E66F41" w:rsidP="00E66F41">
      <w:pPr>
        <w:jc w:val="center"/>
        <w:rPr>
          <w:rFonts w:ascii="Arial" w:hAnsi="Arial" w:cs="Arial"/>
          <w:b/>
          <w:bCs/>
        </w:rPr>
      </w:pPr>
      <w:r>
        <w:rPr>
          <w:rFonts w:ascii="Arial" w:hAnsi="Arial" w:cs="Arial"/>
          <w:b/>
          <w:bCs/>
        </w:rPr>
        <w:t>ПИСЬМО</w:t>
      </w:r>
    </w:p>
    <w:p w:rsidR="00E66F41" w:rsidRDefault="00E66F41" w:rsidP="00E66F41">
      <w:pPr>
        <w:jc w:val="center"/>
        <w:rPr>
          <w:rFonts w:ascii="Arial" w:hAnsi="Arial" w:cs="Arial"/>
          <w:b/>
          <w:bCs/>
        </w:rPr>
      </w:pPr>
      <w:r>
        <w:rPr>
          <w:rFonts w:ascii="Arial" w:hAnsi="Arial" w:cs="Arial"/>
          <w:b/>
          <w:bCs/>
        </w:rPr>
        <w:t>от 19 марта 2020 г. № 24-03-08/21456</w:t>
      </w:r>
    </w:p>
    <w:p w:rsidR="00E66F41" w:rsidRDefault="00E66F41" w:rsidP="00E66F41">
      <w:pPr>
        <w:rPr>
          <w:rFonts w:ascii="Times New Roman" w:hAnsi="Times New Roman" w:cs="Times New Roman"/>
        </w:rPr>
      </w:pPr>
      <w:r>
        <w:t> </w:t>
      </w:r>
    </w:p>
    <w:p w:rsidR="00E66F41" w:rsidRDefault="00E66F41" w:rsidP="00E66F41">
      <w: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подпункта "б" пункта 1 части 1 статьи 95 Закона № 44-ФЗ, сообщает следующее.</w:t>
      </w:r>
    </w:p>
    <w:p w:rsidR="00E66F41" w:rsidRDefault="00E66F41" w:rsidP="00E66F41">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E66F41" w:rsidRDefault="00E66F41" w:rsidP="00E66F41">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E66F41" w:rsidRDefault="00E66F41" w:rsidP="00E66F41">
      <w:r>
        <w:t>Вместе с тем Департамент считает возможным сообщить следующее.</w:t>
      </w:r>
    </w:p>
    <w:p w:rsidR="00E66F41" w:rsidRDefault="00E66F41" w:rsidP="00E66F41">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E66F41" w:rsidRDefault="00E66F41" w:rsidP="00E66F41">
      <w:r>
        <w:t>При этом согласно части 2 статьи 34 Закона № 44-ФЗ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 44-ФЗ.</w:t>
      </w:r>
    </w:p>
    <w:p w:rsidR="00E66F41" w:rsidRDefault="00E66F41" w:rsidP="00E66F41">
      <w:r>
        <w:t xml:space="preserve">Согласно подпункту "б" пункта 1 части 1 статьи 95 Закона №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w:t>
      </w:r>
      <w:r>
        <w:lastRenderedPageBreak/>
        <w:t>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E66F41" w:rsidRDefault="00E66F41" w:rsidP="00E66F41">
      <w:r>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контрактом количества поставляемого товара, выполняемой работы, оказываемой услуги должна определяться как частное от деления первоначальной цены контракта на предусмотренное в контракте количество такого товара, объем работы, услуги.</w:t>
      </w:r>
    </w:p>
    <w:p w:rsidR="00E66F41" w:rsidRDefault="00E66F41" w:rsidP="00E66F41">
      <w: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rsidR="00E66F41" w:rsidRDefault="00E66F41" w:rsidP="00E66F41">
      <w: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bookmarkStart w:id="0" w:name="_GoBack"/>
      <w:bookmarkEnd w:id="0"/>
      <w:r>
        <w:t> </w:t>
      </w:r>
    </w:p>
    <w:p w:rsidR="00E66F41" w:rsidRDefault="00E66F41" w:rsidP="00E66F41">
      <w:pPr>
        <w:jc w:val="right"/>
      </w:pPr>
      <w:r>
        <w:t>Заместитель директора Департамента</w:t>
      </w:r>
    </w:p>
    <w:p w:rsidR="00E66F41" w:rsidRDefault="00E66F41" w:rsidP="00E66F41">
      <w:pPr>
        <w:jc w:val="right"/>
      </w:pPr>
      <w:r>
        <w:t>Д.А.ГОТОВЦЕВ</w:t>
      </w:r>
    </w:p>
    <w:p w:rsidR="00E66F41" w:rsidRDefault="00E66F41" w:rsidP="00E66F41">
      <w:r>
        <w:t>19.03.2020</w:t>
      </w:r>
    </w:p>
    <w:sectPr w:rsidR="00E66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693"/>
    <w:multiLevelType w:val="multilevel"/>
    <w:tmpl w:val="CD024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41"/>
    <w:rsid w:val="00E66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7552E-88C9-4465-B49D-55B226B1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F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6F41"/>
    <w:rPr>
      <w:color w:val="0000FF"/>
      <w:u w:val="single"/>
    </w:rPr>
  </w:style>
  <w:style w:type="paragraph" w:customStyle="1" w:styleId="search-resultstext">
    <w:name w:val="search-results__text"/>
    <w:basedOn w:val="a"/>
    <w:rsid w:val="00E66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E66F41"/>
  </w:style>
  <w:style w:type="character" w:customStyle="1" w:styleId="b">
    <w:name w:val="b"/>
    <w:basedOn w:val="a0"/>
    <w:rsid w:val="00E66F41"/>
  </w:style>
  <w:style w:type="paragraph" w:customStyle="1" w:styleId="search-resultslink-inherit">
    <w:name w:val="search-results__link-inherit"/>
    <w:basedOn w:val="a"/>
    <w:rsid w:val="00E66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E66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2022-01-31T10:28:00Z</dcterms:created>
  <dcterms:modified xsi:type="dcterms:W3CDTF">2022-01-31T10:30:00Z</dcterms:modified>
</cp:coreProperties>
</file>