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6B" w:rsidRDefault="00025C6B" w:rsidP="00025C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25C6B" w:rsidRDefault="00025C6B" w:rsidP="00025C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25C6B" w:rsidRDefault="00025C6B" w:rsidP="00025C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25C6B" w:rsidRDefault="00025C6B" w:rsidP="00025C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июня 2020 г. № 24-06-07/54577 </w:t>
      </w:r>
    </w:p>
    <w:p w:rsidR="00025C6B" w:rsidRDefault="00025C6B" w:rsidP="00025C6B">
      <w:pPr>
        <w:rPr>
          <w:rFonts w:ascii="Times New Roman" w:hAnsi="Times New Roman" w:cs="Times New Roman"/>
        </w:rPr>
      </w:pPr>
      <w:r>
        <w:t xml:space="preserve">  </w:t>
      </w:r>
    </w:p>
    <w:p w:rsidR="00025C6B" w:rsidRDefault="00025C6B" w:rsidP="00025C6B">
      <w:r>
        <w:t xml:space="preserve">Департамент бюджетной политики в сфере контрактной системы Минфина России (далее - Департамент), рассмотрев обращение о взимании оператором электронной площадки платы с участника закупки, сообщает следующее. </w:t>
      </w:r>
    </w:p>
    <w:p w:rsidR="00025C6B" w:rsidRDefault="00025C6B" w:rsidP="00025C6B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025C6B" w:rsidRDefault="00025C6B" w:rsidP="00025C6B">
      <w:r>
        <w:t xml:space="preserve">Вместе с тем Департамент считает возможным сообщить следующее. </w:t>
      </w:r>
    </w:p>
    <w:p w:rsidR="00025C6B" w:rsidRDefault="00025C6B" w:rsidP="00025C6B">
      <w:proofErr w:type="gramStart"/>
      <w:r>
        <w:t>В соответствии с пунктом 1 постановления Правительства Российской Федерации от 10.05.2018 №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 № 564), правилами, утвержденными указанным постановлением, плата может взиматься оператором электронной площадки в установленном в соответствии с такими правилами размере с участника закупки, с которым</w:t>
      </w:r>
      <w:proofErr w:type="gramEnd"/>
      <w:r>
        <w:t xml:space="preserve"> заключается контракт. </w:t>
      </w:r>
    </w:p>
    <w:p w:rsidR="00025C6B" w:rsidRDefault="00025C6B" w:rsidP="00025C6B">
      <w:r>
        <w:t xml:space="preserve">Указанная плата взимается в соответствии с пунктами 7 и 8 вышеуказанных правил не позднее одного рабочего дня со дня осуществления заказчиком действий, предусмотренных частями 7 и 13 статьи 83.2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:rsidR="00025C6B" w:rsidRDefault="00025C6B" w:rsidP="00025C6B">
      <w:r>
        <w:t xml:space="preserve">При этом Постановление № 564, правила, утвержденные указанным постановлением, не устанавливают случаев и оснований для возврата оператором электронной площадки лицу, с которым заключается контракт, уплаченной им ранее платы. </w:t>
      </w:r>
      <w:proofErr w:type="gramStart"/>
      <w:r>
        <w:t>Указанное</w:t>
      </w:r>
      <w:proofErr w:type="gramEnd"/>
      <w:r>
        <w:t xml:space="preserve"> обусловлено </w:t>
      </w:r>
      <w:proofErr w:type="spellStart"/>
      <w:r>
        <w:t>возмездностью</w:t>
      </w:r>
      <w:proofErr w:type="spellEnd"/>
      <w:r>
        <w:t xml:space="preserve"> услуг, оказываемых оператором электронной площадки.</w:t>
      </w:r>
      <w:bookmarkStart w:id="0" w:name="_GoBack"/>
      <w:bookmarkEnd w:id="0"/>
      <w:r>
        <w:t xml:space="preserve">  </w:t>
      </w:r>
    </w:p>
    <w:p w:rsidR="00025C6B" w:rsidRDefault="00025C6B" w:rsidP="00025C6B">
      <w:pPr>
        <w:jc w:val="right"/>
      </w:pPr>
      <w:r>
        <w:t xml:space="preserve">Заместитель директора Департамента </w:t>
      </w:r>
    </w:p>
    <w:p w:rsidR="00025C6B" w:rsidRDefault="00025C6B" w:rsidP="00025C6B">
      <w:pPr>
        <w:jc w:val="right"/>
      </w:pPr>
      <w:r>
        <w:t xml:space="preserve">А.В.ГРИНЕНКО </w:t>
      </w:r>
    </w:p>
    <w:p w:rsidR="00025C6B" w:rsidRDefault="00025C6B" w:rsidP="00025C6B">
      <w:r>
        <w:t xml:space="preserve">23.06.2020 </w:t>
      </w:r>
    </w:p>
    <w:p w:rsidR="00CB3A13" w:rsidRDefault="00CB3A13"/>
    <w:sectPr w:rsidR="00CB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6B"/>
    <w:rsid w:val="00025C6B"/>
    <w:rsid w:val="00C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C6B"/>
    <w:rPr>
      <w:color w:val="0000FF"/>
      <w:u w:val="single"/>
    </w:rPr>
  </w:style>
  <w:style w:type="character" w:customStyle="1" w:styleId="blk">
    <w:name w:val="blk"/>
    <w:basedOn w:val="a0"/>
    <w:rsid w:val="00025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C6B"/>
    <w:rPr>
      <w:color w:val="0000FF"/>
      <w:u w:val="single"/>
    </w:rPr>
  </w:style>
  <w:style w:type="character" w:customStyle="1" w:styleId="blk">
    <w:name w:val="blk"/>
    <w:basedOn w:val="a0"/>
    <w:rsid w:val="0002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2022-02-25T08:26:00Z</dcterms:created>
  <dcterms:modified xsi:type="dcterms:W3CDTF">2022-02-25T08:28:00Z</dcterms:modified>
</cp:coreProperties>
</file>