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0AD1" w14:textId="77777777" w:rsidR="00FB2A92" w:rsidRPr="00FB2A92" w:rsidRDefault="00FB2A92" w:rsidP="00FB2A92">
      <w:pPr>
        <w:pStyle w:val="s3"/>
        <w:shd w:val="clear" w:color="auto" w:fill="FFFFFF"/>
        <w:jc w:val="center"/>
        <w:rPr>
          <w:b/>
          <w:color w:val="000000" w:themeColor="text1"/>
        </w:rPr>
      </w:pPr>
      <w:r w:rsidRPr="00FB2A92">
        <w:rPr>
          <w:b/>
          <w:color w:val="000000" w:themeColor="text1"/>
        </w:rPr>
        <w:t xml:space="preserve">Письмо Минфина России </w:t>
      </w:r>
    </w:p>
    <w:p w14:paraId="08BDE85E" w14:textId="60FE009B" w:rsidR="00FB2A92" w:rsidRPr="00FB2A92" w:rsidRDefault="00FB2A92" w:rsidP="00FB2A92">
      <w:pPr>
        <w:pStyle w:val="s3"/>
        <w:shd w:val="clear" w:color="auto" w:fill="FFFFFF"/>
        <w:jc w:val="center"/>
        <w:rPr>
          <w:b/>
          <w:color w:val="000000" w:themeColor="text1"/>
        </w:rPr>
      </w:pPr>
      <w:r w:rsidRPr="00FB2A92">
        <w:rPr>
          <w:b/>
          <w:color w:val="000000" w:themeColor="text1"/>
        </w:rPr>
        <w:t xml:space="preserve">от 5 сентября 2022 г. </w:t>
      </w:r>
      <w:r w:rsidRPr="00FB2A92">
        <w:rPr>
          <w:b/>
          <w:color w:val="000000" w:themeColor="text1"/>
        </w:rPr>
        <w:t>№</w:t>
      </w:r>
      <w:r w:rsidRPr="00FB2A92">
        <w:rPr>
          <w:b/>
          <w:color w:val="000000" w:themeColor="text1"/>
        </w:rPr>
        <w:t> 24-07-07/</w:t>
      </w:r>
      <w:bookmarkStart w:id="0" w:name="_Hlk114474351"/>
      <w:r w:rsidRPr="00FB2A92">
        <w:rPr>
          <w:b/>
          <w:color w:val="000000" w:themeColor="text1"/>
        </w:rPr>
        <w:t>86080</w:t>
      </w:r>
      <w:bookmarkEnd w:id="0"/>
      <w:r w:rsidRPr="00FB2A92">
        <w:rPr>
          <w:b/>
          <w:color w:val="000000" w:themeColor="text1"/>
        </w:rPr>
        <w:br/>
      </w:r>
      <w:r w:rsidRPr="00FB2A92">
        <w:rPr>
          <w:b/>
          <w:color w:val="1C1C21"/>
          <w:spacing w:val="10"/>
          <w:shd w:val="clear" w:color="auto" w:fill="FFFFFF"/>
        </w:rPr>
        <w:t>«О</w:t>
      </w:r>
      <w:r w:rsidRPr="00FB2A92">
        <w:rPr>
          <w:b/>
          <w:color w:val="1C1C21"/>
          <w:spacing w:val="10"/>
          <w:shd w:val="clear" w:color="auto" w:fill="FFFFFF"/>
        </w:rPr>
        <w:t>б изменениях в Законе 223-ФЗ относительно указания страны происхождения товара в описании предмета конкурентной закупки</w:t>
      </w:r>
      <w:r w:rsidRPr="00FB2A92">
        <w:rPr>
          <w:b/>
          <w:color w:val="1C1C21"/>
          <w:spacing w:val="10"/>
          <w:shd w:val="clear" w:color="auto" w:fill="FFFFFF"/>
        </w:rPr>
        <w:t>»</w:t>
      </w:r>
    </w:p>
    <w:p w14:paraId="78881C1C" w14:textId="270D46E7" w:rsidR="00FB2A92" w:rsidRPr="00FB2A92" w:rsidRDefault="00FB2A92" w:rsidP="00FB2A9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FB2A92">
        <w:rPr>
          <w:color w:val="000000" w:themeColor="text1"/>
          <w:sz w:val="23"/>
          <w:szCs w:val="23"/>
        </w:rPr>
        <w:t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 </w:t>
      </w:r>
      <w:r w:rsidRPr="00FB2A92">
        <w:rPr>
          <w:color w:val="000000" w:themeColor="text1"/>
          <w:sz w:val="23"/>
          <w:szCs w:val="23"/>
        </w:rPr>
        <w:t>Федерального закона</w:t>
      </w:r>
      <w:r w:rsidRPr="00FB2A92">
        <w:rPr>
          <w:color w:val="000000" w:themeColor="text1"/>
          <w:sz w:val="23"/>
          <w:szCs w:val="23"/>
        </w:rPr>
        <w:t xml:space="preserve"> от 18.07.2011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 xml:space="preserve"> 223-ФЗ "О закупках товаров, работ, услуг отдельными видами юридических лиц" (далее - Закон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223-ФЗ), сообщает следующее.</w:t>
      </w:r>
    </w:p>
    <w:p w14:paraId="18AB66B2" w14:textId="320D501F" w:rsidR="00FB2A92" w:rsidRPr="00FB2A92" w:rsidRDefault="00FB2A92" w:rsidP="00FB2A9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FB2A92">
        <w:rPr>
          <w:color w:val="000000" w:themeColor="text1"/>
          <w:sz w:val="23"/>
          <w:szCs w:val="23"/>
        </w:rPr>
        <w:t>В соответствии с </w:t>
      </w:r>
      <w:r w:rsidRPr="00FB2A92">
        <w:rPr>
          <w:color w:val="000000" w:themeColor="text1"/>
          <w:sz w:val="23"/>
          <w:szCs w:val="23"/>
        </w:rPr>
        <w:t>пунктами 11.8</w:t>
      </w:r>
      <w:r w:rsidRPr="00FB2A92">
        <w:rPr>
          <w:color w:val="000000" w:themeColor="text1"/>
          <w:sz w:val="23"/>
          <w:szCs w:val="23"/>
        </w:rPr>
        <w:t> и </w:t>
      </w:r>
      <w:r w:rsidRPr="00FB2A92">
        <w:rPr>
          <w:color w:val="000000" w:themeColor="text1"/>
          <w:sz w:val="23"/>
          <w:szCs w:val="23"/>
        </w:rPr>
        <w:t>12.5</w:t>
      </w:r>
      <w:r w:rsidRPr="00FB2A92">
        <w:rPr>
          <w:color w:val="000000" w:themeColor="text1"/>
          <w:sz w:val="23"/>
          <w:szCs w:val="23"/>
        </w:rPr>
        <w:t> Регламента Министерства финансов Российской Федерации, утвержденного </w:t>
      </w:r>
      <w:r w:rsidRPr="00FB2A92">
        <w:rPr>
          <w:color w:val="000000" w:themeColor="text1"/>
          <w:sz w:val="23"/>
          <w:szCs w:val="23"/>
        </w:rPr>
        <w:t>приказом</w:t>
      </w:r>
      <w:r w:rsidRPr="00FB2A92">
        <w:rPr>
          <w:color w:val="000000" w:themeColor="text1"/>
          <w:sz w:val="23"/>
          <w:szCs w:val="23"/>
        </w:rPr>
        <w:t xml:space="preserve"> Минфина России от 14.09.2018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194н, Минфином России не осуществл</w:t>
      </w:r>
      <w:bookmarkStart w:id="1" w:name="_GoBack"/>
      <w:bookmarkEnd w:id="1"/>
      <w:r w:rsidRPr="00FB2A92">
        <w:rPr>
          <w:color w:val="000000" w:themeColor="text1"/>
          <w:sz w:val="23"/>
          <w:szCs w:val="23"/>
        </w:rPr>
        <w:t>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14:paraId="028F6C58" w14:textId="77777777" w:rsidR="00FB2A92" w:rsidRPr="00FB2A92" w:rsidRDefault="00FB2A92" w:rsidP="00FB2A9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FB2A92">
        <w:rPr>
          <w:color w:val="000000" w:themeColor="text1"/>
          <w:sz w:val="23"/>
          <w:szCs w:val="23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14:paraId="533C2FDA" w14:textId="77777777" w:rsidR="00FB2A92" w:rsidRPr="00FB2A92" w:rsidRDefault="00FB2A92" w:rsidP="00FB2A9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FB2A92">
        <w:rPr>
          <w:color w:val="000000" w:themeColor="text1"/>
          <w:sz w:val="23"/>
          <w:szCs w:val="23"/>
        </w:rPr>
        <w:t>Вместе с тем Департамент считает возможным сообщить следующее.</w:t>
      </w:r>
    </w:p>
    <w:p w14:paraId="4704ADC4" w14:textId="0D20F446" w:rsidR="00FB2A92" w:rsidRPr="00FB2A92" w:rsidRDefault="00FB2A92" w:rsidP="00FB2A9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FB2A92">
        <w:rPr>
          <w:color w:val="000000" w:themeColor="text1"/>
          <w:sz w:val="23"/>
          <w:szCs w:val="23"/>
        </w:rPr>
        <w:t>В соответствии с </w:t>
      </w:r>
      <w:r w:rsidRPr="00FB2A92">
        <w:rPr>
          <w:color w:val="000000" w:themeColor="text1"/>
          <w:sz w:val="23"/>
          <w:szCs w:val="23"/>
        </w:rPr>
        <w:t>пунктами 1</w:t>
      </w:r>
      <w:r w:rsidRPr="00FB2A92">
        <w:rPr>
          <w:color w:val="000000" w:themeColor="text1"/>
          <w:sz w:val="23"/>
          <w:szCs w:val="23"/>
        </w:rPr>
        <w:t> и </w:t>
      </w:r>
      <w:r w:rsidRPr="00FB2A92">
        <w:rPr>
          <w:color w:val="000000" w:themeColor="text1"/>
          <w:sz w:val="23"/>
          <w:szCs w:val="23"/>
        </w:rPr>
        <w:t>2 статьи 2</w:t>
      </w:r>
      <w:r w:rsidRPr="00FB2A92">
        <w:rPr>
          <w:color w:val="000000" w:themeColor="text1"/>
          <w:sz w:val="23"/>
          <w:szCs w:val="23"/>
        </w:rPr>
        <w:t xml:space="preserve"> Закона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223-ФЗ при закупке товаров, работ, услуг заказчики руководствуются, в том числе положением о закупке, которое регламентирует закупочную деятельность заказчика и должно содержать требования к закупке, в том числе порядок подготовки и осуществления закупок способами, указанными в </w:t>
      </w:r>
      <w:r w:rsidRPr="00FB2A92">
        <w:rPr>
          <w:color w:val="000000" w:themeColor="text1"/>
          <w:sz w:val="23"/>
          <w:szCs w:val="23"/>
        </w:rPr>
        <w:t>частях 3</w:t>
      </w:r>
      <w:r w:rsidRPr="00FB2A92">
        <w:rPr>
          <w:color w:val="000000" w:themeColor="text1"/>
          <w:sz w:val="23"/>
          <w:szCs w:val="23"/>
        </w:rPr>
        <w:t> и </w:t>
      </w:r>
      <w:r w:rsidRPr="00FB2A92">
        <w:rPr>
          <w:color w:val="000000" w:themeColor="text1"/>
          <w:sz w:val="23"/>
          <w:szCs w:val="23"/>
        </w:rPr>
        <w:t>3</w:t>
      </w:r>
      <w:r w:rsidRPr="00FB2A92">
        <w:rPr>
          <w:color w:val="000000" w:themeColor="text1"/>
          <w:sz w:val="16"/>
          <w:szCs w:val="16"/>
          <w:vertAlign w:val="superscript"/>
        </w:rPr>
        <w:t> 2</w:t>
      </w:r>
      <w:r w:rsidRPr="00FB2A92">
        <w:rPr>
          <w:color w:val="000000" w:themeColor="text1"/>
          <w:sz w:val="23"/>
          <w:szCs w:val="23"/>
        </w:rPr>
        <w:t> статьи 3</w:t>
      </w:r>
      <w:r w:rsidRPr="00FB2A92">
        <w:rPr>
          <w:color w:val="000000" w:themeColor="text1"/>
          <w:sz w:val="23"/>
          <w:szCs w:val="23"/>
        </w:rPr>
        <w:t xml:space="preserve"> Закона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198B1471" w14:textId="1A9C7B9E" w:rsidR="00FB2A92" w:rsidRPr="00FB2A92" w:rsidRDefault="00FB2A92" w:rsidP="00FB2A9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FB2A92">
        <w:rPr>
          <w:color w:val="000000" w:themeColor="text1"/>
          <w:sz w:val="23"/>
          <w:szCs w:val="23"/>
        </w:rPr>
        <w:t>Согласно </w:t>
      </w:r>
      <w:r w:rsidRPr="00FB2A92">
        <w:rPr>
          <w:color w:val="000000" w:themeColor="text1"/>
          <w:sz w:val="23"/>
          <w:szCs w:val="23"/>
        </w:rPr>
        <w:t>пункту 3 части 3 статьи 3</w:t>
      </w:r>
      <w:r w:rsidRPr="00FB2A92">
        <w:rPr>
          <w:color w:val="000000" w:themeColor="text1"/>
          <w:sz w:val="23"/>
          <w:szCs w:val="23"/>
        </w:rPr>
        <w:t xml:space="preserve"> Закона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223-ФЗ конкурентной закупкой является закупка, описание предмета которой осуществляется с соблюдением требований </w:t>
      </w:r>
      <w:r w:rsidRPr="00FB2A92">
        <w:rPr>
          <w:color w:val="000000" w:themeColor="text1"/>
          <w:sz w:val="23"/>
          <w:szCs w:val="23"/>
        </w:rPr>
        <w:t>части 6</w:t>
      </w:r>
      <w:r w:rsidRPr="00FB2A92">
        <w:rPr>
          <w:color w:val="000000" w:themeColor="text1"/>
          <w:sz w:val="16"/>
          <w:szCs w:val="16"/>
          <w:vertAlign w:val="superscript"/>
        </w:rPr>
        <w:t> 1</w:t>
      </w:r>
      <w:r w:rsidRPr="00FB2A92">
        <w:rPr>
          <w:color w:val="000000" w:themeColor="text1"/>
          <w:sz w:val="23"/>
          <w:szCs w:val="23"/>
        </w:rPr>
        <w:t> статьи 3</w:t>
      </w:r>
      <w:r w:rsidRPr="00FB2A92">
        <w:rPr>
          <w:color w:val="000000" w:themeColor="text1"/>
          <w:sz w:val="23"/>
          <w:szCs w:val="23"/>
        </w:rPr>
        <w:t xml:space="preserve"> Закона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223-ФЗ.</w:t>
      </w:r>
    </w:p>
    <w:p w14:paraId="079BFD89" w14:textId="111F75B8" w:rsidR="00FB2A92" w:rsidRPr="00FB2A92" w:rsidRDefault="00FB2A92" w:rsidP="00FB2A9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FB2A92">
        <w:rPr>
          <w:color w:val="000000" w:themeColor="text1"/>
          <w:sz w:val="23"/>
          <w:szCs w:val="23"/>
        </w:rPr>
        <w:t>Частью 6</w:t>
      </w:r>
      <w:r w:rsidRPr="00FB2A92">
        <w:rPr>
          <w:color w:val="000000" w:themeColor="text1"/>
          <w:sz w:val="16"/>
          <w:szCs w:val="16"/>
          <w:vertAlign w:val="superscript"/>
        </w:rPr>
        <w:t> 1</w:t>
      </w:r>
      <w:r w:rsidRPr="00FB2A92">
        <w:rPr>
          <w:color w:val="000000" w:themeColor="text1"/>
          <w:sz w:val="23"/>
          <w:szCs w:val="23"/>
        </w:rPr>
        <w:t> статьи 3</w:t>
      </w:r>
      <w:r w:rsidRPr="00FB2A92">
        <w:rPr>
          <w:color w:val="000000" w:themeColor="text1"/>
          <w:sz w:val="23"/>
          <w:szCs w:val="23"/>
        </w:rPr>
        <w:t xml:space="preserve"> Закона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223-ФЗ установлены правила описания заказчиком предмета закупки в документации о конкурентной закупке.</w:t>
      </w:r>
    </w:p>
    <w:p w14:paraId="065A1304" w14:textId="5EC4E65C" w:rsidR="00FB2A92" w:rsidRPr="00FB2A92" w:rsidRDefault="00FB2A92" w:rsidP="00FB2A9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FB2A92">
        <w:rPr>
          <w:color w:val="000000" w:themeColor="text1"/>
          <w:sz w:val="23"/>
          <w:szCs w:val="23"/>
        </w:rPr>
        <w:t>Федеральным законом</w:t>
      </w:r>
      <w:r w:rsidRPr="00FB2A92">
        <w:rPr>
          <w:color w:val="000000" w:themeColor="text1"/>
          <w:sz w:val="23"/>
          <w:szCs w:val="23"/>
        </w:rPr>
        <w:t xml:space="preserve"> от 16.04.2022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104-ФЗ "О внесении изменений в отдельные законодательные акты Российской Федерации" внесены изменения в </w:t>
      </w:r>
      <w:r w:rsidRPr="00FB2A92">
        <w:rPr>
          <w:color w:val="000000" w:themeColor="text1"/>
          <w:sz w:val="23"/>
          <w:szCs w:val="23"/>
        </w:rPr>
        <w:t>пункт 2 части 6</w:t>
      </w:r>
      <w:r w:rsidRPr="00FB2A92">
        <w:rPr>
          <w:color w:val="000000" w:themeColor="text1"/>
          <w:sz w:val="16"/>
          <w:szCs w:val="16"/>
          <w:vertAlign w:val="superscript"/>
        </w:rPr>
        <w:t> 1</w:t>
      </w:r>
      <w:r w:rsidRPr="00FB2A92">
        <w:rPr>
          <w:color w:val="000000" w:themeColor="text1"/>
          <w:sz w:val="23"/>
          <w:szCs w:val="23"/>
        </w:rPr>
        <w:t> статьи 3</w:t>
      </w:r>
      <w:r w:rsidRPr="00FB2A92">
        <w:rPr>
          <w:color w:val="000000" w:themeColor="text1"/>
          <w:sz w:val="23"/>
          <w:szCs w:val="23"/>
        </w:rPr>
        <w:t xml:space="preserve"> Закона 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223-ФЗ, вступившие в силу с 01.07.2022 и исключающие запрет на указание в описании предмета конкурентной закупки наименования страны происхождения товара.</w:t>
      </w:r>
    </w:p>
    <w:p w14:paraId="4898344E" w14:textId="4D6A2ED1" w:rsidR="00FB2A92" w:rsidRPr="00FB2A92" w:rsidRDefault="00FB2A92" w:rsidP="00FB2A9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  <w:sz w:val="23"/>
          <w:szCs w:val="23"/>
        </w:rPr>
      </w:pPr>
      <w:r w:rsidRPr="00FB2A92">
        <w:rPr>
          <w:color w:val="000000" w:themeColor="text1"/>
          <w:sz w:val="23"/>
          <w:szCs w:val="23"/>
        </w:rPr>
        <w:t>Таким образом, описание предмета конкурентной закупки определяется заказчиком самостоятельно в документации о конкурентной закупке в соответствии с положением о закупке и требованиями </w:t>
      </w:r>
      <w:r w:rsidRPr="00FB2A92">
        <w:rPr>
          <w:color w:val="000000" w:themeColor="text1"/>
          <w:sz w:val="23"/>
          <w:szCs w:val="23"/>
        </w:rPr>
        <w:t>Закона</w:t>
      </w:r>
      <w:r w:rsidRPr="00FB2A92">
        <w:rPr>
          <w:color w:val="000000" w:themeColor="text1"/>
          <w:sz w:val="23"/>
          <w:szCs w:val="23"/>
        </w:rPr>
        <w:t> </w:t>
      </w:r>
      <w:r>
        <w:rPr>
          <w:color w:val="000000" w:themeColor="text1"/>
          <w:sz w:val="23"/>
          <w:szCs w:val="23"/>
        </w:rPr>
        <w:t>№</w:t>
      </w:r>
      <w:r w:rsidRPr="00FB2A92">
        <w:rPr>
          <w:color w:val="000000" w:themeColor="text1"/>
          <w:sz w:val="23"/>
          <w:szCs w:val="23"/>
        </w:rPr>
        <w:t> 223-ФЗ.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B2A92" w:rsidRPr="00FB2A92" w14:paraId="2F5FC044" w14:textId="77777777" w:rsidTr="00893C60">
        <w:tc>
          <w:tcPr>
            <w:tcW w:w="3300" w:type="pct"/>
            <w:shd w:val="clear" w:color="auto" w:fill="FFFFFF"/>
            <w:vAlign w:val="bottom"/>
            <w:hideMark/>
          </w:tcPr>
          <w:p w14:paraId="121B627D" w14:textId="77777777" w:rsidR="00FB2A92" w:rsidRPr="00FB2A92" w:rsidRDefault="00FB2A92" w:rsidP="00893C60">
            <w:pPr>
              <w:pStyle w:val="s16"/>
              <w:spacing w:before="0" w:beforeAutospacing="0" w:after="0" w:afterAutospacing="0"/>
              <w:rPr>
                <w:color w:val="000000" w:themeColor="text1"/>
                <w:sz w:val="23"/>
                <w:szCs w:val="23"/>
              </w:rPr>
            </w:pPr>
            <w:r w:rsidRPr="00FB2A92">
              <w:rPr>
                <w:color w:val="000000" w:themeColor="text1"/>
                <w:sz w:val="23"/>
                <w:szCs w:val="23"/>
              </w:rPr>
              <w:t>Заместитель</w:t>
            </w:r>
            <w:r w:rsidRPr="00FB2A92">
              <w:rPr>
                <w:color w:val="000000" w:themeColor="text1"/>
                <w:sz w:val="23"/>
                <w:szCs w:val="23"/>
              </w:rPr>
              <w:br/>
              <w:t>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3F9E1A32" w14:textId="77777777" w:rsidR="00FB2A92" w:rsidRPr="00FB2A92" w:rsidRDefault="00FB2A92" w:rsidP="00893C60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  <w:sz w:val="23"/>
                <w:szCs w:val="23"/>
              </w:rPr>
            </w:pPr>
            <w:r w:rsidRPr="00FB2A92">
              <w:rPr>
                <w:color w:val="000000" w:themeColor="text1"/>
                <w:sz w:val="23"/>
                <w:szCs w:val="23"/>
              </w:rPr>
              <w:t>Д.А. Готовцев</w:t>
            </w:r>
          </w:p>
        </w:tc>
      </w:tr>
    </w:tbl>
    <w:p w14:paraId="3DA5A562" w14:textId="77777777" w:rsidR="00544CE2" w:rsidRPr="00FB2A92" w:rsidRDefault="00544CE2" w:rsidP="00FB2A92">
      <w:pPr>
        <w:rPr>
          <w:color w:val="000000" w:themeColor="text1"/>
        </w:rPr>
      </w:pPr>
    </w:p>
    <w:sectPr w:rsidR="00544CE2" w:rsidRPr="00FB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B96795"/>
    <w:rsid w:val="00C1291E"/>
    <w:rsid w:val="00C97069"/>
    <w:rsid w:val="00D814B0"/>
    <w:rsid w:val="00FB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A92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2022-09-19T05:06:00Z</dcterms:created>
  <dcterms:modified xsi:type="dcterms:W3CDTF">2022-09-19T05:06:00Z</dcterms:modified>
</cp:coreProperties>
</file>