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F14" w:rsidRPr="00BA2F14" w:rsidRDefault="00BA2F14" w:rsidP="00BA2F14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14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BA2F14" w:rsidRPr="00BA2F14" w:rsidRDefault="00BA2F14" w:rsidP="00BA2F14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F14" w:rsidRPr="00BA2F14" w:rsidRDefault="00BA2F14" w:rsidP="00BA2F14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14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BA2F14" w:rsidRPr="00BA2F14" w:rsidRDefault="00BA2F14" w:rsidP="00BA2F14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14">
        <w:rPr>
          <w:rFonts w:ascii="Times New Roman" w:hAnsi="Times New Roman" w:cs="Times New Roman"/>
          <w:b/>
          <w:sz w:val="28"/>
          <w:szCs w:val="28"/>
        </w:rPr>
        <w:t xml:space="preserve">от 5 марта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BA2F14">
        <w:rPr>
          <w:rFonts w:ascii="Times New Roman" w:hAnsi="Times New Roman" w:cs="Times New Roman"/>
          <w:b/>
          <w:sz w:val="28"/>
          <w:szCs w:val="28"/>
        </w:rPr>
        <w:t xml:space="preserve"> 24-06-09/21381</w:t>
      </w:r>
      <w:r w:rsidRPr="00BA2F14">
        <w:rPr>
          <w:rFonts w:ascii="Times New Roman" w:hAnsi="Times New Roman" w:cs="Times New Roman"/>
          <w:b/>
          <w:sz w:val="28"/>
          <w:szCs w:val="28"/>
        </w:rPr>
        <w:t xml:space="preserve"> "Об изменении способа обеспечения гарантийных обязательств и (или) предоставлении нового обеспечения гарантийных обязательств в ходе исполнения контракта"</w:t>
      </w:r>
    </w:p>
    <w:p w:rsidR="00BA2F14" w:rsidRPr="00BA2F14" w:rsidRDefault="00BA2F14" w:rsidP="00BA2F1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2F14">
        <w:rPr>
          <w:rFonts w:ascii="Times New Roman" w:hAnsi="Times New Roman" w:cs="Times New Roman"/>
          <w:sz w:val="24"/>
          <w:szCs w:val="24"/>
        </w:rPr>
        <w:t> </w:t>
      </w:r>
    </w:p>
    <w:p w:rsidR="00BA2F14" w:rsidRPr="00BA2F14" w:rsidRDefault="00BA2F14" w:rsidP="00BA2F1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A2F14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электронное обращение от 04.02.2025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2F14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2F14">
        <w:rPr>
          <w:rFonts w:ascii="Times New Roman" w:hAnsi="Times New Roman" w:cs="Times New Roman"/>
          <w:sz w:val="24"/>
          <w:szCs w:val="24"/>
        </w:rPr>
        <w:t xml:space="preserve"> 44-ФЗ) в части возможности изменения способа обеспечения гарантийных обязательств при исполнении контракта, сообщает следующее.</w:t>
      </w:r>
    </w:p>
    <w:p w:rsidR="00BA2F14" w:rsidRPr="00BA2F14" w:rsidRDefault="00BA2F14" w:rsidP="00BA2F1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2F14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2F14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BA2F14" w:rsidRPr="00BA2F14" w:rsidRDefault="00BA2F14" w:rsidP="00BA2F1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2F14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BA2F14" w:rsidRPr="00BA2F14" w:rsidRDefault="00BA2F14" w:rsidP="00BA2F1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2F14">
        <w:rPr>
          <w:rFonts w:ascii="Times New Roman" w:hAnsi="Times New Roman" w:cs="Times New Roman"/>
          <w:sz w:val="24"/>
          <w:szCs w:val="24"/>
        </w:rPr>
        <w:t xml:space="preserve">В силу положений части 2.2 статьи 96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2F14">
        <w:rPr>
          <w:rFonts w:ascii="Times New Roman" w:hAnsi="Times New Roman" w:cs="Times New Roman"/>
          <w:sz w:val="24"/>
          <w:szCs w:val="24"/>
        </w:rPr>
        <w:t xml:space="preserve"> 44-ФЗ заказчик вправе установить в извещении об осуществлении закупки, документации о закупке, проекте контракта, приглашении требование обеспечения гарантийных обязательств в случае установления требований к таким обязательствам в соответствии с частью 4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2F14">
        <w:rPr>
          <w:rFonts w:ascii="Times New Roman" w:hAnsi="Times New Roman" w:cs="Times New Roman"/>
          <w:sz w:val="24"/>
          <w:szCs w:val="24"/>
        </w:rPr>
        <w:t xml:space="preserve"> 44-ФЗ. Размер обеспечения гарантийных обязательств не может превышать десяти процентов от начальной (максимальной) цены контракта, от цены контракта, заключаемого с единственным поставщиком (подрядчиком, исполнителем).</w:t>
      </w:r>
    </w:p>
    <w:p w:rsidR="00BA2F14" w:rsidRPr="00BA2F14" w:rsidRDefault="00BA2F14" w:rsidP="00BA2F1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2F14">
        <w:rPr>
          <w:rFonts w:ascii="Times New Roman" w:hAnsi="Times New Roman" w:cs="Times New Roman"/>
          <w:sz w:val="24"/>
          <w:szCs w:val="24"/>
        </w:rPr>
        <w:t xml:space="preserve">В соответствии с частью 3 статьи 96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2F14">
        <w:rPr>
          <w:rFonts w:ascii="Times New Roman" w:hAnsi="Times New Roman" w:cs="Times New Roman"/>
          <w:sz w:val="24"/>
          <w:szCs w:val="24"/>
        </w:rPr>
        <w:t xml:space="preserve"> 44-ФЗ исполнение контракта, гарантийные обязательства могут обеспечиваться предоставлением независимой гарантии, соответствующей требованиям статьи 45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2F14">
        <w:rPr>
          <w:rFonts w:ascii="Times New Roman" w:hAnsi="Times New Roman" w:cs="Times New Roman"/>
          <w:sz w:val="24"/>
          <w:szCs w:val="24"/>
        </w:rPr>
        <w:t xml:space="preserve">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контракта, гарантийных обязательств определяется в соответствии с требованиями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2F14">
        <w:rPr>
          <w:rFonts w:ascii="Times New Roman" w:hAnsi="Times New Roman" w:cs="Times New Roman"/>
          <w:sz w:val="24"/>
          <w:szCs w:val="24"/>
        </w:rPr>
        <w:t xml:space="preserve"> 44-ФЗ участником закупки, с которым заключается контракт, самостоятельно. При этом срок действия независимой гарантии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статьей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2F14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BA2F14" w:rsidRPr="00BA2F14" w:rsidRDefault="00BA2F14" w:rsidP="00BA2F1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2F14">
        <w:rPr>
          <w:rFonts w:ascii="Times New Roman" w:hAnsi="Times New Roman" w:cs="Times New Roman"/>
          <w:sz w:val="24"/>
          <w:szCs w:val="24"/>
        </w:rPr>
        <w:t xml:space="preserve">В случае установления заказчиком требования об обеспечении гарантийных обязательств оформление документа о приемке (за исключением отдельного этапа исполнения контракта) поставленного товара, выполненной работы (ее результатов), </w:t>
      </w:r>
      <w:r w:rsidRPr="00BA2F14">
        <w:rPr>
          <w:rFonts w:ascii="Times New Roman" w:hAnsi="Times New Roman" w:cs="Times New Roman"/>
          <w:sz w:val="24"/>
          <w:szCs w:val="24"/>
        </w:rPr>
        <w:lastRenderedPageBreak/>
        <w:t xml:space="preserve">оказанной услуги осуществляется после предоставления поставщиком (подрядчиком, исполнителем) такого обеспечения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2F14">
        <w:rPr>
          <w:rFonts w:ascii="Times New Roman" w:hAnsi="Times New Roman" w:cs="Times New Roman"/>
          <w:sz w:val="24"/>
          <w:szCs w:val="24"/>
        </w:rPr>
        <w:t xml:space="preserve"> 44-ФЗ в порядке и в сроки, которые установлены контрактом (часть 7.1 статьи 94 Закона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A2F14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BA2F14" w:rsidRPr="00BA2F14" w:rsidRDefault="00BA2F14" w:rsidP="00BA2F1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2F14">
        <w:rPr>
          <w:rFonts w:ascii="Times New Roman" w:hAnsi="Times New Roman" w:cs="Times New Roman"/>
          <w:sz w:val="24"/>
          <w:szCs w:val="24"/>
        </w:rPr>
        <w:t xml:space="preserve">Следует отметить, что в соответствии с частью 7 статьи 96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2F14">
        <w:rPr>
          <w:rFonts w:ascii="Times New Roman" w:hAnsi="Times New Roman" w:cs="Times New Roman"/>
          <w:sz w:val="24"/>
          <w:szCs w:val="24"/>
        </w:rPr>
        <w:t xml:space="preserve"> 44-ФЗ поставщик (подрядчик, исполнитель) вправе изменить способ обеспечения гарантийных обязательств и (или) предоставить заказчику взамен ранее предоставленного обеспечения гарантийных обязательств новое обеспечение гарантийных обязательств.</w:t>
      </w:r>
    </w:p>
    <w:p w:rsidR="00BA2F14" w:rsidRPr="00BA2F14" w:rsidRDefault="00BA2F14" w:rsidP="00BA2F1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2F14">
        <w:rPr>
          <w:rFonts w:ascii="Times New Roman" w:hAnsi="Times New Roman" w:cs="Times New Roman"/>
          <w:sz w:val="24"/>
          <w:szCs w:val="24"/>
        </w:rPr>
        <w:t xml:space="preserve">Учитывая изложенное, положениями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2F14">
        <w:rPr>
          <w:rFonts w:ascii="Times New Roman" w:hAnsi="Times New Roman" w:cs="Times New Roman"/>
          <w:sz w:val="24"/>
          <w:szCs w:val="24"/>
        </w:rPr>
        <w:t xml:space="preserve"> 44-ФЗ предусмотрено право поставщика (подрядчика, исполнителя) в ходе исполнения контракта изменить способ обеспечения гарантийных обязательств и (или) предоставить заказчику взамен ранее предоставленного обеспечения гарантийных обязательств новое обеспечение гарантийных обязательств.</w:t>
      </w:r>
    </w:p>
    <w:bookmarkEnd w:id="0"/>
    <w:p w:rsidR="00BA2F14" w:rsidRPr="00BA2F14" w:rsidRDefault="00BA2F14" w:rsidP="00BA2F1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2F14">
        <w:rPr>
          <w:rFonts w:ascii="Times New Roman" w:hAnsi="Times New Roman" w:cs="Times New Roman"/>
          <w:sz w:val="24"/>
          <w:szCs w:val="24"/>
        </w:rPr>
        <w:t> </w:t>
      </w:r>
    </w:p>
    <w:p w:rsidR="00BA2F14" w:rsidRPr="00BA2F14" w:rsidRDefault="00BA2F14" w:rsidP="00BA2F14">
      <w:pPr>
        <w:jc w:val="both"/>
        <w:rPr>
          <w:rFonts w:ascii="Times New Roman" w:hAnsi="Times New Roman" w:cs="Times New Roman"/>
          <w:sz w:val="24"/>
          <w:szCs w:val="24"/>
        </w:rPr>
      </w:pPr>
      <w:r w:rsidRPr="00BA2F14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BA2F14" w:rsidRPr="00BA2F14" w:rsidRDefault="00BA2F14" w:rsidP="00BA2F14">
      <w:pPr>
        <w:jc w:val="both"/>
        <w:rPr>
          <w:rFonts w:ascii="Times New Roman" w:hAnsi="Times New Roman" w:cs="Times New Roman"/>
          <w:sz w:val="24"/>
          <w:szCs w:val="24"/>
        </w:rPr>
      </w:pPr>
      <w:r w:rsidRPr="00BA2F14">
        <w:rPr>
          <w:rFonts w:ascii="Times New Roman" w:hAnsi="Times New Roman" w:cs="Times New Roman"/>
          <w:sz w:val="24"/>
          <w:szCs w:val="24"/>
        </w:rPr>
        <w:t>Н.В.КОНКИНА</w:t>
      </w:r>
    </w:p>
    <w:p w:rsidR="00BA2F14" w:rsidRPr="00BA2F14" w:rsidRDefault="00BA2F14" w:rsidP="00BA2F14">
      <w:pPr>
        <w:jc w:val="both"/>
        <w:rPr>
          <w:rFonts w:ascii="Times New Roman" w:hAnsi="Times New Roman" w:cs="Times New Roman"/>
          <w:sz w:val="24"/>
          <w:szCs w:val="24"/>
        </w:rPr>
      </w:pPr>
      <w:r w:rsidRPr="00BA2F14">
        <w:rPr>
          <w:rFonts w:ascii="Times New Roman" w:hAnsi="Times New Roman" w:cs="Times New Roman"/>
          <w:sz w:val="24"/>
          <w:szCs w:val="24"/>
        </w:rPr>
        <w:t>05.03.2025</w:t>
      </w:r>
    </w:p>
    <w:p w:rsidR="00726D1B" w:rsidRPr="00BA2F14" w:rsidRDefault="00BA2F14" w:rsidP="00BA2F1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2F14">
        <w:rPr>
          <w:rFonts w:ascii="Times New Roman" w:hAnsi="Times New Roman" w:cs="Times New Roman"/>
          <w:sz w:val="24"/>
          <w:szCs w:val="24"/>
        </w:rPr>
        <w:t> </w:t>
      </w:r>
    </w:p>
    <w:sectPr w:rsidR="00726D1B" w:rsidRPr="00BA2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14"/>
    <w:rsid w:val="00726D1B"/>
    <w:rsid w:val="00BA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DD8B0-35E0-4A39-BA2D-009E405A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2025-05-06T17:03:00Z</dcterms:created>
  <dcterms:modified xsi:type="dcterms:W3CDTF">2025-05-06T17:06:00Z</dcterms:modified>
</cp:coreProperties>
</file>