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D4E" w:rsidRPr="00A55D4E" w:rsidRDefault="00A55D4E" w:rsidP="00A55D4E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D4E">
        <w:rPr>
          <w:rFonts w:ascii="Times New Roman" w:hAnsi="Times New Roman" w:cs="Times New Roman"/>
          <w:b/>
          <w:sz w:val="24"/>
          <w:szCs w:val="24"/>
        </w:rPr>
        <w:t>ФЕДЕРАЛЬНАЯ АНТИМОНОПОЛЬНАЯ СЛУЖБА</w:t>
      </w:r>
    </w:p>
    <w:p w:rsidR="00A55D4E" w:rsidRPr="00A55D4E" w:rsidRDefault="00A55D4E" w:rsidP="00A55D4E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D4E" w:rsidRPr="00A55D4E" w:rsidRDefault="00A55D4E" w:rsidP="00A55D4E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D4E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A55D4E" w:rsidRPr="00A55D4E" w:rsidRDefault="00A55D4E" w:rsidP="00A55D4E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D4E">
        <w:rPr>
          <w:rFonts w:ascii="Times New Roman" w:hAnsi="Times New Roman" w:cs="Times New Roman"/>
          <w:b/>
          <w:sz w:val="24"/>
          <w:szCs w:val="24"/>
        </w:rPr>
        <w:t xml:space="preserve">от 1 ноября 2025 г.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A55D4E">
        <w:rPr>
          <w:rFonts w:ascii="Times New Roman" w:hAnsi="Times New Roman" w:cs="Times New Roman"/>
          <w:b/>
          <w:sz w:val="24"/>
          <w:szCs w:val="24"/>
        </w:rPr>
        <w:t xml:space="preserve"> МШ/</w:t>
      </w:r>
      <w:bookmarkStart w:id="0" w:name="_GoBack"/>
      <w:r w:rsidRPr="00A55D4E">
        <w:rPr>
          <w:rFonts w:ascii="Times New Roman" w:hAnsi="Times New Roman" w:cs="Times New Roman"/>
          <w:b/>
          <w:sz w:val="24"/>
          <w:szCs w:val="24"/>
        </w:rPr>
        <w:t>103552</w:t>
      </w:r>
      <w:bookmarkEnd w:id="0"/>
      <w:r w:rsidRPr="00A55D4E">
        <w:rPr>
          <w:rFonts w:ascii="Times New Roman" w:hAnsi="Times New Roman" w:cs="Times New Roman"/>
          <w:b/>
          <w:sz w:val="24"/>
          <w:szCs w:val="24"/>
        </w:rPr>
        <w:t>/25</w:t>
      </w:r>
    </w:p>
    <w:p w:rsidR="00A55D4E" w:rsidRPr="00A55D4E" w:rsidRDefault="00A55D4E" w:rsidP="00A55D4E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D4E" w:rsidRPr="00A55D4E" w:rsidRDefault="00A55D4E" w:rsidP="00A55D4E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D4E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Pr="00A55D4E">
        <w:rPr>
          <w:rFonts w:ascii="Times New Roman" w:hAnsi="Times New Roman" w:cs="Times New Roman"/>
          <w:b/>
          <w:sz w:val="24"/>
          <w:szCs w:val="24"/>
        </w:rPr>
        <w:t>О ЗАКУПКЕ</w:t>
      </w:r>
    </w:p>
    <w:p w:rsidR="00A55D4E" w:rsidRPr="00A55D4E" w:rsidRDefault="00A55D4E" w:rsidP="00A55D4E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D4E">
        <w:rPr>
          <w:rFonts w:ascii="Times New Roman" w:hAnsi="Times New Roman" w:cs="Times New Roman"/>
          <w:b/>
          <w:sz w:val="24"/>
          <w:szCs w:val="24"/>
        </w:rPr>
        <w:t>ЛЕКАРСТВЕННЫХ ПРЕПАРАТОВ, ЛЕКАРСТВЕННЫЕ ФОРМЫ КОТОРЫХ</w:t>
      </w:r>
    </w:p>
    <w:p w:rsidR="00A55D4E" w:rsidRPr="00A55D4E" w:rsidRDefault="00A55D4E" w:rsidP="00A55D4E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D4E">
        <w:rPr>
          <w:rFonts w:ascii="Times New Roman" w:hAnsi="Times New Roman" w:cs="Times New Roman"/>
          <w:b/>
          <w:sz w:val="24"/>
          <w:szCs w:val="24"/>
        </w:rPr>
        <w:t>НЕ ВКЛЮЧЕНЫ В ПЕРЕЧЕНЬ ЖИЗНЕННО НЕОБХОДИМЫХ И ВАЖНЕЙШИХ</w:t>
      </w:r>
    </w:p>
    <w:p w:rsidR="00A55D4E" w:rsidRPr="00A55D4E" w:rsidRDefault="00A55D4E" w:rsidP="00A55D4E">
      <w:pPr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D4E">
        <w:rPr>
          <w:rFonts w:ascii="Times New Roman" w:hAnsi="Times New Roman" w:cs="Times New Roman"/>
          <w:b/>
          <w:sz w:val="24"/>
          <w:szCs w:val="24"/>
        </w:rPr>
        <w:t>ЛЕКАРСТВЕННЫХ ПРЕПАРАТОВ ДЛЯ МЕДИЦИНСКОГО ПРИМЕНЕНИЯ</w:t>
      </w:r>
      <w:r w:rsidRPr="00A55D4E">
        <w:rPr>
          <w:rFonts w:ascii="Times New Roman" w:hAnsi="Times New Roman" w:cs="Times New Roman"/>
          <w:b/>
          <w:sz w:val="24"/>
          <w:szCs w:val="24"/>
        </w:rPr>
        <w:t>”</w:t>
      </w:r>
    </w:p>
    <w:p w:rsidR="00A55D4E" w:rsidRPr="00A55D4E" w:rsidRDefault="00A55D4E" w:rsidP="00A55D4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55D4E">
        <w:rPr>
          <w:rFonts w:ascii="Times New Roman" w:hAnsi="Times New Roman" w:cs="Times New Roman"/>
          <w:sz w:val="24"/>
          <w:szCs w:val="24"/>
        </w:rPr>
        <w:t> </w:t>
      </w:r>
    </w:p>
    <w:p w:rsidR="00A55D4E" w:rsidRPr="00A55D4E" w:rsidRDefault="00A55D4E" w:rsidP="00A55D4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55D4E">
        <w:rPr>
          <w:rFonts w:ascii="Times New Roman" w:hAnsi="Times New Roman" w:cs="Times New Roman"/>
          <w:sz w:val="24"/>
          <w:szCs w:val="24"/>
        </w:rPr>
        <w:t xml:space="preserve">В связи с обращениями хозяйствующих субъектов о правомерности отклонения комиссиями территориальных антимонопольных органов по осуществлению закупок заявок участников закупок на основании отсутствия лекарственной формы предлагаемого к поставке лекарственного препарата в перечне жизненно необходимых и важнейших лекарственных препаратов для медицинского применения (далее - Перечень ЖНВЛП), утвержденном распоряжением Правительства Российской Федерации от 12.10.2019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55D4E">
        <w:rPr>
          <w:rFonts w:ascii="Times New Roman" w:hAnsi="Times New Roman" w:cs="Times New Roman"/>
          <w:sz w:val="24"/>
          <w:szCs w:val="24"/>
        </w:rPr>
        <w:t xml:space="preserve"> 2406-р, при наличии в Перечне ЖНВЛП эквивалентных лекарственных форм, ФАС России на основании пункта 5.4 Положения о Федеральной антимонопольной службе, утвержденного постановлением Правительства Российской Федерации от 30.06.2004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55D4E">
        <w:rPr>
          <w:rFonts w:ascii="Times New Roman" w:hAnsi="Times New Roman" w:cs="Times New Roman"/>
          <w:sz w:val="24"/>
          <w:szCs w:val="24"/>
        </w:rPr>
        <w:t xml:space="preserve"> 331, разъясняет следующее.</w:t>
      </w:r>
    </w:p>
    <w:p w:rsidR="00A55D4E" w:rsidRPr="00A55D4E" w:rsidRDefault="00A55D4E" w:rsidP="00A55D4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55D4E">
        <w:rPr>
          <w:rFonts w:ascii="Times New Roman" w:hAnsi="Times New Roman" w:cs="Times New Roman"/>
          <w:sz w:val="24"/>
          <w:szCs w:val="24"/>
        </w:rPr>
        <w:t xml:space="preserve">Государственное регулирование цен на лекарственные препараты для медицинского применения в Российской Федерации осуществляется в соответствии с главой 12 Федерального закона от 12.04.2010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55D4E">
        <w:rPr>
          <w:rFonts w:ascii="Times New Roman" w:hAnsi="Times New Roman" w:cs="Times New Roman"/>
          <w:sz w:val="24"/>
          <w:szCs w:val="24"/>
        </w:rPr>
        <w:t xml:space="preserve"> 61-ФЗ "Об обращении лекарственных средств" (далее - Закон об обращении лекарственных средств) в отношении лекарственных препаратов, включенных в Перечень ЖНВЛП, в том числе путем государственной регистрации предельных отпускных цен производителей, установления предельных размеров оптовых надбавок и предельных размеров розничных надбавок к фактическим отпускным ценам производителей, а также осуществления федерального государственного надзора в сфере обращения лекарственных средств и регионального государственного контроля за применением цен на такие лекарственные препараты.</w:t>
      </w:r>
    </w:p>
    <w:p w:rsidR="00A55D4E" w:rsidRPr="00A55D4E" w:rsidRDefault="00A55D4E" w:rsidP="00A55D4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55D4E">
        <w:rPr>
          <w:rFonts w:ascii="Times New Roman" w:hAnsi="Times New Roman" w:cs="Times New Roman"/>
          <w:sz w:val="24"/>
          <w:szCs w:val="24"/>
        </w:rPr>
        <w:t xml:space="preserve">Согласно части 5 статьи 33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55D4E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особенности описания отдельных видов объектов закупок могут устанавливаться Правительством Российской Федерации. На основании подпункта "а" пункта 2 постановления Правительства Российской Федерации от 15.11.2017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55D4E">
        <w:rPr>
          <w:rFonts w:ascii="Times New Roman" w:hAnsi="Times New Roman" w:cs="Times New Roman"/>
          <w:sz w:val="24"/>
          <w:szCs w:val="24"/>
        </w:rPr>
        <w:t xml:space="preserve"> 1380 "Об особенностях описания лекарственных препаратов для медицинского применения, являющихся объектом закупки для обеспечения государственных и муниципальных нужд" при описании объекта закупки заказчики помимо сведений, предусмотренных пунктом 6 </w:t>
      </w:r>
      <w:r w:rsidRPr="00A55D4E">
        <w:rPr>
          <w:rFonts w:ascii="Times New Roman" w:hAnsi="Times New Roman" w:cs="Times New Roman"/>
          <w:sz w:val="24"/>
          <w:szCs w:val="24"/>
        </w:rPr>
        <w:lastRenderedPageBreak/>
        <w:t>части 1 статьи 33 Закона о контрактной системе, указывают лекарственную форму препарата, включая, в том числе, эквивалентные лекарственные формы, за исключением описания лекарственной формы и ее характеристик, содержащихся в инструкциях по применению лекарственных препаратов и указывающих на конкретного производителя (например, описание цвета, формы, вкуса и др.).</w:t>
      </w:r>
    </w:p>
    <w:p w:rsidR="00A55D4E" w:rsidRPr="00A55D4E" w:rsidRDefault="00A55D4E" w:rsidP="00A55D4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55D4E">
        <w:rPr>
          <w:rFonts w:ascii="Times New Roman" w:hAnsi="Times New Roman" w:cs="Times New Roman"/>
          <w:sz w:val="24"/>
          <w:szCs w:val="24"/>
        </w:rPr>
        <w:t xml:space="preserve">В соответствии с подпунктом "р" пункта 1 части 1 статьи 33 Закона об обращении лекарственных средств государственный реестр лекарственных средств (далее - ГРЛС) содержит в том числе информацию о наличии лекарственного препарата в Перечне ЖНВЛП. Данное требование Закона об обращении лекарственных средств реализовано в ГРЛС посредством атрибута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55D4E">
        <w:rPr>
          <w:rFonts w:ascii="Times New Roman" w:hAnsi="Times New Roman" w:cs="Times New Roman"/>
          <w:sz w:val="24"/>
          <w:szCs w:val="24"/>
        </w:rPr>
        <w:t xml:space="preserve"> 12.</w:t>
      </w:r>
    </w:p>
    <w:p w:rsidR="00A55D4E" w:rsidRPr="00A55D4E" w:rsidRDefault="00A55D4E" w:rsidP="00A55D4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55D4E">
        <w:rPr>
          <w:rFonts w:ascii="Times New Roman" w:hAnsi="Times New Roman" w:cs="Times New Roman"/>
          <w:sz w:val="24"/>
          <w:szCs w:val="24"/>
        </w:rPr>
        <w:t xml:space="preserve">ФАС России получены сведения о том, что при проведении закупок лекарственных препаратов заказчики отклоняли заявки, содержащие предложение о поставке лекарственных препаратов, на основании того, что наименования лекарственных форм таких лекарственных препаратов не указаны в Перечне ЖНВЛП (в ГРЛС в атрибуте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55D4E">
        <w:rPr>
          <w:rFonts w:ascii="Times New Roman" w:hAnsi="Times New Roman" w:cs="Times New Roman"/>
          <w:sz w:val="24"/>
          <w:szCs w:val="24"/>
        </w:rPr>
        <w:t xml:space="preserve"> 12 в графе "Наличие лекарственного препарата в Перечне ЖНВЛП" стоит отметка "Нет"), хотя такие лекарственные формы являются эквивалентными лекарственным формам, указанным в Перечне ЖНВЛП, и на эти лекарственные препараты зарегистрированы (согласованные ФАС России) предельные отпускные цены производителя, что подтверждается сведениями государственного реестра предельных отпускных цен производителей на лекарственные препараты, включенные в Перечень ЖНВЛП, ведение которого предусмотрено постановлением Правительства Российской Федерации от 08.04.2025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55D4E">
        <w:rPr>
          <w:rFonts w:ascii="Times New Roman" w:hAnsi="Times New Roman" w:cs="Times New Roman"/>
          <w:sz w:val="24"/>
          <w:szCs w:val="24"/>
        </w:rPr>
        <w:t xml:space="preserve"> 462 "О государственном регулировании цен на лекарственные препараты, включенные в перечень жизненно необходимых и важнейших лекарственных препаратов для медицинского применения" (далее - ГРПОЦ).</w:t>
      </w:r>
    </w:p>
    <w:p w:rsidR="00A55D4E" w:rsidRPr="00A55D4E" w:rsidRDefault="00A55D4E" w:rsidP="00A55D4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55D4E">
        <w:rPr>
          <w:rFonts w:ascii="Times New Roman" w:hAnsi="Times New Roman" w:cs="Times New Roman"/>
          <w:sz w:val="24"/>
          <w:szCs w:val="24"/>
        </w:rPr>
        <w:t xml:space="preserve">ФАС России информирует, что в целях предотвращения необоснованного сокращения количества участников закупок лекарственных препаратов и устранения разночтений, связанных с </w:t>
      </w:r>
      <w:proofErr w:type="spellStart"/>
      <w:r w:rsidRPr="00A55D4E">
        <w:rPr>
          <w:rFonts w:ascii="Times New Roman" w:hAnsi="Times New Roman" w:cs="Times New Roman"/>
          <w:sz w:val="24"/>
          <w:szCs w:val="24"/>
        </w:rPr>
        <w:t>неотнесением</w:t>
      </w:r>
      <w:proofErr w:type="spellEnd"/>
      <w:r w:rsidRPr="00A55D4E">
        <w:rPr>
          <w:rFonts w:ascii="Times New Roman" w:hAnsi="Times New Roman" w:cs="Times New Roman"/>
          <w:sz w:val="24"/>
          <w:szCs w:val="24"/>
        </w:rPr>
        <w:t xml:space="preserve"> отдельных лекарственных форм лекарственных препаратов к Перечню ЖНВЛП, в том числе путем </w:t>
      </w:r>
      <w:proofErr w:type="spellStart"/>
      <w:r w:rsidRPr="00A55D4E">
        <w:rPr>
          <w:rFonts w:ascii="Times New Roman" w:hAnsi="Times New Roman" w:cs="Times New Roman"/>
          <w:sz w:val="24"/>
          <w:szCs w:val="24"/>
        </w:rPr>
        <w:t>неуказания</w:t>
      </w:r>
      <w:proofErr w:type="spellEnd"/>
      <w:r w:rsidRPr="00A55D4E">
        <w:rPr>
          <w:rFonts w:ascii="Times New Roman" w:hAnsi="Times New Roman" w:cs="Times New Roman"/>
          <w:sz w:val="24"/>
          <w:szCs w:val="24"/>
        </w:rPr>
        <w:t xml:space="preserve"> соответствующих сведений в ГРЛС, в рамках исполнения пункта 2 постановления Правительства Российской Федерации от 25.07.2024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55D4E">
        <w:rPr>
          <w:rFonts w:ascii="Times New Roman" w:hAnsi="Times New Roman" w:cs="Times New Roman"/>
          <w:sz w:val="24"/>
          <w:szCs w:val="24"/>
        </w:rPr>
        <w:t xml:space="preserve"> 1009 "О внесении изменений в постановление Правительства Российской Федерации от 28 августа 2014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55D4E">
        <w:rPr>
          <w:rFonts w:ascii="Times New Roman" w:hAnsi="Times New Roman" w:cs="Times New Roman"/>
          <w:sz w:val="24"/>
          <w:szCs w:val="24"/>
        </w:rPr>
        <w:t xml:space="preserve"> 871"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55D4E">
        <w:rPr>
          <w:rFonts w:ascii="Times New Roman" w:hAnsi="Times New Roman" w:cs="Times New Roman"/>
          <w:sz w:val="24"/>
          <w:szCs w:val="24"/>
        </w:rPr>
        <w:t xml:space="preserve"> 1009) в 4 квартале 2024 года Минздравом России совместно с ФАС России проведена работа по агрегированию лекарственных форм в Перечне ЖНВЛП (https://mi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55D4E">
        <w:rPr>
          <w:rFonts w:ascii="Times New Roman" w:hAnsi="Times New Roman" w:cs="Times New Roman"/>
          <w:sz w:val="24"/>
          <w:szCs w:val="24"/>
        </w:rPr>
        <w:t>zdrav.gov.ru/mi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55D4E">
        <w:rPr>
          <w:rFonts w:ascii="Times New Roman" w:hAnsi="Times New Roman" w:cs="Times New Roman"/>
          <w:sz w:val="24"/>
          <w:szCs w:val="24"/>
        </w:rPr>
        <w:t>istry/61/10/stra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55D4E">
        <w:rPr>
          <w:rFonts w:ascii="Times New Roman" w:hAnsi="Times New Roman" w:cs="Times New Roman"/>
          <w:sz w:val="24"/>
          <w:szCs w:val="24"/>
        </w:rPr>
        <w:t>itsa-858/stra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55D4E">
        <w:rPr>
          <w:rFonts w:ascii="Times New Roman" w:hAnsi="Times New Roman" w:cs="Times New Roman"/>
          <w:sz w:val="24"/>
          <w:szCs w:val="24"/>
        </w:rPr>
        <w:t>itsa-7843).</w:t>
      </w:r>
    </w:p>
    <w:p w:rsidR="00A55D4E" w:rsidRPr="00A55D4E" w:rsidRDefault="00A55D4E" w:rsidP="00A55D4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55D4E">
        <w:rPr>
          <w:rFonts w:ascii="Times New Roman" w:hAnsi="Times New Roman" w:cs="Times New Roman"/>
          <w:sz w:val="24"/>
          <w:szCs w:val="24"/>
        </w:rPr>
        <w:t xml:space="preserve">ФАС России сообщает, что отсутствие эквивалентной лекарственной формы лекарственного препарата в Перечне ЖНВЛП (включая отметку "Нет" в атрибуте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55D4E">
        <w:rPr>
          <w:rFonts w:ascii="Times New Roman" w:hAnsi="Times New Roman" w:cs="Times New Roman"/>
          <w:sz w:val="24"/>
          <w:szCs w:val="24"/>
        </w:rPr>
        <w:t xml:space="preserve"> 12 в графе "Наличие лекарственного препарата в Перечне ЖНВЛП" в ГРЛС) при наличии в ГРПОЦ зарегистрированной предельной отпускной цены производителя на этот лекарственный препарат в эквивалентной лекарственной форме не может свидетельствовать об отсутствии у такого препарата статуса жизненно необходимого и важнейшего, и, соответственно, не должно создавать препятствия для обращения препарата на соответствующем товарном рынке.</w:t>
      </w:r>
    </w:p>
    <w:p w:rsidR="00A55D4E" w:rsidRPr="00A55D4E" w:rsidRDefault="00A55D4E" w:rsidP="00A55D4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55D4E">
        <w:rPr>
          <w:rFonts w:ascii="Times New Roman" w:hAnsi="Times New Roman" w:cs="Times New Roman"/>
          <w:sz w:val="24"/>
          <w:szCs w:val="24"/>
        </w:rPr>
        <w:t xml:space="preserve">Таким образом, при наличии расхождений между сведениями ГРЛС и ГРПОЦ по вопросу отнесения лекарственного препарата к Перечню ЖНВЛП территориальным антимонопольным органам, государственным и муниципальным заказчикам следует руководствоваться сведениями ГРПОЦ с учетом информации, </w:t>
      </w:r>
      <w:r w:rsidRPr="00A55D4E">
        <w:rPr>
          <w:rFonts w:ascii="Times New Roman" w:hAnsi="Times New Roman" w:cs="Times New Roman"/>
          <w:sz w:val="24"/>
          <w:szCs w:val="24"/>
        </w:rPr>
        <w:lastRenderedPageBreak/>
        <w:t>содержащейся в перечне взаимозаменяемых лекарственных препаратов. В связи с этим отклонение заявок участников закупок ввиду отсутствия определенной лекарственной формы лекарственного препарата в Перечне ЖНВЛП либо в ГРЛС при наличии зарегистрированной цены на такой препарат в ГРПОЦ является неправомерным и нарушает требования Закона о контрактной системе.</w:t>
      </w:r>
    </w:p>
    <w:p w:rsidR="00A55D4E" w:rsidRPr="00A55D4E" w:rsidRDefault="00A55D4E" w:rsidP="00A55D4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55D4E">
        <w:rPr>
          <w:rFonts w:ascii="Times New Roman" w:hAnsi="Times New Roman" w:cs="Times New Roman"/>
          <w:sz w:val="24"/>
          <w:szCs w:val="24"/>
        </w:rPr>
        <w:t> </w:t>
      </w:r>
    </w:p>
    <w:p w:rsidR="00A55D4E" w:rsidRPr="00A55D4E" w:rsidRDefault="00A55D4E" w:rsidP="00A55D4E">
      <w:pPr>
        <w:jc w:val="both"/>
        <w:rPr>
          <w:rFonts w:ascii="Times New Roman" w:hAnsi="Times New Roman" w:cs="Times New Roman"/>
          <w:sz w:val="24"/>
          <w:szCs w:val="24"/>
        </w:rPr>
      </w:pPr>
      <w:r w:rsidRPr="00A55D4E">
        <w:rPr>
          <w:rFonts w:ascii="Times New Roman" w:hAnsi="Times New Roman" w:cs="Times New Roman"/>
          <w:sz w:val="24"/>
          <w:szCs w:val="24"/>
        </w:rPr>
        <w:t>М.А.ШАСКОЛЬСКИЙ</w:t>
      </w:r>
    </w:p>
    <w:p w:rsidR="00C300F9" w:rsidRPr="00A55D4E" w:rsidRDefault="00A55D4E" w:rsidP="00A55D4E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55D4E">
        <w:rPr>
          <w:rFonts w:ascii="Times New Roman" w:hAnsi="Times New Roman" w:cs="Times New Roman"/>
          <w:sz w:val="24"/>
          <w:szCs w:val="24"/>
        </w:rPr>
        <w:t> </w:t>
      </w:r>
    </w:p>
    <w:sectPr w:rsidR="00C300F9" w:rsidRPr="00A55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4E"/>
    <w:rsid w:val="00A55D4E"/>
    <w:rsid w:val="00C3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39B9A-4B37-418F-81AB-1CFBFD89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2025-11-10T06:07:00Z</dcterms:created>
  <dcterms:modified xsi:type="dcterms:W3CDTF">2025-11-10T06:11:00Z</dcterms:modified>
</cp:coreProperties>
</file>