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EEF" w:rsidRPr="00B74EEF" w:rsidRDefault="00B74EEF" w:rsidP="00B74EEF">
      <w:pPr>
        <w:ind w:firstLine="1276"/>
        <w:jc w:val="center"/>
        <w:rPr>
          <w:rFonts w:ascii="Times New Roman" w:hAnsi="Times New Roman" w:cs="Times New Roman"/>
          <w:b/>
          <w:sz w:val="28"/>
          <w:szCs w:val="28"/>
        </w:rPr>
      </w:pPr>
      <w:r w:rsidRPr="00B74EEF">
        <w:rPr>
          <w:rFonts w:ascii="Times New Roman" w:hAnsi="Times New Roman" w:cs="Times New Roman"/>
          <w:b/>
          <w:sz w:val="28"/>
          <w:szCs w:val="28"/>
        </w:rPr>
        <w:t>МИНИСТЕРСТВО ФИНАНСОВ РОССИЙСКОЙ ФЕДЕРАЦИИ</w:t>
      </w:r>
    </w:p>
    <w:p w:rsidR="00B74EEF" w:rsidRPr="00B74EEF" w:rsidRDefault="00B74EEF" w:rsidP="00B74EEF">
      <w:pPr>
        <w:ind w:firstLine="1276"/>
        <w:jc w:val="center"/>
        <w:rPr>
          <w:rFonts w:ascii="Times New Roman" w:hAnsi="Times New Roman" w:cs="Times New Roman"/>
          <w:b/>
          <w:sz w:val="28"/>
          <w:szCs w:val="28"/>
        </w:rPr>
      </w:pPr>
    </w:p>
    <w:p w:rsidR="00B74EEF" w:rsidRPr="00B74EEF" w:rsidRDefault="00B74EEF" w:rsidP="00B74EEF">
      <w:pPr>
        <w:ind w:firstLine="1276"/>
        <w:jc w:val="center"/>
        <w:rPr>
          <w:rFonts w:ascii="Times New Roman" w:hAnsi="Times New Roman" w:cs="Times New Roman"/>
          <w:b/>
          <w:sz w:val="28"/>
          <w:szCs w:val="28"/>
        </w:rPr>
      </w:pPr>
      <w:r w:rsidRPr="00B74EEF">
        <w:rPr>
          <w:rFonts w:ascii="Times New Roman" w:hAnsi="Times New Roman" w:cs="Times New Roman"/>
          <w:b/>
          <w:sz w:val="28"/>
          <w:szCs w:val="28"/>
        </w:rPr>
        <w:t>ПИСЬМО</w:t>
      </w:r>
    </w:p>
    <w:p w:rsidR="00B74EEF" w:rsidRPr="00B74EEF" w:rsidRDefault="00B74EEF" w:rsidP="00B74EEF">
      <w:pPr>
        <w:ind w:firstLine="1276"/>
        <w:jc w:val="center"/>
        <w:rPr>
          <w:rFonts w:ascii="Times New Roman" w:hAnsi="Times New Roman" w:cs="Times New Roman"/>
          <w:b/>
          <w:sz w:val="28"/>
          <w:szCs w:val="28"/>
        </w:rPr>
      </w:pPr>
      <w:r w:rsidRPr="00B74EEF">
        <w:rPr>
          <w:rFonts w:ascii="Times New Roman" w:hAnsi="Times New Roman" w:cs="Times New Roman"/>
          <w:b/>
          <w:sz w:val="28"/>
          <w:szCs w:val="28"/>
        </w:rPr>
        <w:t xml:space="preserve">от 21 мая 2026 г. </w:t>
      </w:r>
      <w:r>
        <w:rPr>
          <w:rFonts w:ascii="Times New Roman" w:hAnsi="Times New Roman" w:cs="Times New Roman"/>
          <w:b/>
          <w:sz w:val="28"/>
          <w:szCs w:val="28"/>
        </w:rPr>
        <w:t>№</w:t>
      </w:r>
      <w:r w:rsidRPr="00B74EEF">
        <w:rPr>
          <w:rFonts w:ascii="Times New Roman" w:hAnsi="Times New Roman" w:cs="Times New Roman"/>
          <w:b/>
          <w:sz w:val="28"/>
          <w:szCs w:val="28"/>
        </w:rPr>
        <w:t xml:space="preserve"> 24-06-09/</w:t>
      </w:r>
      <w:bookmarkStart w:id="0" w:name="_GoBack"/>
      <w:r w:rsidRPr="00B74EEF">
        <w:rPr>
          <w:rFonts w:ascii="Times New Roman" w:hAnsi="Times New Roman" w:cs="Times New Roman"/>
          <w:b/>
          <w:sz w:val="28"/>
          <w:szCs w:val="28"/>
        </w:rPr>
        <w:t>42556</w:t>
      </w:r>
      <w:bookmarkEnd w:id="0"/>
      <w:r w:rsidRPr="00B74EEF">
        <w:rPr>
          <w:rFonts w:ascii="Times New Roman" w:hAnsi="Times New Roman" w:cs="Times New Roman"/>
          <w:b/>
          <w:sz w:val="28"/>
          <w:szCs w:val="28"/>
        </w:rPr>
        <w:t xml:space="preserve"> "Об учете нерабочих (праздничных) дней при исчислении установленных в рабочих днях сроков в сфере закупок товаров, работ, услуг"</w:t>
      </w:r>
    </w:p>
    <w:p w:rsidR="00B74EEF" w:rsidRPr="00B74EEF" w:rsidRDefault="00B74EEF" w:rsidP="00B74EEF">
      <w:pPr>
        <w:ind w:firstLine="1276"/>
        <w:jc w:val="both"/>
        <w:rPr>
          <w:rFonts w:ascii="Times New Roman" w:hAnsi="Times New Roman" w:cs="Times New Roman"/>
          <w:sz w:val="24"/>
          <w:szCs w:val="24"/>
        </w:rPr>
      </w:pPr>
      <w:r w:rsidRPr="00B74EEF">
        <w:rPr>
          <w:rFonts w:ascii="Times New Roman" w:hAnsi="Times New Roman" w:cs="Times New Roman"/>
          <w:sz w:val="24"/>
          <w:szCs w:val="24"/>
        </w:rPr>
        <w:t> </w:t>
      </w:r>
    </w:p>
    <w:p w:rsidR="00B74EEF" w:rsidRPr="00B74EEF" w:rsidRDefault="00B74EEF" w:rsidP="00B74EEF">
      <w:pPr>
        <w:ind w:firstLine="1276"/>
        <w:jc w:val="both"/>
        <w:rPr>
          <w:rFonts w:ascii="Times New Roman" w:hAnsi="Times New Roman" w:cs="Times New Roman"/>
          <w:sz w:val="24"/>
          <w:szCs w:val="24"/>
        </w:rPr>
      </w:pPr>
      <w:r w:rsidRPr="00B74EEF">
        <w:rPr>
          <w:rFonts w:ascii="Times New Roman" w:hAnsi="Times New Roman" w:cs="Times New Roman"/>
          <w:sz w:val="24"/>
          <w:szCs w:val="24"/>
        </w:rPr>
        <w:t xml:space="preserve">Департамент бюджетной политики в сфере контрактной системы Минфина России (далее - Департамент) рассмотрел обращение по вопросу применения положений Федерального закона от 05.04.2013 </w:t>
      </w:r>
      <w:r>
        <w:rPr>
          <w:rFonts w:ascii="Times New Roman" w:hAnsi="Times New Roman" w:cs="Times New Roman"/>
          <w:sz w:val="24"/>
          <w:szCs w:val="24"/>
        </w:rPr>
        <w:t>№</w:t>
      </w:r>
      <w:r w:rsidRPr="00B74EEF">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ascii="Times New Roman" w:hAnsi="Times New Roman" w:cs="Times New Roman"/>
          <w:sz w:val="24"/>
          <w:szCs w:val="24"/>
        </w:rPr>
        <w:t>№</w:t>
      </w:r>
      <w:r w:rsidRPr="00B74EEF">
        <w:rPr>
          <w:rFonts w:ascii="Times New Roman" w:hAnsi="Times New Roman" w:cs="Times New Roman"/>
          <w:sz w:val="24"/>
          <w:szCs w:val="24"/>
        </w:rPr>
        <w:t xml:space="preserve"> 44-ФЗ) в части порядка исчисления сроков, установленных в рабочих днях.</w:t>
      </w:r>
    </w:p>
    <w:p w:rsidR="00B74EEF" w:rsidRPr="00B74EEF" w:rsidRDefault="00B74EEF" w:rsidP="00B74EEF">
      <w:pPr>
        <w:ind w:firstLine="1276"/>
        <w:jc w:val="both"/>
        <w:rPr>
          <w:rFonts w:ascii="Times New Roman" w:hAnsi="Times New Roman" w:cs="Times New Roman"/>
          <w:sz w:val="24"/>
          <w:szCs w:val="24"/>
        </w:rPr>
      </w:pPr>
      <w:r w:rsidRPr="00B74EEF">
        <w:rPr>
          <w:rFonts w:ascii="Times New Roman" w:hAnsi="Times New Roman" w:cs="Times New Roman"/>
          <w:sz w:val="24"/>
          <w:szCs w:val="24"/>
        </w:rPr>
        <w:t xml:space="preserve">Положениями пунктов 11.8 и 12.5 Регламента Министерства финансов Российской Федерации, утвержденного приказом Минфина России от 14.09.2018 </w:t>
      </w:r>
      <w:r>
        <w:rPr>
          <w:rFonts w:ascii="Times New Roman" w:hAnsi="Times New Roman" w:cs="Times New Roman"/>
          <w:sz w:val="24"/>
          <w:szCs w:val="24"/>
        </w:rPr>
        <w:t>№</w:t>
      </w:r>
      <w:r w:rsidRPr="00B74EEF">
        <w:rPr>
          <w:rFonts w:ascii="Times New Roman" w:hAnsi="Times New Roman" w:cs="Times New Roman"/>
          <w:sz w:val="24"/>
          <w:szCs w:val="24"/>
        </w:rPr>
        <w:t xml:space="preserve"> 194н, предусмотрено, что Минфином России не осуществляются разъяснение законодательства Российской Федерации, практики его применения, толкование норм, терминов и понятий по обращениям, а также не рассматриваются по существу обращения по оценке конкретных хозяйственных ситуаций.</w:t>
      </w:r>
    </w:p>
    <w:p w:rsidR="00B74EEF" w:rsidRPr="00B74EEF" w:rsidRDefault="00B74EEF" w:rsidP="00B74EEF">
      <w:pPr>
        <w:ind w:firstLine="1276"/>
        <w:jc w:val="both"/>
        <w:rPr>
          <w:rFonts w:ascii="Times New Roman" w:hAnsi="Times New Roman" w:cs="Times New Roman"/>
          <w:sz w:val="24"/>
          <w:szCs w:val="24"/>
        </w:rPr>
      </w:pPr>
      <w:r w:rsidRPr="00B74EEF">
        <w:rPr>
          <w:rFonts w:ascii="Times New Roman" w:hAnsi="Times New Roman" w:cs="Times New Roman"/>
          <w:sz w:val="24"/>
          <w:szCs w:val="24"/>
        </w:rPr>
        <w:t>Вместе с тем в рамках установленной компетенции Департамент полагает возможным отметить следующее.</w:t>
      </w:r>
    </w:p>
    <w:p w:rsidR="00B74EEF" w:rsidRPr="00B74EEF" w:rsidRDefault="00B74EEF" w:rsidP="00B74EEF">
      <w:pPr>
        <w:ind w:firstLine="1276"/>
        <w:jc w:val="both"/>
        <w:rPr>
          <w:rFonts w:ascii="Times New Roman" w:hAnsi="Times New Roman" w:cs="Times New Roman"/>
          <w:sz w:val="24"/>
          <w:szCs w:val="24"/>
        </w:rPr>
      </w:pPr>
      <w:r w:rsidRPr="00B74EEF">
        <w:rPr>
          <w:rFonts w:ascii="Times New Roman" w:hAnsi="Times New Roman" w:cs="Times New Roman"/>
          <w:sz w:val="24"/>
          <w:szCs w:val="24"/>
        </w:rPr>
        <w:t xml:space="preserve">Частью 1 статьи 2 Закона </w:t>
      </w:r>
      <w:r>
        <w:rPr>
          <w:rFonts w:ascii="Times New Roman" w:hAnsi="Times New Roman" w:cs="Times New Roman"/>
          <w:sz w:val="24"/>
          <w:szCs w:val="24"/>
        </w:rPr>
        <w:t>№</w:t>
      </w:r>
      <w:r w:rsidRPr="00B74EEF">
        <w:rPr>
          <w:rFonts w:ascii="Times New Roman" w:hAnsi="Times New Roman" w:cs="Times New Roman"/>
          <w:sz w:val="24"/>
          <w:szCs w:val="24"/>
        </w:rPr>
        <w:t xml:space="preserve"> 44-ФЗ установлено, что законодательство Российской Федерации о контрактной системе в сфере закупок основывается в том числе на положениях Гражданского кодекса Российской Федерации (далее - ГК РФ).</w:t>
      </w:r>
    </w:p>
    <w:p w:rsidR="00B74EEF" w:rsidRPr="00B74EEF" w:rsidRDefault="00B74EEF" w:rsidP="00B74EEF">
      <w:pPr>
        <w:ind w:firstLine="1276"/>
        <w:jc w:val="both"/>
        <w:rPr>
          <w:rFonts w:ascii="Times New Roman" w:hAnsi="Times New Roman" w:cs="Times New Roman"/>
          <w:sz w:val="24"/>
          <w:szCs w:val="24"/>
        </w:rPr>
      </w:pPr>
      <w:r w:rsidRPr="00B74EEF">
        <w:rPr>
          <w:rFonts w:ascii="Times New Roman" w:hAnsi="Times New Roman" w:cs="Times New Roman"/>
          <w:sz w:val="24"/>
          <w:szCs w:val="24"/>
        </w:rPr>
        <w:t>Так, в соответствии со статьей 190 ГК РФ 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w:t>
      </w:r>
    </w:p>
    <w:p w:rsidR="00B74EEF" w:rsidRPr="00B74EEF" w:rsidRDefault="00B74EEF" w:rsidP="00B74EEF">
      <w:pPr>
        <w:ind w:firstLine="1276"/>
        <w:jc w:val="both"/>
        <w:rPr>
          <w:rFonts w:ascii="Times New Roman" w:hAnsi="Times New Roman" w:cs="Times New Roman"/>
          <w:sz w:val="24"/>
          <w:szCs w:val="24"/>
        </w:rPr>
      </w:pPr>
      <w:r w:rsidRPr="00B74EEF">
        <w:rPr>
          <w:rFonts w:ascii="Times New Roman" w:hAnsi="Times New Roman" w:cs="Times New Roman"/>
          <w:sz w:val="24"/>
          <w:szCs w:val="24"/>
        </w:rPr>
        <w:t>При этом из комплексного анализа положений главы 11 ГК РФ следует, что в случае отсутствия указания на исчисление сроков в рабочих днях такой срок исчисляется в календарных днях.</w:t>
      </w:r>
    </w:p>
    <w:p w:rsidR="00B74EEF" w:rsidRPr="00B74EEF" w:rsidRDefault="00B74EEF" w:rsidP="00B74EEF">
      <w:pPr>
        <w:ind w:firstLine="1276"/>
        <w:jc w:val="both"/>
        <w:rPr>
          <w:rFonts w:ascii="Times New Roman" w:hAnsi="Times New Roman" w:cs="Times New Roman"/>
          <w:sz w:val="24"/>
          <w:szCs w:val="24"/>
        </w:rPr>
      </w:pPr>
      <w:r w:rsidRPr="00B74EEF">
        <w:rPr>
          <w:rFonts w:ascii="Times New Roman" w:hAnsi="Times New Roman" w:cs="Times New Roman"/>
          <w:sz w:val="24"/>
          <w:szCs w:val="24"/>
        </w:rPr>
        <w:t>Следовательно, при исчислении предусмотренного законодательством Российской Федерации о контрактной системе в сфере закупок для совершения какого-либо действия срока, установленного в рабочих днях, нерабочие (праздничные) дни не учитываются.</w:t>
      </w:r>
    </w:p>
    <w:p w:rsidR="00B74EEF" w:rsidRPr="00B74EEF" w:rsidRDefault="00B74EEF" w:rsidP="00B74EEF">
      <w:pPr>
        <w:ind w:firstLine="1276"/>
        <w:jc w:val="both"/>
        <w:rPr>
          <w:rFonts w:ascii="Times New Roman" w:hAnsi="Times New Roman" w:cs="Times New Roman"/>
          <w:sz w:val="24"/>
          <w:szCs w:val="24"/>
        </w:rPr>
      </w:pPr>
      <w:r w:rsidRPr="00B74EEF">
        <w:rPr>
          <w:rFonts w:ascii="Times New Roman" w:hAnsi="Times New Roman" w:cs="Times New Roman"/>
          <w:sz w:val="24"/>
          <w:szCs w:val="24"/>
        </w:rPr>
        <w:t>Департамент обращает внимание, что в силу положений, установленных статьей 6 Трудового кодекса Российской Федерации, органы государственной власти субъектов Российской Федерации вправе устанавливать дополнительные нерабочие (праздничные) дни.</w:t>
      </w:r>
    </w:p>
    <w:p w:rsidR="00B74EEF" w:rsidRPr="00B74EEF" w:rsidRDefault="00B74EEF" w:rsidP="00B74EEF">
      <w:pPr>
        <w:ind w:firstLine="1276"/>
        <w:jc w:val="both"/>
        <w:rPr>
          <w:rFonts w:ascii="Times New Roman" w:hAnsi="Times New Roman" w:cs="Times New Roman"/>
          <w:sz w:val="24"/>
          <w:szCs w:val="24"/>
        </w:rPr>
      </w:pPr>
      <w:r w:rsidRPr="00B74EEF">
        <w:rPr>
          <w:rFonts w:ascii="Times New Roman" w:hAnsi="Times New Roman" w:cs="Times New Roman"/>
          <w:sz w:val="24"/>
          <w:szCs w:val="24"/>
        </w:rPr>
        <w:lastRenderedPageBreak/>
        <w:t xml:space="preserve">При этом Закон </w:t>
      </w:r>
      <w:r>
        <w:rPr>
          <w:rFonts w:ascii="Times New Roman" w:hAnsi="Times New Roman" w:cs="Times New Roman"/>
          <w:sz w:val="24"/>
          <w:szCs w:val="24"/>
        </w:rPr>
        <w:t>№</w:t>
      </w:r>
      <w:r w:rsidRPr="00B74EEF">
        <w:rPr>
          <w:rFonts w:ascii="Times New Roman" w:hAnsi="Times New Roman" w:cs="Times New Roman"/>
          <w:sz w:val="24"/>
          <w:szCs w:val="24"/>
        </w:rPr>
        <w:t xml:space="preserve"> 44-ФЗ не содержит специальных положений, касающихся нерабочих (праздничных) дней, установленных органами государственной власти субъектов Российской Федерации, в связи с чем при исчислении сроков в рабочих днях применению подлежат общие нормы гражданского законодательства.</w:t>
      </w:r>
    </w:p>
    <w:p w:rsidR="00B74EEF" w:rsidRPr="00B74EEF" w:rsidRDefault="00B74EEF" w:rsidP="00B74EEF">
      <w:pPr>
        <w:ind w:firstLine="1276"/>
        <w:jc w:val="both"/>
        <w:rPr>
          <w:rFonts w:ascii="Times New Roman" w:hAnsi="Times New Roman" w:cs="Times New Roman"/>
          <w:sz w:val="24"/>
          <w:szCs w:val="24"/>
        </w:rPr>
      </w:pPr>
      <w:r w:rsidRPr="00B74EEF">
        <w:rPr>
          <w:rFonts w:ascii="Times New Roman" w:hAnsi="Times New Roman" w:cs="Times New Roman"/>
          <w:sz w:val="24"/>
          <w:szCs w:val="24"/>
        </w:rPr>
        <w:t>Департамент отмечает, что письма Минфина России и его структурных подразделений не содержат правовых норм, не направлены на установление, изменение или отмену таких норм,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w:t>
      </w:r>
    </w:p>
    <w:p w:rsidR="00B74EEF" w:rsidRPr="00B74EEF" w:rsidRDefault="00B74EEF" w:rsidP="00B74EEF">
      <w:pPr>
        <w:ind w:firstLine="1276"/>
        <w:jc w:val="both"/>
        <w:rPr>
          <w:rFonts w:ascii="Times New Roman" w:hAnsi="Times New Roman" w:cs="Times New Roman"/>
          <w:sz w:val="24"/>
          <w:szCs w:val="24"/>
        </w:rPr>
      </w:pPr>
      <w:r w:rsidRPr="00B74EEF">
        <w:rPr>
          <w:rFonts w:ascii="Times New Roman" w:hAnsi="Times New Roman" w:cs="Times New Roman"/>
          <w:sz w:val="24"/>
          <w:szCs w:val="24"/>
        </w:rPr>
        <w:t> </w:t>
      </w:r>
    </w:p>
    <w:p w:rsidR="00B74EEF" w:rsidRPr="00B74EEF" w:rsidRDefault="00B74EEF" w:rsidP="00B74EEF">
      <w:pPr>
        <w:jc w:val="both"/>
        <w:rPr>
          <w:rFonts w:ascii="Times New Roman" w:hAnsi="Times New Roman" w:cs="Times New Roman"/>
          <w:sz w:val="24"/>
          <w:szCs w:val="24"/>
        </w:rPr>
      </w:pPr>
      <w:r w:rsidRPr="00B74EEF">
        <w:rPr>
          <w:rFonts w:ascii="Times New Roman" w:hAnsi="Times New Roman" w:cs="Times New Roman"/>
          <w:sz w:val="24"/>
          <w:szCs w:val="24"/>
        </w:rPr>
        <w:t>Заместитель директора Департамента</w:t>
      </w:r>
    </w:p>
    <w:p w:rsidR="00B74EEF" w:rsidRPr="00B74EEF" w:rsidRDefault="00B74EEF" w:rsidP="00B74EEF">
      <w:pPr>
        <w:jc w:val="both"/>
        <w:rPr>
          <w:rFonts w:ascii="Times New Roman" w:hAnsi="Times New Roman" w:cs="Times New Roman"/>
          <w:sz w:val="24"/>
          <w:szCs w:val="24"/>
        </w:rPr>
      </w:pPr>
      <w:r w:rsidRPr="00B74EEF">
        <w:rPr>
          <w:rFonts w:ascii="Times New Roman" w:hAnsi="Times New Roman" w:cs="Times New Roman"/>
          <w:sz w:val="24"/>
          <w:szCs w:val="24"/>
        </w:rPr>
        <w:t>Н.В.КОНКИНА</w:t>
      </w:r>
    </w:p>
    <w:p w:rsidR="000B04B2" w:rsidRPr="00B74EEF" w:rsidRDefault="00B74EEF" w:rsidP="00B74EEF">
      <w:pPr>
        <w:jc w:val="both"/>
        <w:rPr>
          <w:rFonts w:ascii="Times New Roman" w:hAnsi="Times New Roman" w:cs="Times New Roman"/>
          <w:sz w:val="24"/>
          <w:szCs w:val="24"/>
        </w:rPr>
      </w:pPr>
      <w:r w:rsidRPr="00B74EEF">
        <w:rPr>
          <w:rFonts w:ascii="Times New Roman" w:hAnsi="Times New Roman" w:cs="Times New Roman"/>
          <w:sz w:val="24"/>
          <w:szCs w:val="24"/>
        </w:rPr>
        <w:t>21.05.2026</w:t>
      </w:r>
    </w:p>
    <w:sectPr w:rsidR="000B04B2" w:rsidRPr="00B74E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EEF"/>
    <w:rsid w:val="000B04B2"/>
    <w:rsid w:val="00B74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C3FFB5-7397-43DA-ABEC-DB1CA211D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443</Words>
  <Characters>2528</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1</cp:revision>
  <dcterms:created xsi:type="dcterms:W3CDTF">2026-06-01T09:25:00Z</dcterms:created>
  <dcterms:modified xsi:type="dcterms:W3CDTF">2026-06-01T09:29:00Z</dcterms:modified>
</cp:coreProperties>
</file>